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5B345F44" w:rsidR="00911476" w:rsidRPr="00E22FF9" w:rsidRDefault="00911476" w:rsidP="00E32C08">
      <w:pPr>
        <w:spacing w:after="0"/>
        <w:jc w:val="center"/>
        <w:rPr>
          <w:rFonts w:ascii="Times New Roman" w:hAnsi="Times New Roman" w:cs="Times New Roman"/>
          <w:bCs/>
          <w:color w:val="000000" w:themeColor="text1"/>
          <w:sz w:val="30"/>
          <w:szCs w:val="24"/>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0C1257" w:rsidRPr="00436A49">
        <w:rPr>
          <w:rFonts w:ascii="Times New Roman" w:hAnsi="Times New Roman" w:cs="Times New Roman"/>
          <w:b/>
          <w:color w:val="000000" w:themeColor="text1"/>
          <w:sz w:val="30"/>
          <w:szCs w:val="24"/>
        </w:rPr>
        <w:t>Quarry Master</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42ACCD7C"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436A49">
        <w:rPr>
          <w:rFonts w:ascii="Times New Roman" w:hAnsi="Times New Roman" w:cs="Times New Roman"/>
          <w:b/>
          <w:color w:val="000000" w:themeColor="text1"/>
          <w:sz w:val="30"/>
          <w:szCs w:val="24"/>
        </w:rPr>
        <w:t>:</w:t>
      </w:r>
      <w:r w:rsidRPr="00436A49">
        <w:rPr>
          <w:rFonts w:ascii="Times New Roman" w:hAnsi="Times New Roman" w:cs="Times New Roman"/>
          <w:b/>
          <w:color w:val="000000" w:themeColor="text1"/>
          <w:sz w:val="30"/>
          <w:szCs w:val="24"/>
        </w:rPr>
        <w:t xml:space="preserve"> </w:t>
      </w:r>
      <w:r w:rsidR="009C0AFA" w:rsidRPr="00436A49">
        <w:rPr>
          <w:rFonts w:ascii="Times New Roman" w:hAnsi="Times New Roman" w:cs="Times New Roman"/>
          <w:b/>
          <w:color w:val="000000" w:themeColor="text1"/>
          <w:sz w:val="30"/>
          <w:szCs w:val="24"/>
        </w:rPr>
        <w:t xml:space="preserve"> </w:t>
      </w:r>
      <w:r w:rsidR="000C1257" w:rsidRPr="00436A49">
        <w:rPr>
          <w:rFonts w:ascii="Times New Roman" w:hAnsi="Times New Roman" w:cs="Times New Roman"/>
          <w:b/>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5E3B411E" w14:textId="77777777" w:rsidR="007D3827" w:rsidRPr="00331FDE" w:rsidRDefault="007D3827" w:rsidP="007D3827">
            <w:pPr>
              <w:rPr>
                <w:rFonts w:ascii="Times New Roman" w:hAnsi="Times New Roman" w:cs="Times New Roman"/>
                <w:b/>
                <w:color w:val="000000" w:themeColor="text1"/>
                <w:sz w:val="24"/>
                <w:szCs w:val="24"/>
              </w:rPr>
            </w:pP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70964EB0" w:rsidR="009C0AFA" w:rsidRPr="008C68B1" w:rsidRDefault="00436A49" w:rsidP="007D3827">
            <w:pPr>
              <w:rPr>
                <w:rFonts w:ascii="Times New Roman" w:hAnsi="Times New Roman" w:cs="Times New Roman"/>
                <w:b/>
                <w:color w:val="000000" w:themeColor="text1"/>
                <w:sz w:val="24"/>
                <w:szCs w:val="24"/>
              </w:rPr>
            </w:pPr>
            <w:bookmarkStart w:id="0" w:name="_GoBack"/>
            <w:r w:rsidRPr="008C68B1">
              <w:rPr>
                <w:rFonts w:ascii="Times New Roman" w:hAnsi="Times New Roman" w:cs="Times New Roman"/>
                <w:b/>
                <w:color w:val="000000" w:themeColor="text1"/>
              </w:rPr>
              <w:t>29</w:t>
            </w:r>
            <w:r w:rsidRPr="008C68B1">
              <w:rPr>
                <w:rFonts w:ascii="Times New Roman" w:hAnsi="Times New Roman" w:cs="Times New Roman"/>
                <w:b/>
                <w:color w:val="000000" w:themeColor="text1"/>
                <w:vertAlign w:val="superscript"/>
              </w:rPr>
              <w:t>th</w:t>
            </w:r>
            <w:r w:rsidRPr="008C68B1">
              <w:rPr>
                <w:rFonts w:ascii="Times New Roman" w:hAnsi="Times New Roman" w:cs="Times New Roman"/>
                <w:b/>
                <w:color w:val="000000" w:themeColor="text1"/>
              </w:rPr>
              <w:t xml:space="preserve"> April – 2</w:t>
            </w:r>
            <w:r w:rsidRPr="008C68B1">
              <w:rPr>
                <w:rFonts w:ascii="Times New Roman" w:hAnsi="Times New Roman" w:cs="Times New Roman"/>
                <w:b/>
                <w:color w:val="000000" w:themeColor="text1"/>
                <w:vertAlign w:val="superscript"/>
              </w:rPr>
              <w:t>nd</w:t>
            </w:r>
            <w:r w:rsidRPr="008C68B1">
              <w:rPr>
                <w:rFonts w:ascii="Times New Roman" w:hAnsi="Times New Roman" w:cs="Times New Roman"/>
                <w:b/>
                <w:color w:val="000000" w:themeColor="text1"/>
              </w:rPr>
              <w:t xml:space="preserve"> May 2026</w:t>
            </w:r>
            <w:bookmarkEnd w:id="0"/>
          </w:p>
        </w:tc>
      </w:tr>
      <w:tr w:rsidR="007D3827" w:rsidRPr="00331FDE" w14:paraId="4C0DEF84" w14:textId="77777777" w:rsidTr="00FA27CE">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5572B3B2" w:rsidR="007D3827" w:rsidRPr="00331FDE" w:rsidRDefault="000C1257"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Quarry Master</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62E88AE7" w14:textId="77777777" w:rsidR="00436A49" w:rsidRPr="00436A49" w:rsidRDefault="00436A49" w:rsidP="00436A49">
            <w:pPr>
              <w:spacing w:before="100" w:beforeAutospacing="1" w:after="100" w:afterAutospacing="1"/>
              <w:rPr>
                <w:rFonts w:asciiTheme="minorBidi" w:eastAsia="Times New Roman" w:hAnsiTheme="minorBidi"/>
              </w:rPr>
            </w:pPr>
            <w:r w:rsidRPr="00436A49">
              <w:rPr>
                <w:rFonts w:asciiTheme="minorBidi" w:eastAsia="Times New Roman" w:hAnsiTheme="minorBidi"/>
              </w:rPr>
              <w:t>The training objective of a 3-month Quarry Master course is to develop competent personnel who can safely and efficiently supervise and manage quarrying operations. The course aims to provide learners with a solid understanding of blasting techniques, drilling practices, rock fragmentation, and excavation methods used in quarry sites. It also focuses on teaching participants how to interpret geological conditions, plan extraction activities, and ensure optimal use of machinery and explosives while maintaining productivity and cost efficiency.</w:t>
            </w:r>
          </w:p>
          <w:p w14:paraId="0E25AE71" w14:textId="77777777" w:rsidR="00436A49" w:rsidRPr="00436A49" w:rsidRDefault="00436A49" w:rsidP="00436A49">
            <w:pPr>
              <w:spacing w:before="100" w:beforeAutospacing="1" w:after="100" w:afterAutospacing="1"/>
              <w:rPr>
                <w:rFonts w:asciiTheme="minorBidi" w:eastAsia="Times New Roman" w:hAnsiTheme="minorBidi"/>
              </w:rPr>
            </w:pPr>
            <w:r w:rsidRPr="00436A49">
              <w:rPr>
                <w:rFonts w:asciiTheme="minorBidi" w:eastAsia="Times New Roman" w:hAnsiTheme="minorBidi"/>
              </w:rPr>
              <w:t>Another key objective is to instill strong knowledge of safety regulations, environmental protection standards, and legal compliance related to quarry operations. Trainees are prepared to identify workplace hazards, implement risk control measures, and enforce safe working procedures for all site workers. By the end of the course, learners should be capable of coordinating quarry teams, maintaining operational records, and ensuring that all activities are carried out in accordance with industry standards and regulatory requirements.</w:t>
            </w:r>
          </w:p>
          <w:p w14:paraId="11C15760"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Understand basic and advanced principles of quarrying operations and site management</w:t>
            </w:r>
          </w:p>
          <w:p w14:paraId="4141BBB1"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Demonstrate knowledge of drilling, blasting, and rock excavation techniques</w:t>
            </w:r>
          </w:p>
          <w:p w14:paraId="11CA4986"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Interpret geological formations and assess rock conditions for safe extraction</w:t>
            </w:r>
          </w:p>
          <w:p w14:paraId="18735374"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Plan and supervise quarry production activities effectively</w:t>
            </w:r>
          </w:p>
          <w:p w14:paraId="1B553E58"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Apply safe handling, storage, and use of explosives in quarry operations</w:t>
            </w:r>
          </w:p>
          <w:p w14:paraId="30456819"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Identify workplace hazards and implement appropriate safety control measures</w:t>
            </w:r>
          </w:p>
          <w:p w14:paraId="71B74E69"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Follow environmental protection practices and minimize ecological impact of quarrying</w:t>
            </w:r>
          </w:p>
          <w:p w14:paraId="20480F5A"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Ensure compliance with mining laws, regulations, and industry standards</w:t>
            </w:r>
          </w:p>
          <w:p w14:paraId="0781B741"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Operate and coordinate quarry machinery and equipment efficiently</w:t>
            </w:r>
          </w:p>
          <w:p w14:paraId="165FFE00"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Maintain proper documentation, production records, and reporting systems</w:t>
            </w:r>
          </w:p>
          <w:p w14:paraId="7BA0011D"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Supervise and manage quarry workers to ensure productivity and safety</w:t>
            </w:r>
          </w:p>
          <w:p w14:paraId="4457C1CD"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Respond appropriately to emergencies and blasting-related incidents</w:t>
            </w:r>
          </w:p>
          <w:p w14:paraId="75B2B082" w14:textId="77777777" w:rsidR="00436A49" w:rsidRPr="00436A49" w:rsidRDefault="00436A49" w:rsidP="00DA5FE0">
            <w:pPr>
              <w:pStyle w:val="NormalWeb"/>
              <w:numPr>
                <w:ilvl w:val="0"/>
                <w:numId w:val="7"/>
              </w:numPr>
              <w:rPr>
                <w:rFonts w:asciiTheme="minorBidi" w:hAnsiTheme="minorBidi" w:cstheme="minorBidi"/>
                <w:sz w:val="22"/>
                <w:szCs w:val="22"/>
              </w:rPr>
            </w:pPr>
            <w:r w:rsidRPr="00436A49">
              <w:rPr>
                <w:rFonts w:asciiTheme="minorBidi" w:hAnsiTheme="minorBidi" w:cstheme="minorBidi"/>
                <w:sz w:val="22"/>
                <w:szCs w:val="22"/>
              </w:rPr>
              <w:t>Promote efficient resource utilization and cost-effective quarry operations</w:t>
            </w:r>
          </w:p>
          <w:p w14:paraId="22298092" w14:textId="0F4A4205" w:rsidR="00A42502" w:rsidRPr="00436A49" w:rsidRDefault="00A42502" w:rsidP="00436A49">
            <w:pPr>
              <w:rPr>
                <w:rFonts w:asciiTheme="minorBidi" w:hAnsiTheme="minorBidi"/>
                <w:color w:val="000000" w:themeColor="text1"/>
              </w:rPr>
            </w:pPr>
          </w:p>
        </w:tc>
      </w:tr>
      <w:tr w:rsidR="007D3827" w:rsidRPr="00331FDE" w14:paraId="345F8B2D" w14:textId="77777777" w:rsidTr="00FA27CE">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4883E8F5" w:rsidR="007D3827" w:rsidRPr="00331FDE" w:rsidRDefault="00436A49"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Middle</w:t>
            </w:r>
          </w:p>
        </w:tc>
      </w:tr>
      <w:tr w:rsidR="007D3827" w:rsidRPr="00331FDE" w14:paraId="748880BD" w14:textId="77777777" w:rsidTr="00FA27CE">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bCs/>
                <w:color w:val="000000" w:themeColor="text1"/>
                <w:sz w:val="24"/>
                <w:szCs w:val="24"/>
              </w:rPr>
              <w:t>Minimum Qualification of Teachers</w:t>
            </w:r>
          </w:p>
        </w:tc>
        <w:tc>
          <w:tcPr>
            <w:tcW w:w="8392" w:type="dxa"/>
            <w:vAlign w:val="center"/>
          </w:tcPr>
          <w:p w14:paraId="3503F987" w14:textId="52042B2A" w:rsidR="007D3827" w:rsidRPr="00331FDE" w:rsidRDefault="004C5493"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DAE Geology/ Mining/ Archelogy/ Chemical/ Civil with 3 year working experience on different quarry sites</w:t>
            </w: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331FDE" w14:paraId="5123925C" w14:textId="77777777" w:rsidTr="00CC0EF5">
              <w:trPr>
                <w:trHeight w:val="542"/>
              </w:trPr>
              <w:tc>
                <w:tcPr>
                  <w:tcW w:w="825" w:type="dxa"/>
                  <w:shd w:val="clear" w:color="auto" w:fill="BFBFBF" w:themeFill="background1" w:themeFillShade="BF"/>
                </w:tcPr>
                <w:p w14:paraId="6D7FCFB6"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311" w:type="dxa"/>
                  <w:shd w:val="clear" w:color="auto" w:fill="BFBFBF" w:themeFill="background1" w:themeFillShade="BF"/>
                </w:tcPr>
                <w:p w14:paraId="5B506443" w14:textId="44AD46A7" w:rsidR="007D3827" w:rsidRPr="00331FDE" w:rsidRDefault="00DB07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Modules</w:t>
                  </w:r>
                  <w:r w:rsidR="007D3827" w:rsidRPr="00331FDE">
                    <w:rPr>
                      <w:rFonts w:ascii="Times New Roman" w:hAnsi="Times New Roman" w:cs="Times New Roman"/>
                      <w:b/>
                      <w:bCs/>
                      <w:color w:val="000000" w:themeColor="text1"/>
                      <w:sz w:val="24"/>
                      <w:szCs w:val="24"/>
                    </w:rPr>
                    <w:t xml:space="preserve"> </w:t>
                  </w:r>
                </w:p>
              </w:tc>
              <w:tc>
                <w:tcPr>
                  <w:tcW w:w="1596" w:type="dxa"/>
                  <w:shd w:val="clear" w:color="auto" w:fill="BFBFBF" w:themeFill="background1" w:themeFillShade="BF"/>
                </w:tcPr>
                <w:p w14:paraId="362354F4"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69" w:type="dxa"/>
                  <w:shd w:val="clear" w:color="auto" w:fill="BFBFBF" w:themeFill="background1" w:themeFillShade="BF"/>
                </w:tcPr>
                <w:p w14:paraId="047EDCBA"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766" w:type="dxa"/>
                  <w:shd w:val="clear" w:color="auto" w:fill="BFBFBF" w:themeFill="background1" w:themeFillShade="BF"/>
                </w:tcPr>
                <w:p w14:paraId="11E67502"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B7377F" w:rsidRPr="00331FDE" w14:paraId="1AD8C9B2" w14:textId="77777777" w:rsidTr="00CC0EF5">
              <w:trPr>
                <w:trHeight w:val="301"/>
              </w:trPr>
              <w:tc>
                <w:tcPr>
                  <w:tcW w:w="825" w:type="dxa"/>
                </w:tcPr>
                <w:p w14:paraId="5CB2BBF2"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FE11BAA" w14:textId="5272D1A3"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Introduction to Quarrying</w:t>
                  </w:r>
                </w:p>
              </w:tc>
              <w:tc>
                <w:tcPr>
                  <w:tcW w:w="1596" w:type="dxa"/>
                </w:tcPr>
                <w:p w14:paraId="09EF200E" w14:textId="7178D6F9"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5AD5DA7" w14:textId="08B82B0C"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6EE9BB8" w14:textId="3D687EDA"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2FD832FB" w14:textId="77777777" w:rsidTr="00CC0EF5">
              <w:trPr>
                <w:trHeight w:val="284"/>
              </w:trPr>
              <w:tc>
                <w:tcPr>
                  <w:tcW w:w="825" w:type="dxa"/>
                </w:tcPr>
                <w:p w14:paraId="09BE8211"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C9075D4" w14:textId="19E13C00"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Geology &amp; resource evaluation</w:t>
                  </w:r>
                </w:p>
              </w:tc>
              <w:tc>
                <w:tcPr>
                  <w:tcW w:w="1596" w:type="dxa"/>
                </w:tcPr>
                <w:p w14:paraId="7D0533EF" w14:textId="5D8224A1"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4BA643A5" w14:textId="64C424F4"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47DF977" w14:textId="53CA9721"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105E5E80" w14:textId="77777777" w:rsidTr="00CC0EF5">
              <w:trPr>
                <w:trHeight w:val="284"/>
              </w:trPr>
              <w:tc>
                <w:tcPr>
                  <w:tcW w:w="825" w:type="dxa"/>
                </w:tcPr>
                <w:p w14:paraId="5C27EFF4"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032D523D" w14:textId="70C7980D"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Quarry planning &amp; design</w:t>
                  </w:r>
                </w:p>
              </w:tc>
              <w:tc>
                <w:tcPr>
                  <w:tcW w:w="1596" w:type="dxa"/>
                </w:tcPr>
                <w:p w14:paraId="7CB8A587" w14:textId="1E14BBCF"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2B3352A" w14:textId="1C75C07B"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00B663F" w14:textId="6C65DEB6"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43009E4E" w14:textId="77777777" w:rsidTr="00CC0EF5">
              <w:trPr>
                <w:trHeight w:val="284"/>
              </w:trPr>
              <w:tc>
                <w:tcPr>
                  <w:tcW w:w="825" w:type="dxa"/>
                </w:tcPr>
                <w:p w14:paraId="0F5BFF4A"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575D627E" w14:textId="34211293"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Drilling &amp; blasting</w:t>
                  </w:r>
                </w:p>
              </w:tc>
              <w:tc>
                <w:tcPr>
                  <w:tcW w:w="1596" w:type="dxa"/>
                </w:tcPr>
                <w:p w14:paraId="349866D9" w14:textId="1B1DD685"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5AE5BF6" w14:textId="62BB5D18"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D0AD100" w14:textId="48EF4513"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1A8D32C6" w14:textId="77777777" w:rsidTr="00CC0EF5">
              <w:trPr>
                <w:trHeight w:val="284"/>
              </w:trPr>
              <w:tc>
                <w:tcPr>
                  <w:tcW w:w="825" w:type="dxa"/>
                </w:tcPr>
                <w:p w14:paraId="319DD244"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0E983753" w14:textId="73D261F3"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Crushing &amp; screening</w:t>
                  </w:r>
                </w:p>
              </w:tc>
              <w:tc>
                <w:tcPr>
                  <w:tcW w:w="1596" w:type="dxa"/>
                </w:tcPr>
                <w:p w14:paraId="008F1C9C" w14:textId="1E39BE33"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0D493BA8" w14:textId="28426B44"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D824B3D" w14:textId="1719E726"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39D0A99E" w14:textId="77777777" w:rsidTr="00CC0EF5">
              <w:trPr>
                <w:trHeight w:val="284"/>
              </w:trPr>
              <w:tc>
                <w:tcPr>
                  <w:tcW w:w="825" w:type="dxa"/>
                </w:tcPr>
                <w:p w14:paraId="35E19C5D"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2B386BBC" w14:textId="69048B3B"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Equipment management in quarry</w:t>
                  </w:r>
                </w:p>
              </w:tc>
              <w:tc>
                <w:tcPr>
                  <w:tcW w:w="1596" w:type="dxa"/>
                </w:tcPr>
                <w:p w14:paraId="2E89DDDF" w14:textId="57C54F4E"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A116DEE" w14:textId="47804D82"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9B32CF7" w14:textId="202A5CD4"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2EF884CD" w14:textId="77777777" w:rsidTr="00CC0EF5">
              <w:trPr>
                <w:trHeight w:val="284"/>
              </w:trPr>
              <w:tc>
                <w:tcPr>
                  <w:tcW w:w="825" w:type="dxa"/>
                </w:tcPr>
                <w:p w14:paraId="1507DA7B"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955707B" w14:textId="6E5E3C42"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Safety management at the worksite</w:t>
                  </w:r>
                </w:p>
              </w:tc>
              <w:tc>
                <w:tcPr>
                  <w:tcW w:w="1596" w:type="dxa"/>
                </w:tcPr>
                <w:p w14:paraId="0DC909AF" w14:textId="1437FA60"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48540BC" w14:textId="428CE1AF"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3711550C" w14:textId="31BAC1E1"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2ED8A76F" w14:textId="77777777" w:rsidTr="00CC0EF5">
              <w:trPr>
                <w:trHeight w:val="284"/>
              </w:trPr>
              <w:tc>
                <w:tcPr>
                  <w:tcW w:w="825" w:type="dxa"/>
                </w:tcPr>
                <w:p w14:paraId="0F0B8557"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8071E6A" w14:textId="303AAA69"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Environmental management in quarry operation</w:t>
                  </w:r>
                </w:p>
              </w:tc>
              <w:tc>
                <w:tcPr>
                  <w:tcW w:w="1596" w:type="dxa"/>
                </w:tcPr>
                <w:p w14:paraId="5426B11B" w14:textId="64AC9D44"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6B654886" w14:textId="4D1A3350"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279C3637" w14:textId="012F5657"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7BAC72EB" w14:textId="77777777" w:rsidTr="00CC0EF5">
              <w:trPr>
                <w:trHeight w:val="284"/>
              </w:trPr>
              <w:tc>
                <w:tcPr>
                  <w:tcW w:w="825" w:type="dxa"/>
                </w:tcPr>
                <w:p w14:paraId="655720C9"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5A91B1F5" w14:textId="55A8507D"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Quality control in Quarry</w:t>
                  </w:r>
                </w:p>
              </w:tc>
              <w:tc>
                <w:tcPr>
                  <w:tcW w:w="1596" w:type="dxa"/>
                </w:tcPr>
                <w:p w14:paraId="2264F646" w14:textId="100FE5A8"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16488EFC" w14:textId="4CEA0B4A"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78A20BD2" w14:textId="49BFF022"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20B5872F" w14:textId="77777777" w:rsidTr="00CC0EF5">
              <w:trPr>
                <w:trHeight w:val="284"/>
              </w:trPr>
              <w:tc>
                <w:tcPr>
                  <w:tcW w:w="825" w:type="dxa"/>
                </w:tcPr>
                <w:p w14:paraId="21C1967C"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1AB6E94B" w14:textId="3524BD27"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Production &amp; cost management</w:t>
                  </w:r>
                </w:p>
              </w:tc>
              <w:tc>
                <w:tcPr>
                  <w:tcW w:w="1596" w:type="dxa"/>
                </w:tcPr>
                <w:p w14:paraId="76209857" w14:textId="636C2D34"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B81475A" w14:textId="480F1076"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99B2A61" w14:textId="04F76047"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585589FA" w14:textId="77777777" w:rsidTr="00CC0EF5">
              <w:trPr>
                <w:trHeight w:val="284"/>
              </w:trPr>
              <w:tc>
                <w:tcPr>
                  <w:tcW w:w="825" w:type="dxa"/>
                </w:tcPr>
                <w:p w14:paraId="6F0FD589"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D7FE334" w14:textId="5D7950AA"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Leadership &amp; workforce management</w:t>
                  </w:r>
                </w:p>
              </w:tc>
              <w:tc>
                <w:tcPr>
                  <w:tcW w:w="1596" w:type="dxa"/>
                </w:tcPr>
                <w:p w14:paraId="3E3C143D" w14:textId="21353C5E"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21E1338A" w14:textId="12599AF2"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78304A1" w14:textId="129A039E"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7377F" w:rsidRPr="00331FDE" w14:paraId="605C0784" w14:textId="77777777" w:rsidTr="00CC0EF5">
              <w:trPr>
                <w:trHeight w:val="284"/>
              </w:trPr>
              <w:tc>
                <w:tcPr>
                  <w:tcW w:w="825" w:type="dxa"/>
                </w:tcPr>
                <w:p w14:paraId="649B0E77" w14:textId="77777777" w:rsidR="00B7377F" w:rsidRPr="00331FDE" w:rsidRDefault="00B7377F" w:rsidP="00B7377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2B86D27C" w14:textId="12187F40" w:rsidR="00B7377F" w:rsidRPr="00331FDE" w:rsidRDefault="00B7377F" w:rsidP="00B7377F">
                  <w:pPr>
                    <w:rPr>
                      <w:rFonts w:ascii="Times New Roman" w:hAnsi="Times New Roman" w:cs="Times New Roman"/>
                      <w:b/>
                      <w:color w:val="000000" w:themeColor="text1"/>
                      <w:sz w:val="24"/>
                      <w:szCs w:val="24"/>
                    </w:rPr>
                  </w:pPr>
                  <w:r w:rsidRPr="000009A2">
                    <w:rPr>
                      <w:rFonts w:asciiTheme="minorBidi" w:hAnsiTheme="minorBidi"/>
                    </w:rPr>
                    <w:t>Quarry master capstone project</w:t>
                  </w:r>
                </w:p>
              </w:tc>
              <w:tc>
                <w:tcPr>
                  <w:tcW w:w="1596" w:type="dxa"/>
                </w:tcPr>
                <w:p w14:paraId="6E459E0F" w14:textId="398985BD"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FCD9C6F" w14:textId="6BDC661F"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DF73940" w14:textId="01469187" w:rsidR="00B7377F" w:rsidRPr="00331FDE" w:rsidRDefault="00B7377F" w:rsidP="00B7377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7D3827" w:rsidRPr="00331FDE" w14:paraId="0178D897" w14:textId="77777777" w:rsidTr="00CC0EF5">
              <w:trPr>
                <w:trHeight w:val="377"/>
              </w:trPr>
              <w:tc>
                <w:tcPr>
                  <w:tcW w:w="3136" w:type="dxa"/>
                  <w:gridSpan w:val="2"/>
                </w:tcPr>
                <w:p w14:paraId="2BB780B8" w14:textId="77777777" w:rsidR="007D3827" w:rsidRPr="00331FDE" w:rsidRDefault="007D3827" w:rsidP="007D3827">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596" w:type="dxa"/>
                </w:tcPr>
                <w:p w14:paraId="39D1CB44" w14:textId="4DA4046B" w:rsidR="007D3827" w:rsidRPr="00331FDE" w:rsidRDefault="00B7377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59E91F30" w:rsidR="007D3827" w:rsidRPr="00331FDE" w:rsidRDefault="00B7377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15F8BAD9" w:rsidR="007D3827" w:rsidRPr="00331FDE" w:rsidRDefault="00B7377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58D648FB"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B2410F">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00B2410F">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21E15F3F"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Stone Development Company (PASDEC) </w:t>
            </w:r>
          </w:p>
          <w:p w14:paraId="5E0FB286"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Mineral Development Corporation (PMDC) </w:t>
            </w:r>
          </w:p>
          <w:p w14:paraId="1B40B931"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Stonyx</w:t>
            </w:r>
            <w:proofErr w:type="spellEnd"/>
            <w:r w:rsidRPr="0020371D">
              <w:rPr>
                <w:rFonts w:ascii="Times New Roman" w:eastAsia="Times New Roman" w:hAnsi="Times New Roman" w:cs="Times New Roman"/>
                <w:sz w:val="24"/>
                <w:szCs w:val="24"/>
              </w:rPr>
              <w:t xml:space="preserve"> (Hashwani Group) </w:t>
            </w:r>
          </w:p>
          <w:p w14:paraId="1D0D3F9B"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Popular Marble Industries </w:t>
            </w:r>
          </w:p>
          <w:p w14:paraId="204DD6A2"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Qadri</w:t>
            </w:r>
            <w:proofErr w:type="spellEnd"/>
            <w:r w:rsidRPr="0020371D">
              <w:rPr>
                <w:rFonts w:ascii="Times New Roman" w:eastAsia="Times New Roman" w:hAnsi="Times New Roman" w:cs="Times New Roman"/>
                <w:sz w:val="24"/>
                <w:szCs w:val="24"/>
              </w:rPr>
              <w:t xml:space="preserve"> Stones (Master Tahir &amp; Sons) </w:t>
            </w:r>
          </w:p>
          <w:p w14:paraId="652FB69A"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Hanam</w:t>
            </w:r>
            <w:proofErr w:type="spellEnd"/>
            <w:r w:rsidRPr="0020371D">
              <w:rPr>
                <w:rFonts w:ascii="Times New Roman" w:eastAsia="Times New Roman" w:hAnsi="Times New Roman" w:cs="Times New Roman"/>
                <w:sz w:val="24"/>
                <w:szCs w:val="24"/>
              </w:rPr>
              <w:t xml:space="preserve"> Marble Industries </w:t>
            </w:r>
          </w:p>
          <w:p w14:paraId="727D2329"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Stonends</w:t>
            </w:r>
            <w:proofErr w:type="spellEnd"/>
            <w:r w:rsidRPr="0020371D">
              <w:rPr>
                <w:rFonts w:ascii="Times New Roman" w:eastAsia="Times New Roman" w:hAnsi="Times New Roman" w:cs="Times New Roman"/>
                <w:sz w:val="24"/>
                <w:szCs w:val="24"/>
              </w:rPr>
              <w:t xml:space="preserve"> (Marble &amp; Stone Company) </w:t>
            </w:r>
          </w:p>
          <w:p w14:paraId="45BAC75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Magna Stone &amp; Mining Industries (</w:t>
            </w:r>
            <w:proofErr w:type="spellStart"/>
            <w:r w:rsidRPr="0020371D">
              <w:rPr>
                <w:rFonts w:ascii="Times New Roman" w:eastAsia="Times New Roman" w:hAnsi="Times New Roman" w:cs="Times New Roman"/>
                <w:sz w:val="24"/>
                <w:szCs w:val="24"/>
              </w:rPr>
              <w:t>Pvt</w:t>
            </w:r>
            <w:proofErr w:type="spellEnd"/>
            <w:r w:rsidRPr="0020371D">
              <w:rPr>
                <w:rFonts w:ascii="Times New Roman" w:eastAsia="Times New Roman" w:hAnsi="Times New Roman" w:cs="Times New Roman"/>
                <w:sz w:val="24"/>
                <w:szCs w:val="24"/>
              </w:rPr>
              <w:t xml:space="preserve">) Ltd </w:t>
            </w:r>
          </w:p>
          <w:p w14:paraId="297E40BB"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Royal Stones </w:t>
            </w:r>
          </w:p>
          <w:p w14:paraId="6B85FD8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Margranyx</w:t>
            </w:r>
            <w:proofErr w:type="spellEnd"/>
            <w:r w:rsidRPr="0020371D">
              <w:rPr>
                <w:rFonts w:ascii="Times New Roman" w:eastAsia="Times New Roman" w:hAnsi="Times New Roman" w:cs="Times New Roman"/>
                <w:sz w:val="24"/>
                <w:szCs w:val="24"/>
              </w:rPr>
              <w:t xml:space="preserve"> </w:t>
            </w:r>
          </w:p>
          <w:p w14:paraId="0E5C1BB5"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SMC (</w:t>
            </w:r>
            <w:proofErr w:type="spellStart"/>
            <w:r w:rsidRPr="0020371D">
              <w:rPr>
                <w:rFonts w:ascii="Times New Roman" w:eastAsia="Times New Roman" w:hAnsi="Times New Roman" w:cs="Times New Roman"/>
                <w:sz w:val="24"/>
                <w:szCs w:val="24"/>
              </w:rPr>
              <w:t>Shuja</w:t>
            </w:r>
            <w:proofErr w:type="spellEnd"/>
            <w:r w:rsidRPr="0020371D">
              <w:rPr>
                <w:rFonts w:ascii="Times New Roman" w:eastAsia="Times New Roman" w:hAnsi="Times New Roman" w:cs="Times New Roman"/>
                <w:sz w:val="24"/>
                <w:szCs w:val="24"/>
              </w:rPr>
              <w:t xml:space="preserve"> Marble Company) </w:t>
            </w:r>
          </w:p>
          <w:p w14:paraId="7E9FA560"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Indus Mining Company </w:t>
            </w:r>
          </w:p>
          <w:p w14:paraId="4D983DAC"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Al-Mehdi International </w:t>
            </w:r>
          </w:p>
          <w:p w14:paraId="6482DB9B"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Waheed</w:t>
            </w:r>
            <w:proofErr w:type="spellEnd"/>
            <w:r w:rsidRPr="0020371D">
              <w:rPr>
                <w:rFonts w:ascii="Times New Roman" w:eastAsia="Times New Roman" w:hAnsi="Times New Roman" w:cs="Times New Roman"/>
                <w:sz w:val="24"/>
                <w:szCs w:val="24"/>
              </w:rPr>
              <w:t xml:space="preserve"> Marble </w:t>
            </w:r>
          </w:p>
          <w:p w14:paraId="0B2FA746"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Eastern Commodities </w:t>
            </w:r>
          </w:p>
          <w:p w14:paraId="3E30D35D"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DG Khan Cement (Quarry Department) </w:t>
            </w:r>
          </w:p>
          <w:p w14:paraId="722973B2"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lastRenderedPageBreak/>
              <w:t></w:t>
            </w:r>
            <w:r w:rsidRPr="0020371D">
              <w:rPr>
                <w:rFonts w:ascii="Times New Roman" w:eastAsia="Times New Roman" w:hAnsi="Times New Roman" w:cs="Times New Roman"/>
                <w:sz w:val="24"/>
                <w:szCs w:val="24"/>
              </w:rPr>
              <w:t xml:space="preserve">  Lucky Cement (Mining/Quarry Section) </w:t>
            </w:r>
          </w:p>
          <w:p w14:paraId="3B48567F"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Cherat</w:t>
            </w:r>
            <w:proofErr w:type="spellEnd"/>
            <w:r w:rsidRPr="0020371D">
              <w:rPr>
                <w:rFonts w:ascii="Times New Roman" w:eastAsia="Times New Roman" w:hAnsi="Times New Roman" w:cs="Times New Roman"/>
                <w:sz w:val="24"/>
                <w:szCs w:val="24"/>
              </w:rPr>
              <w:t xml:space="preserve"> Cement (Quarry Operations) </w:t>
            </w:r>
          </w:p>
          <w:p w14:paraId="612B101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Bestway</w:t>
            </w:r>
            <w:proofErr w:type="spellEnd"/>
            <w:r w:rsidRPr="0020371D">
              <w:rPr>
                <w:rFonts w:ascii="Times New Roman" w:eastAsia="Times New Roman" w:hAnsi="Times New Roman" w:cs="Times New Roman"/>
                <w:sz w:val="24"/>
                <w:szCs w:val="24"/>
              </w:rPr>
              <w:t xml:space="preserve"> Cement (Limestone Quarries) </w:t>
            </w:r>
          </w:p>
          <w:p w14:paraId="4C1526E9"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Maple Leaf Cement (Mining Unit) </w:t>
            </w:r>
          </w:p>
          <w:p w14:paraId="6282895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Kohat</w:t>
            </w:r>
            <w:proofErr w:type="spellEnd"/>
            <w:r w:rsidRPr="0020371D">
              <w:rPr>
                <w:rFonts w:ascii="Times New Roman" w:eastAsia="Times New Roman" w:hAnsi="Times New Roman" w:cs="Times New Roman"/>
                <w:sz w:val="24"/>
                <w:szCs w:val="24"/>
              </w:rPr>
              <w:t xml:space="preserve"> Cement (Quarry Section) </w:t>
            </w:r>
          </w:p>
          <w:p w14:paraId="44DBC07F"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Fauji</w:t>
            </w:r>
            <w:proofErr w:type="spellEnd"/>
            <w:r w:rsidRPr="0020371D">
              <w:rPr>
                <w:rFonts w:ascii="Times New Roman" w:eastAsia="Times New Roman" w:hAnsi="Times New Roman" w:cs="Times New Roman"/>
                <w:sz w:val="24"/>
                <w:szCs w:val="24"/>
              </w:rPr>
              <w:t xml:space="preserve"> Cement Company (Mining Department) </w:t>
            </w:r>
          </w:p>
          <w:p w14:paraId="3D74A593"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Attock</w:t>
            </w:r>
            <w:proofErr w:type="spellEnd"/>
            <w:r w:rsidRPr="0020371D">
              <w:rPr>
                <w:rFonts w:ascii="Times New Roman" w:eastAsia="Times New Roman" w:hAnsi="Times New Roman" w:cs="Times New Roman"/>
                <w:sz w:val="24"/>
                <w:szCs w:val="24"/>
              </w:rPr>
              <w:t xml:space="preserve"> Cement Pakistan Ltd </w:t>
            </w:r>
          </w:p>
          <w:p w14:paraId="3F00BF49"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Zeolites / Mineral Mining Companies (various local firms) </w:t>
            </w:r>
          </w:p>
          <w:p w14:paraId="20D8F86D" w14:textId="1AB726EB" w:rsidR="007D3827" w:rsidRPr="00331FDE" w:rsidRDefault="0020371D" w:rsidP="0020371D">
            <w:pPr>
              <w:rPr>
                <w:rFonts w:ascii="Times New Roman" w:hAnsi="Times New Roman" w:cs="Times New Roman"/>
                <w:b/>
                <w:color w:val="000000" w:themeColor="text1"/>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Local Marble &amp; Granite Quarries (</w:t>
            </w:r>
            <w:proofErr w:type="spellStart"/>
            <w:r w:rsidRPr="0020371D">
              <w:rPr>
                <w:rFonts w:ascii="Times New Roman" w:eastAsia="Times New Roman" w:hAnsi="Times New Roman" w:cs="Times New Roman"/>
                <w:sz w:val="24"/>
                <w:szCs w:val="24"/>
              </w:rPr>
              <w:t>Balochistan</w:t>
            </w:r>
            <w:proofErr w:type="spellEnd"/>
            <w:r w:rsidRPr="0020371D">
              <w:rPr>
                <w:rFonts w:ascii="Times New Roman" w:eastAsia="Times New Roman" w:hAnsi="Times New Roman" w:cs="Times New Roman"/>
                <w:sz w:val="24"/>
                <w:szCs w:val="24"/>
              </w:rPr>
              <w:t>, KPK, Punjab Salt Range operators)</w:t>
            </w:r>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6E0B2533" w:rsidR="007D3827" w:rsidRPr="00331FDE" w:rsidRDefault="0020371D" w:rsidP="007D3827">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Workplace</w:t>
            </w:r>
          </w:p>
        </w:tc>
      </w:tr>
      <w:tr w:rsidR="007D3827" w:rsidRPr="00331FDE" w14:paraId="421B2789" w14:textId="77777777" w:rsidTr="007D3827">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2" w:type="dxa"/>
          </w:tcPr>
          <w:p w14:paraId="6FED07A2" w14:textId="77777777" w:rsidR="00631AA9" w:rsidRDefault="0020371D" w:rsidP="0020371D">
            <w:r>
              <w:t>Pit &amp; Quarry University Handbook (Drilling &amp; Blasting section)</w:t>
            </w:r>
            <w:r>
              <w:br/>
            </w:r>
            <w:hyperlink r:id="rId9" w:tgtFrame="_new" w:history="1">
              <w:r>
                <w:rPr>
                  <w:rStyle w:val="Hyperlink"/>
                </w:rPr>
                <w:t>https://www.pitandquarry.com/drilling-blasting-pq-university-handbook/</w:t>
              </w:r>
            </w:hyperlink>
          </w:p>
          <w:p w14:paraId="73D67B61" w14:textId="77777777" w:rsidR="0020371D" w:rsidRDefault="0020371D" w:rsidP="0020371D">
            <w:r>
              <w:t>Safe Quarry – A Guide for Quarry Workers (Safety Manual PDF)</w:t>
            </w:r>
            <w:r>
              <w:br/>
            </w:r>
            <w:hyperlink r:id="rId10" w:tgtFrame="_new" w:history="1">
              <w:r>
                <w:rPr>
                  <w:rStyle w:val="Hyperlink"/>
                </w:rPr>
                <w:t>https://www.hsa.ie/eng/publications_and_forms/publications/mines_and_quarries/safe</w:t>
              </w:r>
            </w:hyperlink>
          </w:p>
          <w:p w14:paraId="0C01F4DB" w14:textId="6319626B" w:rsidR="0020371D" w:rsidRPr="0020371D" w:rsidRDefault="0020371D" w:rsidP="0020371D">
            <w:pPr>
              <w:rPr>
                <w:rFonts w:ascii="Times New Roman" w:hAnsi="Times New Roman" w:cs="Times New Roman"/>
                <w:b/>
                <w:color w:val="000000" w:themeColor="text1"/>
                <w:sz w:val="24"/>
                <w:szCs w:val="24"/>
              </w:rPr>
            </w:pPr>
            <w:r>
              <w:t>Explosives for Quarry Blasting (Historical Technical Guide PDF)</w:t>
            </w:r>
            <w:r>
              <w:br/>
            </w:r>
            <w:hyperlink r:id="rId11" w:tgtFrame="_new" w:history="1">
              <w:r>
                <w:rPr>
                  <w:rStyle w:val="Hyperlink"/>
                </w:rPr>
                <w:t>https://digital.sciencehistory.org/works/wbrjdtf</w:t>
              </w:r>
            </w:hyperlink>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Ind w:w="-113" w:type="dxa"/>
        <w:tblLook w:val="04A0" w:firstRow="1" w:lastRow="0" w:firstColumn="1" w:lastColumn="0" w:noHBand="0" w:noVBand="1"/>
      </w:tblPr>
      <w:tblGrid>
        <w:gridCol w:w="113"/>
        <w:gridCol w:w="1561"/>
        <w:gridCol w:w="113"/>
        <w:gridCol w:w="3726"/>
        <w:gridCol w:w="113"/>
        <w:gridCol w:w="2277"/>
        <w:gridCol w:w="113"/>
        <w:gridCol w:w="2441"/>
        <w:gridCol w:w="113"/>
      </w:tblGrid>
      <w:tr w:rsidR="00FA27CE" w:rsidRPr="00331FDE" w14:paraId="485FFFD3" w14:textId="77777777" w:rsidTr="00C14833">
        <w:trPr>
          <w:gridBefore w:val="1"/>
          <w:wBefore w:w="113" w:type="dxa"/>
        </w:trPr>
        <w:tc>
          <w:tcPr>
            <w:tcW w:w="1674" w:type="dxa"/>
            <w:gridSpan w:val="2"/>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839" w:type="dxa"/>
            <w:gridSpan w:val="2"/>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390" w:type="dxa"/>
            <w:gridSpan w:val="2"/>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54" w:type="dxa"/>
            <w:gridSpan w:val="2"/>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FA27CE" w:rsidRPr="00331FDE" w14:paraId="24BDA0CE" w14:textId="77777777" w:rsidTr="00C14833">
        <w:trPr>
          <w:gridAfter w:val="1"/>
          <w:wAfter w:w="113" w:type="dxa"/>
        </w:trPr>
        <w:tc>
          <w:tcPr>
            <w:tcW w:w="1674" w:type="dxa"/>
            <w:gridSpan w:val="2"/>
            <w:vMerge w:val="restart"/>
          </w:tcPr>
          <w:p w14:paraId="6EA82303" w14:textId="7FF17E0B" w:rsidR="009C0AFA" w:rsidRPr="00331FDE" w:rsidRDefault="000E3659" w:rsidP="0039510A">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Wee</w:t>
            </w:r>
            <w:r w:rsidR="0039510A">
              <w:rPr>
                <w:rFonts w:ascii="Times New Roman" w:hAnsi="Times New Roman" w:cs="Times New Roman"/>
                <w:b/>
                <w:color w:val="000000" w:themeColor="text1"/>
                <w:sz w:val="24"/>
                <w:szCs w:val="24"/>
              </w:rPr>
              <w:t>k 1</w:t>
            </w:r>
          </w:p>
          <w:p w14:paraId="25E619EB" w14:textId="7AA5C286" w:rsidR="009C0AFA" w:rsidRPr="0063616C" w:rsidRDefault="0063616C" w:rsidP="00CC0EF5">
            <w:pPr>
              <w:rPr>
                <w:rFonts w:asciiTheme="minorBidi" w:hAnsiTheme="minorBidi"/>
                <w:b/>
                <w:bCs/>
                <w:color w:val="000000" w:themeColor="text1"/>
                <w:sz w:val="24"/>
                <w:szCs w:val="24"/>
              </w:rPr>
            </w:pPr>
            <w:r w:rsidRPr="0063616C">
              <w:rPr>
                <w:rFonts w:asciiTheme="minorBidi" w:hAnsiTheme="minorBidi"/>
                <w:b/>
                <w:bCs/>
              </w:rPr>
              <w:t>Introduction to Quarrying</w:t>
            </w:r>
          </w:p>
        </w:tc>
        <w:tc>
          <w:tcPr>
            <w:tcW w:w="3839" w:type="dxa"/>
            <w:gridSpan w:val="2"/>
          </w:tcPr>
          <w:p w14:paraId="2CFC175F" w14:textId="77777777" w:rsidR="009C0AFA" w:rsidRPr="00331FDE" w:rsidRDefault="009C0AFA" w:rsidP="007D38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265F964C" w14:textId="5277B297" w:rsidR="001113E6" w:rsidRPr="001113E6" w:rsidRDefault="001113E6" w:rsidP="00DA5FE0">
            <w:pPr>
              <w:pStyle w:val="ListParagraph"/>
              <w:numPr>
                <w:ilvl w:val="0"/>
                <w:numId w:val="7"/>
              </w:numPr>
              <w:rPr>
                <w:rFonts w:asciiTheme="minorBidi" w:eastAsia="Times New Roman" w:hAnsiTheme="minorBidi"/>
              </w:rPr>
            </w:pPr>
            <w:r w:rsidRPr="001113E6">
              <w:rPr>
                <w:rFonts w:asciiTheme="minorBidi" w:eastAsia="Times New Roman" w:hAnsiTheme="minorBidi"/>
              </w:rPr>
              <w:t xml:space="preserve">Identify 20 quarry products and their uses in construction. </w:t>
            </w:r>
          </w:p>
          <w:p w14:paraId="3C15AAB3" w14:textId="0DD8D489" w:rsidR="001113E6" w:rsidRPr="001113E6" w:rsidRDefault="001113E6" w:rsidP="00DA5FE0">
            <w:pPr>
              <w:pStyle w:val="ListParagraph"/>
              <w:numPr>
                <w:ilvl w:val="0"/>
                <w:numId w:val="7"/>
              </w:numPr>
              <w:rPr>
                <w:rFonts w:asciiTheme="minorBidi" w:eastAsia="Times New Roman" w:hAnsiTheme="minorBidi"/>
              </w:rPr>
            </w:pPr>
            <w:r w:rsidRPr="001113E6">
              <w:rPr>
                <w:rFonts w:asciiTheme="minorBidi" w:eastAsia="Times New Roman" w:hAnsiTheme="minorBidi"/>
              </w:rPr>
              <w:t xml:space="preserve">Classify aggregates by size and type. </w:t>
            </w:r>
          </w:p>
          <w:p w14:paraId="26425B59" w14:textId="5384277F" w:rsidR="001113E6" w:rsidRPr="001113E6" w:rsidRDefault="001113E6" w:rsidP="00DA5FE0">
            <w:pPr>
              <w:pStyle w:val="ListParagraph"/>
              <w:numPr>
                <w:ilvl w:val="0"/>
                <w:numId w:val="7"/>
              </w:numPr>
              <w:rPr>
                <w:rFonts w:asciiTheme="minorBidi" w:eastAsia="Times New Roman" w:hAnsiTheme="minorBidi"/>
              </w:rPr>
            </w:pPr>
            <w:r>
              <w:rPr>
                <w:rFonts w:asciiTheme="minorBidi" w:eastAsia="Times New Roman" w:hAnsiTheme="minorBidi"/>
              </w:rPr>
              <w:t>Identify</w:t>
            </w:r>
            <w:r w:rsidRPr="001113E6">
              <w:rPr>
                <w:rFonts w:asciiTheme="minorBidi" w:eastAsia="Times New Roman" w:hAnsiTheme="minorBidi"/>
              </w:rPr>
              <w:t xml:space="preserve"> quarry value chain from extraction to delivery. </w:t>
            </w:r>
          </w:p>
          <w:p w14:paraId="5AB73E0C" w14:textId="6E4F93E9" w:rsidR="001113E6" w:rsidRPr="001113E6" w:rsidRDefault="001113E6" w:rsidP="005F0D4B">
            <w:pPr>
              <w:pStyle w:val="ListParagraph"/>
              <w:numPr>
                <w:ilvl w:val="0"/>
                <w:numId w:val="2"/>
              </w:numPr>
              <w:rPr>
                <w:rFonts w:asciiTheme="minorBidi" w:eastAsia="Times New Roman" w:hAnsiTheme="minorBidi"/>
              </w:rPr>
            </w:pPr>
            <w:r w:rsidRPr="001113E6">
              <w:rPr>
                <w:rFonts w:asciiTheme="minorBidi" w:eastAsia="Times New Roman" w:hAnsiTheme="minorBidi"/>
              </w:rPr>
              <w:t xml:space="preserve">Match products and processes with applications and outputs. </w:t>
            </w:r>
          </w:p>
          <w:p w14:paraId="077D252A" w14:textId="018C7D01" w:rsidR="009C0AFA" w:rsidRPr="0008607C" w:rsidRDefault="001113E6" w:rsidP="00DA5FE0">
            <w:pPr>
              <w:pStyle w:val="ListParagraph"/>
              <w:numPr>
                <w:ilvl w:val="0"/>
                <w:numId w:val="67"/>
              </w:numPr>
              <w:rPr>
                <w:rFonts w:ascii="Times New Roman" w:eastAsia="Times New Roman" w:hAnsi="Times New Roman" w:cs="Times New Roman"/>
                <w:sz w:val="24"/>
                <w:szCs w:val="24"/>
              </w:rPr>
            </w:pPr>
            <w:r w:rsidRPr="001113E6">
              <w:rPr>
                <w:rFonts w:asciiTheme="minorBidi" w:eastAsia="Times New Roman" w:hAnsiTheme="minorBidi"/>
              </w:rPr>
              <w:t>Prepare product list and value chain diagram</w:t>
            </w:r>
            <w:r w:rsidRPr="001113E6">
              <w:rPr>
                <w:rFonts w:ascii="Times New Roman" w:eastAsia="Times New Roman" w:hAnsi="Times New Roman" w:cs="Times New Roman"/>
                <w:sz w:val="24"/>
                <w:szCs w:val="24"/>
              </w:rPr>
              <w:t>.</w:t>
            </w:r>
          </w:p>
        </w:tc>
        <w:tc>
          <w:tcPr>
            <w:tcW w:w="2390" w:type="dxa"/>
            <w:gridSpan w:val="2"/>
          </w:tcPr>
          <w:p w14:paraId="4B00D8ED" w14:textId="11D2E707" w:rsidR="0008607C" w:rsidRPr="0008607C" w:rsidRDefault="0008607C" w:rsidP="005F0D4B">
            <w:pPr>
              <w:pStyle w:val="ListParagraph"/>
              <w:numPr>
                <w:ilvl w:val="0"/>
                <w:numId w:val="2"/>
              </w:numPr>
              <w:ind w:left="420"/>
              <w:rPr>
                <w:rFonts w:asciiTheme="minorBidi" w:eastAsia="Times New Roman" w:hAnsiTheme="minorBidi"/>
              </w:rPr>
            </w:pPr>
            <w:r w:rsidRPr="0008607C">
              <w:rPr>
                <w:rFonts w:asciiTheme="minorBidi" w:eastAsia="Times New Roman" w:hAnsiTheme="minorBidi"/>
              </w:rPr>
              <w:t xml:space="preserve">Introduction to mining and quarrying </w:t>
            </w:r>
          </w:p>
          <w:p w14:paraId="7A8EE5F8" w14:textId="38678C14" w:rsidR="0008607C" w:rsidRPr="0008607C" w:rsidRDefault="0008607C" w:rsidP="005F0D4B">
            <w:pPr>
              <w:pStyle w:val="ListParagraph"/>
              <w:numPr>
                <w:ilvl w:val="0"/>
                <w:numId w:val="2"/>
              </w:numPr>
              <w:ind w:left="420"/>
              <w:rPr>
                <w:rFonts w:asciiTheme="minorBidi" w:eastAsia="Times New Roman" w:hAnsiTheme="minorBidi"/>
              </w:rPr>
            </w:pPr>
            <w:r w:rsidRPr="0008607C">
              <w:rPr>
                <w:rFonts w:asciiTheme="minorBidi" w:eastAsia="Times New Roman" w:hAnsiTheme="minorBidi"/>
              </w:rPr>
              <w:t xml:space="preserve">Surface mining vs quarrying </w:t>
            </w:r>
          </w:p>
          <w:p w14:paraId="57194E2F" w14:textId="72F6A4E6" w:rsidR="0008607C" w:rsidRPr="0008607C" w:rsidRDefault="0008607C" w:rsidP="005F0D4B">
            <w:pPr>
              <w:pStyle w:val="ListParagraph"/>
              <w:numPr>
                <w:ilvl w:val="0"/>
                <w:numId w:val="2"/>
              </w:numPr>
              <w:ind w:left="420"/>
              <w:rPr>
                <w:rFonts w:asciiTheme="minorBidi" w:eastAsia="Times New Roman" w:hAnsiTheme="minorBidi"/>
              </w:rPr>
            </w:pPr>
            <w:r w:rsidRPr="0008607C">
              <w:rPr>
                <w:rFonts w:asciiTheme="minorBidi" w:eastAsia="Times New Roman" w:hAnsiTheme="minorBidi"/>
              </w:rPr>
              <w:t xml:space="preserve">Global aggregate industry </w:t>
            </w:r>
          </w:p>
          <w:p w14:paraId="37E05DEB" w14:textId="42B207A0" w:rsidR="009C0AFA" w:rsidRPr="0008607C" w:rsidRDefault="0008607C" w:rsidP="005F0D4B">
            <w:pPr>
              <w:pStyle w:val="ListParagraph"/>
              <w:numPr>
                <w:ilvl w:val="0"/>
                <w:numId w:val="2"/>
              </w:numPr>
              <w:ind w:left="420"/>
              <w:rPr>
                <w:rFonts w:ascii="Times New Roman" w:hAnsi="Times New Roman" w:cs="Times New Roman"/>
                <w:b/>
                <w:bCs/>
                <w:color w:val="000000" w:themeColor="text1"/>
                <w:sz w:val="24"/>
                <w:szCs w:val="24"/>
              </w:rPr>
            </w:pPr>
            <w:r w:rsidRPr="0008607C">
              <w:rPr>
                <w:rFonts w:asciiTheme="minorBidi" w:eastAsia="Times New Roman" w:hAnsiTheme="minorBidi"/>
              </w:rPr>
              <w:t>Quarry products and uses</w:t>
            </w:r>
          </w:p>
        </w:tc>
        <w:tc>
          <w:tcPr>
            <w:tcW w:w="2554" w:type="dxa"/>
            <w:gridSpan w:val="2"/>
          </w:tcPr>
          <w:p w14:paraId="4F2A2F5C" w14:textId="77777777" w:rsidR="009C0AFA" w:rsidRDefault="0008607C" w:rsidP="0008607C">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7077919" w14:textId="6343F4EC" w:rsidR="0008607C" w:rsidRPr="000053E9" w:rsidRDefault="00AA1B5B" w:rsidP="0008607C">
            <w:pPr>
              <w:rPr>
                <w:rFonts w:ascii="Arial" w:hAnsi="Arial" w:cs="Arial"/>
                <w:b/>
                <w:bCs/>
                <w:color w:val="000000" w:themeColor="text1"/>
                <w:sz w:val="24"/>
                <w:szCs w:val="24"/>
              </w:rPr>
            </w:pPr>
            <w:r w:rsidRPr="000053E9">
              <w:rPr>
                <w:rFonts w:ascii="Arial" w:hAnsi="Arial" w:cs="Arial"/>
              </w:rPr>
              <w:t>Visit a quarry site to identify and classify 20 products by size and type, observe the full extraction-to-delivery process, and match products with their construction uses while preparing a simple product list and flow diagram.</w:t>
            </w:r>
          </w:p>
        </w:tc>
      </w:tr>
      <w:tr w:rsidR="00FA27CE" w:rsidRPr="00331FDE" w14:paraId="3D03215B" w14:textId="77777777" w:rsidTr="00C14833">
        <w:trPr>
          <w:gridAfter w:val="1"/>
          <w:wAfter w:w="113" w:type="dxa"/>
        </w:trPr>
        <w:tc>
          <w:tcPr>
            <w:tcW w:w="1674" w:type="dxa"/>
            <w:gridSpan w:val="2"/>
            <w:vMerge/>
          </w:tcPr>
          <w:p w14:paraId="19CEC7D2"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839" w:type="dxa"/>
            <w:gridSpan w:val="2"/>
          </w:tcPr>
          <w:p w14:paraId="75186F0A"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46D4E29" w14:textId="115335BA" w:rsidR="001113E6" w:rsidRPr="001113E6" w:rsidRDefault="001113E6" w:rsidP="005F0D4B">
            <w:pPr>
              <w:pStyle w:val="ListParagraph"/>
              <w:numPr>
                <w:ilvl w:val="0"/>
                <w:numId w:val="2"/>
              </w:numPr>
              <w:rPr>
                <w:rFonts w:asciiTheme="minorBidi" w:eastAsia="Times New Roman" w:hAnsiTheme="minorBidi"/>
              </w:rPr>
            </w:pPr>
            <w:r>
              <w:rPr>
                <w:rFonts w:asciiTheme="minorBidi" w:eastAsia="Times New Roman" w:hAnsiTheme="minorBidi"/>
              </w:rPr>
              <w:t>Identify</w:t>
            </w:r>
            <w:r w:rsidRPr="001113E6">
              <w:rPr>
                <w:rFonts w:asciiTheme="minorBidi" w:eastAsia="Times New Roman" w:hAnsiTheme="minorBidi"/>
              </w:rPr>
              <w:t xml:space="preserve"> quarry life cycle from exploration to closure. </w:t>
            </w:r>
          </w:p>
          <w:p w14:paraId="205C7E05" w14:textId="61280D02" w:rsidR="001113E6" w:rsidRPr="001113E6" w:rsidRDefault="001113E6" w:rsidP="005F0D4B">
            <w:pPr>
              <w:pStyle w:val="ListParagraph"/>
              <w:numPr>
                <w:ilvl w:val="0"/>
                <w:numId w:val="2"/>
              </w:numPr>
              <w:rPr>
                <w:rFonts w:asciiTheme="minorBidi" w:eastAsia="Times New Roman" w:hAnsiTheme="minorBidi"/>
              </w:rPr>
            </w:pPr>
            <w:r w:rsidRPr="001113E6">
              <w:rPr>
                <w:rFonts w:asciiTheme="minorBidi" w:eastAsia="Times New Roman" w:hAnsiTheme="minorBidi"/>
              </w:rPr>
              <w:t xml:space="preserve">Draw a quarry lifecycle chart showing all stages. </w:t>
            </w:r>
          </w:p>
          <w:p w14:paraId="175B5ADD" w14:textId="414A328E" w:rsidR="001113E6" w:rsidRPr="001113E6" w:rsidRDefault="001113E6" w:rsidP="005F0D4B">
            <w:pPr>
              <w:pStyle w:val="ListParagraph"/>
              <w:numPr>
                <w:ilvl w:val="0"/>
                <w:numId w:val="2"/>
              </w:numPr>
              <w:rPr>
                <w:rFonts w:asciiTheme="minorBidi" w:eastAsia="Times New Roman" w:hAnsiTheme="minorBidi"/>
              </w:rPr>
            </w:pPr>
            <w:r w:rsidRPr="001113E6">
              <w:rPr>
                <w:rFonts w:asciiTheme="minorBidi" w:eastAsia="Times New Roman" w:hAnsiTheme="minorBidi"/>
              </w:rPr>
              <w:t xml:space="preserve">Identify key activities in each stage. </w:t>
            </w:r>
          </w:p>
          <w:p w14:paraId="26B989FB" w14:textId="04D951F4" w:rsidR="001113E6" w:rsidRPr="001113E6" w:rsidRDefault="001113E6" w:rsidP="00DA5FE0">
            <w:pPr>
              <w:pStyle w:val="ListParagraph"/>
              <w:numPr>
                <w:ilvl w:val="0"/>
                <w:numId w:val="8"/>
              </w:numPr>
              <w:rPr>
                <w:rFonts w:asciiTheme="minorBidi" w:eastAsia="Times New Roman" w:hAnsiTheme="minorBidi"/>
              </w:rPr>
            </w:pPr>
            <w:r w:rsidRPr="001113E6">
              <w:rPr>
                <w:rFonts w:asciiTheme="minorBidi" w:eastAsia="Times New Roman" w:hAnsiTheme="minorBidi"/>
              </w:rPr>
              <w:t xml:space="preserve">Analyze a local quarry operation. </w:t>
            </w:r>
          </w:p>
          <w:p w14:paraId="2CD4739F" w14:textId="671CB875" w:rsidR="00DB3E26" w:rsidRPr="00DB3E26" w:rsidRDefault="001113E6" w:rsidP="00DA5FE0">
            <w:pPr>
              <w:pStyle w:val="ListParagraph"/>
              <w:widowControl w:val="0"/>
              <w:numPr>
                <w:ilvl w:val="0"/>
                <w:numId w:val="68"/>
              </w:numPr>
              <w:spacing w:after="160" w:line="259" w:lineRule="auto"/>
              <w:rPr>
                <w:rFonts w:ascii="Times New Roman" w:hAnsi="Times New Roman" w:cs="Times New Roman"/>
                <w:color w:val="000000" w:themeColor="text1"/>
                <w:sz w:val="24"/>
                <w:szCs w:val="24"/>
              </w:rPr>
            </w:pPr>
            <w:r w:rsidRPr="001113E6">
              <w:rPr>
                <w:rFonts w:asciiTheme="minorBidi" w:eastAsia="Times New Roman" w:hAnsiTheme="minorBidi"/>
              </w:rPr>
              <w:t>Evaluate performance and improvements.</w:t>
            </w:r>
          </w:p>
        </w:tc>
        <w:tc>
          <w:tcPr>
            <w:tcW w:w="2390" w:type="dxa"/>
            <w:gridSpan w:val="2"/>
          </w:tcPr>
          <w:p w14:paraId="7EF97DBC" w14:textId="44C080D1" w:rsidR="00652206" w:rsidRPr="00652206" w:rsidRDefault="00652206" w:rsidP="00DA5FE0">
            <w:pPr>
              <w:pStyle w:val="ListParagraph"/>
              <w:numPr>
                <w:ilvl w:val="0"/>
                <w:numId w:val="68"/>
              </w:numPr>
              <w:ind w:left="360"/>
              <w:rPr>
                <w:rFonts w:asciiTheme="minorBidi" w:eastAsia="Times New Roman" w:hAnsiTheme="minorBidi"/>
              </w:rPr>
            </w:pPr>
            <w:r w:rsidRPr="00652206">
              <w:rPr>
                <w:rFonts w:asciiTheme="minorBidi" w:eastAsia="Times New Roman" w:hAnsiTheme="minorBidi"/>
              </w:rPr>
              <w:t xml:space="preserve">Draw a complete quarry life cycle chart. </w:t>
            </w:r>
          </w:p>
          <w:p w14:paraId="4459A190" w14:textId="29D99262" w:rsidR="00652206" w:rsidRPr="00652206" w:rsidRDefault="00652206" w:rsidP="00DA5FE0">
            <w:pPr>
              <w:pStyle w:val="ListParagraph"/>
              <w:numPr>
                <w:ilvl w:val="0"/>
                <w:numId w:val="68"/>
              </w:numPr>
              <w:ind w:left="360"/>
              <w:rPr>
                <w:rFonts w:asciiTheme="minorBidi" w:eastAsia="Times New Roman" w:hAnsiTheme="minorBidi"/>
              </w:rPr>
            </w:pPr>
            <w:r w:rsidRPr="00652206">
              <w:rPr>
                <w:rFonts w:asciiTheme="minorBidi" w:eastAsia="Times New Roman" w:hAnsiTheme="minorBidi"/>
              </w:rPr>
              <w:t xml:space="preserve">Identify activities associated with each life cycle stage. </w:t>
            </w:r>
          </w:p>
          <w:p w14:paraId="3D97EC5A" w14:textId="37DB5B18" w:rsidR="00652206" w:rsidRPr="00652206" w:rsidRDefault="00652206" w:rsidP="00DA5FE0">
            <w:pPr>
              <w:pStyle w:val="ListParagraph"/>
              <w:numPr>
                <w:ilvl w:val="0"/>
                <w:numId w:val="68"/>
              </w:numPr>
              <w:ind w:left="360"/>
              <w:rPr>
                <w:rFonts w:asciiTheme="minorBidi" w:eastAsia="Times New Roman" w:hAnsiTheme="minorBidi"/>
              </w:rPr>
            </w:pPr>
            <w:r w:rsidRPr="00652206">
              <w:rPr>
                <w:rFonts w:asciiTheme="minorBidi" w:eastAsia="Times New Roman" w:hAnsiTheme="minorBidi"/>
              </w:rPr>
              <w:t xml:space="preserve">Observe operations at a local quarry site. </w:t>
            </w:r>
          </w:p>
          <w:p w14:paraId="085306C6" w14:textId="2C51C9F6" w:rsidR="00652206" w:rsidRPr="00652206" w:rsidRDefault="00652206" w:rsidP="00652206">
            <w:pPr>
              <w:pStyle w:val="ListParagraph"/>
              <w:numPr>
                <w:ilvl w:val="0"/>
                <w:numId w:val="2"/>
              </w:numPr>
              <w:ind w:left="360"/>
              <w:rPr>
                <w:rFonts w:asciiTheme="minorBidi" w:eastAsia="Times New Roman" w:hAnsiTheme="minorBidi"/>
              </w:rPr>
            </w:pPr>
            <w:r w:rsidRPr="00652206">
              <w:rPr>
                <w:rFonts w:asciiTheme="minorBidi" w:eastAsia="Times New Roman" w:hAnsiTheme="minorBidi"/>
              </w:rPr>
              <w:t xml:space="preserve">Analyze production, safety, and environmental practices. </w:t>
            </w:r>
          </w:p>
          <w:p w14:paraId="06478B42" w14:textId="64ACD0A9" w:rsidR="009C0AFA" w:rsidRPr="009C67DA" w:rsidRDefault="00652206" w:rsidP="00DA5FE0">
            <w:pPr>
              <w:pStyle w:val="ListParagraph"/>
              <w:numPr>
                <w:ilvl w:val="0"/>
                <w:numId w:val="68"/>
              </w:numPr>
              <w:ind w:left="360"/>
              <w:rPr>
                <w:rFonts w:ascii="Times New Roman" w:hAnsi="Times New Roman" w:cs="Times New Roman"/>
                <w:color w:val="000000" w:themeColor="text1"/>
                <w:sz w:val="24"/>
                <w:szCs w:val="24"/>
              </w:rPr>
            </w:pPr>
            <w:r w:rsidRPr="00652206">
              <w:rPr>
                <w:rFonts w:asciiTheme="minorBidi" w:eastAsia="Times New Roman" w:hAnsiTheme="minorBidi"/>
              </w:rPr>
              <w:t>Prepare a brief report with recommendations for improvement.</w:t>
            </w:r>
          </w:p>
        </w:tc>
        <w:tc>
          <w:tcPr>
            <w:tcW w:w="2554" w:type="dxa"/>
            <w:gridSpan w:val="2"/>
          </w:tcPr>
          <w:p w14:paraId="041FAB56"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D64544E" w14:textId="7A049F55" w:rsidR="009C0AFA" w:rsidRPr="000053E9" w:rsidRDefault="000053E9" w:rsidP="00AA1B5B">
            <w:pPr>
              <w:rPr>
                <w:rFonts w:asciiTheme="minorBidi" w:hAnsiTheme="minorBidi"/>
                <w:color w:val="000000" w:themeColor="text1"/>
                <w:sz w:val="24"/>
                <w:szCs w:val="24"/>
              </w:rPr>
            </w:pPr>
            <w:r w:rsidRPr="000053E9">
              <w:rPr>
                <w:rFonts w:asciiTheme="minorBidi" w:hAnsiTheme="minorBidi"/>
              </w:rPr>
              <w:t>You are assigned to a quarry site and asked to study its full lifecycle from exploration to closure, draw a complete lifecycle chart, identify key activities at each stage, analyze the current local quarry operation, and evaluate its performance by suggesting practical improvements.</w:t>
            </w:r>
          </w:p>
        </w:tc>
      </w:tr>
      <w:tr w:rsidR="00FA27CE" w:rsidRPr="00331FDE" w14:paraId="62CAAB1A" w14:textId="77777777" w:rsidTr="00C14833">
        <w:trPr>
          <w:gridAfter w:val="1"/>
          <w:wAfter w:w="113" w:type="dxa"/>
          <w:trHeight w:val="296"/>
        </w:trPr>
        <w:tc>
          <w:tcPr>
            <w:tcW w:w="1674" w:type="dxa"/>
            <w:gridSpan w:val="2"/>
            <w:vMerge/>
          </w:tcPr>
          <w:p w14:paraId="3C2384FD"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839" w:type="dxa"/>
            <w:gridSpan w:val="2"/>
          </w:tcPr>
          <w:p w14:paraId="51FA6FDC"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B2A46B0" w14:textId="2DA238ED" w:rsidR="001113E6" w:rsidRPr="001113E6" w:rsidRDefault="005332A0" w:rsidP="005F0D4B">
            <w:pPr>
              <w:pStyle w:val="ListParagraph"/>
              <w:numPr>
                <w:ilvl w:val="0"/>
                <w:numId w:val="2"/>
              </w:numPr>
              <w:rPr>
                <w:rFonts w:asciiTheme="minorBidi" w:eastAsia="Times New Roman" w:hAnsiTheme="minorBidi"/>
              </w:rPr>
            </w:pPr>
            <w:r>
              <w:rPr>
                <w:rFonts w:asciiTheme="minorBidi" w:eastAsia="Times New Roman" w:hAnsiTheme="minorBidi"/>
              </w:rPr>
              <w:t>Design</w:t>
            </w:r>
            <w:r w:rsidR="001113E6" w:rsidRPr="001113E6">
              <w:rPr>
                <w:rFonts w:asciiTheme="minorBidi" w:eastAsia="Times New Roman" w:hAnsiTheme="minorBidi"/>
              </w:rPr>
              <w:t xml:space="preserve"> quarry organization structure and key departments. </w:t>
            </w:r>
          </w:p>
          <w:p w14:paraId="5FE6AA3F" w14:textId="5986B799" w:rsidR="001113E6" w:rsidRPr="001113E6" w:rsidRDefault="001113E6" w:rsidP="005F0D4B">
            <w:pPr>
              <w:pStyle w:val="ListParagraph"/>
              <w:numPr>
                <w:ilvl w:val="0"/>
                <w:numId w:val="2"/>
              </w:numPr>
              <w:rPr>
                <w:rFonts w:asciiTheme="minorBidi" w:eastAsia="Times New Roman" w:hAnsiTheme="minorBidi"/>
              </w:rPr>
            </w:pPr>
            <w:r w:rsidRPr="001113E6">
              <w:rPr>
                <w:rFonts w:asciiTheme="minorBidi" w:eastAsia="Times New Roman" w:hAnsiTheme="minorBidi"/>
              </w:rPr>
              <w:t xml:space="preserve">Design a quarry organizational chart showing reporting lines. </w:t>
            </w:r>
          </w:p>
          <w:p w14:paraId="2F1E2AB3" w14:textId="40A473C2" w:rsidR="001113E6" w:rsidRPr="001113E6" w:rsidRDefault="001113E6" w:rsidP="005F0D4B">
            <w:pPr>
              <w:pStyle w:val="ListParagraph"/>
              <w:numPr>
                <w:ilvl w:val="0"/>
                <w:numId w:val="2"/>
              </w:numPr>
              <w:rPr>
                <w:rFonts w:asciiTheme="minorBidi" w:eastAsia="Times New Roman" w:hAnsiTheme="minorBidi"/>
              </w:rPr>
            </w:pPr>
            <w:r w:rsidRPr="001113E6">
              <w:rPr>
                <w:rFonts w:asciiTheme="minorBidi" w:eastAsia="Times New Roman" w:hAnsiTheme="minorBidi"/>
              </w:rPr>
              <w:t xml:space="preserve">Identify major roles such as manager, engineer, supervisor, and operator. </w:t>
            </w:r>
          </w:p>
          <w:p w14:paraId="3358D983" w14:textId="11D00657" w:rsidR="001113E6" w:rsidRPr="001113E6" w:rsidRDefault="001113E6" w:rsidP="00DA5FE0">
            <w:pPr>
              <w:pStyle w:val="ListParagraph"/>
              <w:numPr>
                <w:ilvl w:val="0"/>
                <w:numId w:val="9"/>
              </w:numPr>
              <w:rPr>
                <w:rFonts w:asciiTheme="minorBidi" w:eastAsia="Times New Roman" w:hAnsiTheme="minorBidi"/>
              </w:rPr>
            </w:pPr>
            <w:r w:rsidRPr="001113E6">
              <w:rPr>
                <w:rFonts w:asciiTheme="minorBidi" w:eastAsia="Times New Roman" w:hAnsiTheme="minorBidi"/>
              </w:rPr>
              <w:t xml:space="preserve">Prepare role descriptions for each position in quarry operations. </w:t>
            </w:r>
          </w:p>
          <w:p w14:paraId="39B1AB16" w14:textId="138FA93F" w:rsidR="00DB3E26" w:rsidRPr="00DB3E26" w:rsidRDefault="005332A0" w:rsidP="00DA5FE0">
            <w:pPr>
              <w:pStyle w:val="ListParagraph"/>
              <w:widowControl w:val="0"/>
              <w:numPr>
                <w:ilvl w:val="0"/>
                <w:numId w:val="69"/>
              </w:numPr>
              <w:spacing w:after="160" w:line="259" w:lineRule="auto"/>
              <w:rPr>
                <w:rFonts w:ascii="Times New Roman" w:eastAsia="Arial" w:hAnsi="Times New Roman" w:cs="Times New Roman"/>
                <w:b/>
                <w:bCs/>
                <w:color w:val="000000" w:themeColor="text1"/>
                <w:sz w:val="24"/>
                <w:szCs w:val="24"/>
                <w:lang w:bidi="en-US"/>
              </w:rPr>
            </w:pPr>
            <w:r>
              <w:rPr>
                <w:rFonts w:asciiTheme="minorBidi" w:eastAsia="Times New Roman" w:hAnsiTheme="minorBidi"/>
              </w:rPr>
              <w:t>Chart</w:t>
            </w:r>
            <w:r w:rsidR="001113E6" w:rsidRPr="001113E6">
              <w:rPr>
                <w:rFonts w:asciiTheme="minorBidi" w:eastAsia="Times New Roman" w:hAnsiTheme="minorBidi"/>
              </w:rPr>
              <w:t xml:space="preserve"> coordination between departments for efficient quarry management.</w:t>
            </w:r>
          </w:p>
        </w:tc>
        <w:tc>
          <w:tcPr>
            <w:tcW w:w="2390" w:type="dxa"/>
            <w:gridSpan w:val="2"/>
          </w:tcPr>
          <w:p w14:paraId="7152BA18" w14:textId="31446D77" w:rsidR="00C14833" w:rsidRPr="00C14833" w:rsidRDefault="00C14833" w:rsidP="00DA5FE0">
            <w:pPr>
              <w:pStyle w:val="ListParagraph"/>
              <w:numPr>
                <w:ilvl w:val="0"/>
                <w:numId w:val="69"/>
              </w:numPr>
              <w:ind w:left="431"/>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Describe quarry organization structure and key departments. </w:t>
            </w:r>
          </w:p>
          <w:p w14:paraId="0DBA2574" w14:textId="2304954C" w:rsidR="00C14833" w:rsidRPr="00C14833" w:rsidRDefault="00C14833" w:rsidP="00DA5FE0">
            <w:pPr>
              <w:pStyle w:val="ListParagraph"/>
              <w:numPr>
                <w:ilvl w:val="0"/>
                <w:numId w:val="69"/>
              </w:numPr>
              <w:ind w:left="431"/>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Identify major roles and responsibilities in quarry operations. </w:t>
            </w:r>
          </w:p>
          <w:p w14:paraId="393B9AFF" w14:textId="144B7BFB" w:rsidR="00C14833" w:rsidRPr="00C14833" w:rsidRDefault="00C14833" w:rsidP="00DA5FE0">
            <w:pPr>
              <w:pStyle w:val="ListParagraph"/>
              <w:numPr>
                <w:ilvl w:val="0"/>
                <w:numId w:val="69"/>
              </w:numPr>
              <w:ind w:left="431"/>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Explain reporting relationships within the organization. </w:t>
            </w:r>
          </w:p>
          <w:p w14:paraId="3EB609E5" w14:textId="6B6D5721" w:rsidR="00C14833" w:rsidRPr="00C14833" w:rsidRDefault="00C14833" w:rsidP="00C14833">
            <w:pPr>
              <w:pStyle w:val="ListParagraph"/>
              <w:numPr>
                <w:ilvl w:val="0"/>
                <w:numId w:val="2"/>
              </w:numPr>
              <w:ind w:left="431"/>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Interpret functions of production, maintenance, safety, and </w:t>
            </w:r>
            <w:r w:rsidRPr="00C14833">
              <w:rPr>
                <w:rFonts w:ascii="Times New Roman" w:eastAsia="Times New Roman" w:hAnsi="Times New Roman" w:cs="Times New Roman"/>
                <w:sz w:val="24"/>
                <w:szCs w:val="24"/>
              </w:rPr>
              <w:lastRenderedPageBreak/>
              <w:t xml:space="preserve">quality departments. </w:t>
            </w:r>
          </w:p>
          <w:p w14:paraId="3F9F87CC" w14:textId="724D4935" w:rsidR="009C0AFA" w:rsidRPr="00C14833" w:rsidRDefault="00C14833" w:rsidP="00DA5FE0">
            <w:pPr>
              <w:pStyle w:val="ListParagraph"/>
              <w:numPr>
                <w:ilvl w:val="0"/>
                <w:numId w:val="68"/>
              </w:numPr>
              <w:ind w:left="431"/>
              <w:rPr>
                <w:rFonts w:ascii="Times New Roman" w:hAnsi="Times New Roman" w:cs="Times New Roman"/>
                <w:color w:val="000000" w:themeColor="text1"/>
                <w:sz w:val="24"/>
                <w:szCs w:val="24"/>
              </w:rPr>
            </w:pPr>
            <w:r w:rsidRPr="00C14833">
              <w:rPr>
                <w:rFonts w:ascii="Times New Roman" w:eastAsia="Times New Roman" w:hAnsi="Times New Roman" w:cs="Times New Roman"/>
                <w:sz w:val="24"/>
                <w:szCs w:val="24"/>
              </w:rPr>
              <w:t>Explain coordination between departments for efficient operations.</w:t>
            </w:r>
          </w:p>
        </w:tc>
        <w:tc>
          <w:tcPr>
            <w:tcW w:w="2554" w:type="dxa"/>
            <w:gridSpan w:val="2"/>
          </w:tcPr>
          <w:p w14:paraId="5BA98E5B"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6FFD4846" w14:textId="703810B3" w:rsidR="009C0AFA" w:rsidRPr="000053E9" w:rsidRDefault="000053E9" w:rsidP="00FA38B2">
            <w:pPr>
              <w:rPr>
                <w:rFonts w:asciiTheme="minorBidi" w:hAnsiTheme="minorBidi"/>
                <w:color w:val="000000" w:themeColor="text1"/>
                <w:sz w:val="24"/>
                <w:szCs w:val="24"/>
              </w:rPr>
            </w:pPr>
            <w:r w:rsidRPr="000053E9">
              <w:rPr>
                <w:rFonts w:asciiTheme="minorBidi" w:hAnsiTheme="minorBidi"/>
              </w:rPr>
              <w:t xml:space="preserve">Study quarry organization structure by identifying key departments and roles (manager, engineer, supervisor, </w:t>
            </w:r>
            <w:proofErr w:type="gramStart"/>
            <w:r w:rsidRPr="000053E9">
              <w:rPr>
                <w:rFonts w:asciiTheme="minorBidi" w:hAnsiTheme="minorBidi"/>
              </w:rPr>
              <w:t>operator</w:t>
            </w:r>
            <w:proofErr w:type="gramEnd"/>
            <w:r w:rsidRPr="000053E9">
              <w:rPr>
                <w:rFonts w:asciiTheme="minorBidi" w:hAnsiTheme="minorBidi"/>
              </w:rPr>
              <w:t>), draw an organizational chart, and explain their coordination for safe and efficient operations.</w:t>
            </w:r>
          </w:p>
        </w:tc>
      </w:tr>
      <w:tr w:rsidR="00FA27CE" w:rsidRPr="00331FDE" w14:paraId="69871FE4" w14:textId="77777777" w:rsidTr="00C14833">
        <w:trPr>
          <w:gridAfter w:val="1"/>
          <w:wAfter w:w="113" w:type="dxa"/>
        </w:trPr>
        <w:tc>
          <w:tcPr>
            <w:tcW w:w="1674" w:type="dxa"/>
            <w:gridSpan w:val="2"/>
            <w:vMerge/>
            <w:tcBorders>
              <w:bottom w:val="single" w:sz="4" w:space="0" w:color="auto"/>
            </w:tcBorders>
          </w:tcPr>
          <w:p w14:paraId="1412E016"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839" w:type="dxa"/>
            <w:gridSpan w:val="2"/>
          </w:tcPr>
          <w:p w14:paraId="7DDD73E9"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DC17836" w14:textId="11CD0B06" w:rsidR="001113E6" w:rsidRPr="001113E6" w:rsidRDefault="00756F49" w:rsidP="005F0D4B">
            <w:pPr>
              <w:pStyle w:val="ListParagraph"/>
              <w:numPr>
                <w:ilvl w:val="0"/>
                <w:numId w:val="2"/>
              </w:numPr>
              <w:rPr>
                <w:rFonts w:ascii="Arial" w:eastAsia="Times New Roman" w:hAnsi="Arial" w:cs="Arial"/>
              </w:rPr>
            </w:pPr>
            <w:r>
              <w:rPr>
                <w:rFonts w:ascii="Arial" w:eastAsia="Times New Roman" w:hAnsi="Arial" w:cs="Arial"/>
              </w:rPr>
              <w:t>Understand</w:t>
            </w:r>
            <w:r w:rsidR="001113E6" w:rsidRPr="001113E6">
              <w:rPr>
                <w:rFonts w:ascii="Arial" w:eastAsia="Times New Roman" w:hAnsi="Arial" w:cs="Arial"/>
              </w:rPr>
              <w:t xml:space="preserve"> quarry costs, revenue, and profit per ton. </w:t>
            </w:r>
          </w:p>
          <w:p w14:paraId="522D5C46" w14:textId="12B7DA73" w:rsidR="001113E6" w:rsidRPr="001113E6" w:rsidRDefault="001113E6" w:rsidP="005F0D4B">
            <w:pPr>
              <w:pStyle w:val="ListParagraph"/>
              <w:numPr>
                <w:ilvl w:val="0"/>
                <w:numId w:val="2"/>
              </w:numPr>
              <w:rPr>
                <w:rFonts w:ascii="Arial" w:eastAsia="Times New Roman" w:hAnsi="Arial" w:cs="Arial"/>
              </w:rPr>
            </w:pPr>
            <w:r w:rsidRPr="001113E6">
              <w:rPr>
                <w:rFonts w:ascii="Arial" w:eastAsia="Times New Roman" w:hAnsi="Arial" w:cs="Arial"/>
              </w:rPr>
              <w:t xml:space="preserve">Calculate profit per ton from given data. </w:t>
            </w:r>
          </w:p>
          <w:p w14:paraId="3139CD29" w14:textId="476117CE" w:rsidR="001113E6" w:rsidRPr="001113E6" w:rsidRDefault="001113E6" w:rsidP="005F0D4B">
            <w:pPr>
              <w:pStyle w:val="ListParagraph"/>
              <w:numPr>
                <w:ilvl w:val="0"/>
                <w:numId w:val="2"/>
              </w:numPr>
              <w:rPr>
                <w:rFonts w:ascii="Arial" w:eastAsia="Times New Roman" w:hAnsi="Arial" w:cs="Arial"/>
              </w:rPr>
            </w:pPr>
            <w:r w:rsidRPr="001113E6">
              <w:rPr>
                <w:rFonts w:ascii="Arial" w:eastAsia="Times New Roman" w:hAnsi="Arial" w:cs="Arial"/>
              </w:rPr>
              <w:t xml:space="preserve">Analyze production costs and selling price. </w:t>
            </w:r>
          </w:p>
          <w:p w14:paraId="76DFEEF0" w14:textId="77777777" w:rsidR="000053E9" w:rsidRDefault="001113E6" w:rsidP="000053E9">
            <w:pPr>
              <w:pStyle w:val="ListParagraph"/>
              <w:numPr>
                <w:ilvl w:val="0"/>
                <w:numId w:val="2"/>
              </w:numPr>
              <w:rPr>
                <w:rFonts w:ascii="Arial" w:eastAsia="Times New Roman" w:hAnsi="Arial" w:cs="Arial"/>
              </w:rPr>
            </w:pPr>
            <w:r w:rsidRPr="001113E6">
              <w:rPr>
                <w:rFonts w:ascii="Arial" w:eastAsia="Times New Roman" w:hAnsi="Arial" w:cs="Arial"/>
              </w:rPr>
              <w:t xml:space="preserve">Develop a simple quarry business model. </w:t>
            </w:r>
          </w:p>
          <w:p w14:paraId="332B6517" w14:textId="7A96664F" w:rsidR="00DB3E26" w:rsidRPr="000053E9" w:rsidRDefault="001113E6" w:rsidP="000053E9">
            <w:pPr>
              <w:pStyle w:val="ListParagraph"/>
              <w:numPr>
                <w:ilvl w:val="0"/>
                <w:numId w:val="2"/>
              </w:numPr>
              <w:rPr>
                <w:rFonts w:ascii="Arial" w:eastAsia="Times New Roman" w:hAnsi="Arial" w:cs="Arial"/>
              </w:rPr>
            </w:pPr>
            <w:r w:rsidRPr="000053E9">
              <w:rPr>
                <w:rFonts w:ascii="Arial" w:eastAsia="Times New Roman" w:hAnsi="Arial" w:cs="Arial"/>
              </w:rPr>
              <w:t>Evaluate profitability and performance.</w:t>
            </w:r>
          </w:p>
        </w:tc>
        <w:tc>
          <w:tcPr>
            <w:tcW w:w="2390" w:type="dxa"/>
            <w:gridSpan w:val="2"/>
          </w:tcPr>
          <w:p w14:paraId="5F7F1AD0" w14:textId="6673F368" w:rsidR="00C14833" w:rsidRPr="00C14833" w:rsidRDefault="00C14833" w:rsidP="00DA5FE0">
            <w:pPr>
              <w:pStyle w:val="ListParagraph"/>
              <w:numPr>
                <w:ilvl w:val="0"/>
                <w:numId w:val="70"/>
              </w:numPr>
              <w:ind w:left="360"/>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Define quarry costs, revenue, and profit concepts. </w:t>
            </w:r>
          </w:p>
          <w:p w14:paraId="2A34839E" w14:textId="76AC1B95" w:rsidR="00C14833" w:rsidRPr="00C14833" w:rsidRDefault="00C14833" w:rsidP="00DA5FE0">
            <w:pPr>
              <w:pStyle w:val="ListParagraph"/>
              <w:numPr>
                <w:ilvl w:val="0"/>
                <w:numId w:val="70"/>
              </w:numPr>
              <w:ind w:left="360"/>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Identify factors affecting production cost and selling price. </w:t>
            </w:r>
          </w:p>
          <w:p w14:paraId="3BAA0703" w14:textId="4444D1BC" w:rsidR="00C14833" w:rsidRPr="00C14833" w:rsidRDefault="00C14833" w:rsidP="00DA5FE0">
            <w:pPr>
              <w:pStyle w:val="ListParagraph"/>
              <w:numPr>
                <w:ilvl w:val="0"/>
                <w:numId w:val="70"/>
              </w:numPr>
              <w:ind w:left="360"/>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Analyze cost and revenue data for decision-making. </w:t>
            </w:r>
          </w:p>
          <w:p w14:paraId="04DBC3ED" w14:textId="660737FA" w:rsidR="00C14833" w:rsidRPr="00C14833" w:rsidRDefault="00C14833" w:rsidP="00C14833">
            <w:pPr>
              <w:pStyle w:val="ListParagraph"/>
              <w:numPr>
                <w:ilvl w:val="0"/>
                <w:numId w:val="2"/>
              </w:numPr>
              <w:ind w:left="360"/>
              <w:rPr>
                <w:rFonts w:ascii="Times New Roman" w:eastAsia="Times New Roman" w:hAnsi="Times New Roman" w:cs="Times New Roman"/>
                <w:sz w:val="24"/>
                <w:szCs w:val="24"/>
              </w:rPr>
            </w:pPr>
            <w:r w:rsidRPr="00C14833">
              <w:rPr>
                <w:rFonts w:ascii="Times New Roman" w:eastAsia="Times New Roman" w:hAnsi="Times New Roman" w:cs="Times New Roman"/>
                <w:sz w:val="24"/>
                <w:szCs w:val="24"/>
              </w:rPr>
              <w:t xml:space="preserve">Explain components of a quarry business model. </w:t>
            </w:r>
          </w:p>
          <w:p w14:paraId="61352066" w14:textId="426ADC18" w:rsidR="009C0AFA" w:rsidRPr="006D5F86" w:rsidRDefault="00C14833" w:rsidP="00DA5FE0">
            <w:pPr>
              <w:pStyle w:val="ListParagraph"/>
              <w:numPr>
                <w:ilvl w:val="0"/>
                <w:numId w:val="68"/>
              </w:numPr>
              <w:spacing w:before="100" w:beforeAutospacing="1" w:after="100" w:afterAutospacing="1"/>
              <w:ind w:left="360"/>
            </w:pPr>
            <w:r w:rsidRPr="00C14833">
              <w:rPr>
                <w:rFonts w:ascii="Times New Roman" w:eastAsia="Times New Roman" w:hAnsi="Times New Roman" w:cs="Times New Roman"/>
                <w:sz w:val="24"/>
                <w:szCs w:val="24"/>
              </w:rPr>
              <w:t>Evaluate profitability and operational performance.</w:t>
            </w:r>
          </w:p>
        </w:tc>
        <w:tc>
          <w:tcPr>
            <w:tcW w:w="2554" w:type="dxa"/>
            <w:gridSpan w:val="2"/>
          </w:tcPr>
          <w:p w14:paraId="2ED2A2FF"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2D1E691" w14:textId="475D2127" w:rsidR="009C0AFA" w:rsidRPr="00756F49" w:rsidRDefault="00756F49" w:rsidP="00FA38B2">
            <w:pPr>
              <w:rPr>
                <w:rFonts w:asciiTheme="minorBidi" w:hAnsiTheme="minorBidi"/>
                <w:b/>
                <w:bCs/>
                <w:color w:val="000000" w:themeColor="text1"/>
                <w:sz w:val="24"/>
                <w:szCs w:val="24"/>
              </w:rPr>
            </w:pPr>
            <w:r w:rsidRPr="00756F49">
              <w:rPr>
                <w:rFonts w:asciiTheme="minorBidi" w:hAnsiTheme="minorBidi"/>
              </w:rPr>
              <w:t>Understand quarry costs, revenue, and profit per ton by calculating profit from given data, analyzing production cost and selling price, and developing a simple quarry business model to evaluate profitability and performance.</w:t>
            </w:r>
          </w:p>
        </w:tc>
      </w:tr>
      <w:tr w:rsidR="00FA27CE" w:rsidRPr="00331FDE" w14:paraId="194C0CCF" w14:textId="77777777" w:rsidTr="00C14833">
        <w:trPr>
          <w:gridBefore w:val="1"/>
          <w:wBefore w:w="113" w:type="dxa"/>
        </w:trPr>
        <w:tc>
          <w:tcPr>
            <w:tcW w:w="1674" w:type="dxa"/>
            <w:gridSpan w:val="2"/>
            <w:tcBorders>
              <w:top w:val="single" w:sz="4" w:space="0" w:color="auto"/>
              <w:bottom w:val="single" w:sz="4" w:space="0" w:color="auto"/>
            </w:tcBorders>
          </w:tcPr>
          <w:p w14:paraId="3661EE80" w14:textId="77777777" w:rsidR="009C0AFA" w:rsidRPr="00331FDE" w:rsidRDefault="009C0AFA" w:rsidP="00CC0EF5">
            <w:pPr>
              <w:rPr>
                <w:rFonts w:ascii="Times New Roman" w:hAnsi="Times New Roman" w:cs="Times New Roman"/>
                <w:b/>
                <w:bCs/>
                <w:color w:val="000000" w:themeColor="text1"/>
                <w:sz w:val="24"/>
                <w:szCs w:val="24"/>
              </w:rPr>
            </w:pPr>
          </w:p>
        </w:tc>
        <w:tc>
          <w:tcPr>
            <w:tcW w:w="3839" w:type="dxa"/>
            <w:gridSpan w:val="2"/>
          </w:tcPr>
          <w:p w14:paraId="67CA1A08"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E4413A0" w14:textId="14196627" w:rsidR="001113E6" w:rsidRPr="001113E6" w:rsidRDefault="001113E6" w:rsidP="005F0D4B">
            <w:pPr>
              <w:pStyle w:val="ListParagraph"/>
              <w:numPr>
                <w:ilvl w:val="0"/>
                <w:numId w:val="2"/>
              </w:numPr>
              <w:rPr>
                <w:rFonts w:ascii="Arial" w:eastAsia="Times New Roman" w:hAnsi="Arial" w:cs="Arial"/>
              </w:rPr>
            </w:pPr>
            <w:r w:rsidRPr="001113E6">
              <w:rPr>
                <w:rFonts w:ascii="Arial" w:eastAsia="Times New Roman" w:hAnsi="Arial" w:cs="Arial"/>
              </w:rPr>
              <w:t xml:space="preserve">Select a quarry industry case study for analysis. </w:t>
            </w:r>
          </w:p>
          <w:p w14:paraId="54B1BAE3" w14:textId="38E35E4B" w:rsidR="001113E6" w:rsidRPr="001113E6" w:rsidRDefault="001113E6" w:rsidP="005F0D4B">
            <w:pPr>
              <w:pStyle w:val="ListParagraph"/>
              <w:numPr>
                <w:ilvl w:val="0"/>
                <w:numId w:val="2"/>
              </w:numPr>
              <w:rPr>
                <w:rFonts w:ascii="Arial" w:eastAsia="Times New Roman" w:hAnsi="Arial" w:cs="Arial"/>
              </w:rPr>
            </w:pPr>
            <w:r w:rsidRPr="001113E6">
              <w:rPr>
                <w:rFonts w:ascii="Arial" w:eastAsia="Times New Roman" w:hAnsi="Arial" w:cs="Arial"/>
              </w:rPr>
              <w:t xml:space="preserve">Prepare and present findings in a structured presentation. </w:t>
            </w:r>
          </w:p>
          <w:p w14:paraId="415B8788" w14:textId="4D9BDF1D" w:rsidR="001113E6" w:rsidRPr="001113E6" w:rsidRDefault="001113E6" w:rsidP="005F0D4B">
            <w:pPr>
              <w:pStyle w:val="ListParagraph"/>
              <w:numPr>
                <w:ilvl w:val="0"/>
                <w:numId w:val="2"/>
              </w:numPr>
              <w:rPr>
                <w:rFonts w:ascii="Arial" w:eastAsia="Times New Roman" w:hAnsi="Arial" w:cs="Arial"/>
              </w:rPr>
            </w:pPr>
            <w:r w:rsidRPr="001113E6">
              <w:rPr>
                <w:rFonts w:ascii="Arial" w:eastAsia="Times New Roman" w:hAnsi="Arial" w:cs="Arial"/>
              </w:rPr>
              <w:t xml:space="preserve">Identify key operational strengths and weaknesses. </w:t>
            </w:r>
          </w:p>
          <w:p w14:paraId="1EEACA11" w14:textId="77777777" w:rsidR="001113E6" w:rsidRPr="001113E6" w:rsidRDefault="001113E6" w:rsidP="005F0D4B">
            <w:pPr>
              <w:pStyle w:val="ListParagraph"/>
              <w:numPr>
                <w:ilvl w:val="0"/>
                <w:numId w:val="2"/>
              </w:numPr>
              <w:rPr>
                <w:rFonts w:ascii="Arial" w:eastAsia="Times New Roman" w:hAnsi="Arial" w:cs="Arial"/>
              </w:rPr>
            </w:pPr>
            <w:r w:rsidRPr="001113E6">
              <w:rPr>
                <w:rFonts w:ascii="Arial" w:eastAsia="Times New Roman" w:hAnsi="Arial" w:cs="Arial"/>
              </w:rPr>
              <w:t xml:space="preserve">Analyze production, safety, and cost performance. </w:t>
            </w:r>
          </w:p>
          <w:p w14:paraId="66077C8A" w14:textId="0641A1DA" w:rsidR="00DB3E26" w:rsidRPr="001113E6" w:rsidRDefault="001113E6" w:rsidP="005F0D4B">
            <w:pPr>
              <w:pStyle w:val="ListParagraph"/>
              <w:numPr>
                <w:ilvl w:val="0"/>
                <w:numId w:val="2"/>
              </w:numPr>
              <w:rPr>
                <w:rStyle w:val="MSGENFONTSTYLENAMETEMPLATEROLENUMBERMSGENFONTSTYLENAMEBYROLETEXT2MSGENFONTSTYLEMODIFERNOTBOLD"/>
                <w:rFonts w:eastAsia="Times New Roman"/>
                <w:b w:val="0"/>
                <w:bCs w:val="0"/>
                <w:color w:val="auto"/>
                <w:sz w:val="22"/>
                <w:szCs w:val="22"/>
                <w:lang w:bidi="ar-SA"/>
              </w:rPr>
            </w:pPr>
            <w:r w:rsidRPr="001113E6">
              <w:rPr>
                <w:rFonts w:ascii="Arial" w:eastAsia="Times New Roman" w:hAnsi="Arial" w:cs="Arial"/>
              </w:rPr>
              <w:t>Complete unit assessment based on case study learning.</w:t>
            </w:r>
          </w:p>
        </w:tc>
        <w:tc>
          <w:tcPr>
            <w:tcW w:w="2390" w:type="dxa"/>
            <w:gridSpan w:val="2"/>
          </w:tcPr>
          <w:p w14:paraId="4A4B2BB1" w14:textId="614A46E6" w:rsidR="00C14833" w:rsidRPr="00C14833" w:rsidRDefault="00C14833" w:rsidP="00C14833">
            <w:pPr>
              <w:pStyle w:val="ListParagraph"/>
              <w:numPr>
                <w:ilvl w:val="0"/>
                <w:numId w:val="2"/>
              </w:numPr>
              <w:ind w:left="360"/>
              <w:rPr>
                <w:rFonts w:asciiTheme="minorBidi" w:eastAsia="Times New Roman" w:hAnsiTheme="minorBidi"/>
              </w:rPr>
            </w:pPr>
            <w:r w:rsidRPr="00C14833">
              <w:rPr>
                <w:rFonts w:asciiTheme="minorBidi" w:eastAsia="Times New Roman" w:hAnsiTheme="minorBidi"/>
              </w:rPr>
              <w:t xml:space="preserve">Describe the purpose and importance of quarry industry case studies. </w:t>
            </w:r>
          </w:p>
          <w:p w14:paraId="40D7F806" w14:textId="627437A2" w:rsidR="00C14833" w:rsidRPr="00C14833" w:rsidRDefault="00C14833" w:rsidP="00C14833">
            <w:pPr>
              <w:pStyle w:val="ListParagraph"/>
              <w:numPr>
                <w:ilvl w:val="0"/>
                <w:numId w:val="2"/>
              </w:numPr>
              <w:ind w:left="360"/>
              <w:rPr>
                <w:rFonts w:asciiTheme="minorBidi" w:eastAsia="Times New Roman" w:hAnsiTheme="minorBidi"/>
              </w:rPr>
            </w:pPr>
            <w:r w:rsidRPr="00C14833">
              <w:rPr>
                <w:rFonts w:asciiTheme="minorBidi" w:eastAsia="Times New Roman" w:hAnsiTheme="minorBidi"/>
              </w:rPr>
              <w:t xml:space="preserve">Identify key operational, safety, and cost performance indicators. </w:t>
            </w:r>
          </w:p>
          <w:p w14:paraId="3852C609" w14:textId="68F34D69" w:rsidR="00C14833" w:rsidRPr="00C14833" w:rsidRDefault="00C14833" w:rsidP="00C14833">
            <w:pPr>
              <w:pStyle w:val="ListParagraph"/>
              <w:numPr>
                <w:ilvl w:val="0"/>
                <w:numId w:val="2"/>
              </w:numPr>
              <w:ind w:left="360"/>
              <w:rPr>
                <w:rFonts w:asciiTheme="minorBidi" w:eastAsia="Times New Roman" w:hAnsiTheme="minorBidi"/>
              </w:rPr>
            </w:pPr>
            <w:r w:rsidRPr="00C14833">
              <w:rPr>
                <w:rFonts w:asciiTheme="minorBidi" w:eastAsia="Times New Roman" w:hAnsiTheme="minorBidi"/>
              </w:rPr>
              <w:t xml:space="preserve">Analyze strengths and weaknesses of quarry operations. </w:t>
            </w:r>
          </w:p>
          <w:p w14:paraId="29FC27AF" w14:textId="77777777" w:rsidR="00C14833" w:rsidRDefault="00C14833" w:rsidP="00DA5FE0">
            <w:pPr>
              <w:pStyle w:val="ListParagraph"/>
              <w:numPr>
                <w:ilvl w:val="0"/>
                <w:numId w:val="10"/>
              </w:numPr>
              <w:ind w:left="360"/>
              <w:rPr>
                <w:rFonts w:asciiTheme="minorBidi" w:eastAsia="Times New Roman" w:hAnsiTheme="minorBidi"/>
              </w:rPr>
            </w:pPr>
            <w:r w:rsidRPr="00C14833">
              <w:rPr>
                <w:rFonts w:asciiTheme="minorBidi" w:eastAsia="Times New Roman" w:hAnsiTheme="minorBidi"/>
              </w:rPr>
              <w:t>Interpret case study findin</w:t>
            </w:r>
            <w:r>
              <w:rPr>
                <w:rFonts w:asciiTheme="minorBidi" w:eastAsia="Times New Roman" w:hAnsiTheme="minorBidi"/>
              </w:rPr>
              <w:t>gs for operational improvement.</w:t>
            </w:r>
          </w:p>
          <w:p w14:paraId="0CCC7CBD" w14:textId="760E9F24" w:rsidR="009C0AFA" w:rsidRPr="00C14833" w:rsidRDefault="00C14833" w:rsidP="00DA5FE0">
            <w:pPr>
              <w:pStyle w:val="ListParagraph"/>
              <w:numPr>
                <w:ilvl w:val="0"/>
                <w:numId w:val="10"/>
              </w:numPr>
              <w:ind w:left="360"/>
              <w:rPr>
                <w:rFonts w:asciiTheme="minorBidi" w:eastAsia="Times New Roman" w:hAnsiTheme="minorBidi"/>
              </w:rPr>
            </w:pPr>
            <w:r w:rsidRPr="00C14833">
              <w:rPr>
                <w:rFonts w:asciiTheme="minorBidi" w:eastAsia="Times New Roman" w:hAnsiTheme="minorBidi"/>
              </w:rPr>
              <w:t>Evaluate quarry performance using industry best practices</w:t>
            </w:r>
          </w:p>
        </w:tc>
        <w:tc>
          <w:tcPr>
            <w:tcW w:w="2554" w:type="dxa"/>
            <w:gridSpan w:val="2"/>
          </w:tcPr>
          <w:p w14:paraId="109B8D58"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4841A462" w14:textId="4C40C43B" w:rsidR="009C0AFA" w:rsidRPr="00331FDE" w:rsidRDefault="00756F49" w:rsidP="00FA38B2">
            <w:pPr>
              <w:rPr>
                <w:rFonts w:ascii="Times New Roman" w:hAnsi="Times New Roman" w:cs="Times New Roman"/>
                <w:b/>
                <w:bCs/>
                <w:color w:val="000000" w:themeColor="text1"/>
                <w:sz w:val="24"/>
                <w:szCs w:val="24"/>
              </w:rPr>
            </w:pPr>
            <w:r w:rsidRPr="00756F49">
              <w:rPr>
                <w:rFonts w:asciiTheme="minorBidi" w:hAnsiTheme="minorBidi"/>
              </w:rPr>
              <w:t>Select a quarry industry case study and analyze its operations by identifying strengths, weaknesses, production, safety, and cost performance. Prepare a structured presentation of findings and present it clearly. Complete the unit assessment based on the case study learning outcomes</w:t>
            </w:r>
            <w:r>
              <w:t>.</w:t>
            </w:r>
          </w:p>
        </w:tc>
      </w:tr>
      <w:tr w:rsidR="00FA27CE" w:rsidRPr="00331FDE" w14:paraId="703CA81F" w14:textId="77777777" w:rsidTr="00C14833">
        <w:trPr>
          <w:gridBefore w:val="1"/>
          <w:wBefore w:w="113" w:type="dxa"/>
        </w:trPr>
        <w:tc>
          <w:tcPr>
            <w:tcW w:w="1674" w:type="dxa"/>
            <w:gridSpan w:val="2"/>
            <w:tcBorders>
              <w:top w:val="single" w:sz="4" w:space="0" w:color="auto"/>
              <w:bottom w:val="single" w:sz="4" w:space="0" w:color="auto"/>
            </w:tcBorders>
          </w:tcPr>
          <w:p w14:paraId="5495F142" w14:textId="77777777" w:rsidR="000C1257" w:rsidRPr="00C14833" w:rsidRDefault="000C1257" w:rsidP="00CC0EF5">
            <w:pPr>
              <w:rPr>
                <w:rFonts w:ascii="Times New Roman" w:hAnsi="Times New Roman" w:cs="Times New Roman"/>
                <w:b/>
                <w:bCs/>
                <w:color w:val="000000" w:themeColor="text1"/>
                <w:sz w:val="24"/>
                <w:szCs w:val="24"/>
              </w:rPr>
            </w:pPr>
            <w:r w:rsidRPr="00C14833">
              <w:rPr>
                <w:rFonts w:ascii="Times New Roman" w:hAnsi="Times New Roman" w:cs="Times New Roman"/>
                <w:b/>
                <w:bCs/>
                <w:color w:val="000000" w:themeColor="text1"/>
                <w:sz w:val="24"/>
                <w:szCs w:val="24"/>
              </w:rPr>
              <w:t>Week 2</w:t>
            </w:r>
            <w:r w:rsidR="00BA7DD8" w:rsidRPr="00C14833">
              <w:rPr>
                <w:rFonts w:ascii="Times New Roman" w:hAnsi="Times New Roman" w:cs="Times New Roman"/>
                <w:b/>
                <w:bCs/>
                <w:color w:val="000000" w:themeColor="text1"/>
                <w:sz w:val="24"/>
                <w:szCs w:val="24"/>
              </w:rPr>
              <w:t>:</w:t>
            </w:r>
          </w:p>
          <w:p w14:paraId="658D4B27" w14:textId="5DB2A273" w:rsidR="00BA7DD8" w:rsidRPr="000009A2" w:rsidRDefault="00BA7DD8" w:rsidP="00CC0EF5">
            <w:pPr>
              <w:rPr>
                <w:b/>
                <w:bCs/>
              </w:rPr>
            </w:pPr>
            <w:r w:rsidRPr="000009A2">
              <w:rPr>
                <w:b/>
                <w:bCs/>
              </w:rPr>
              <w:lastRenderedPageBreak/>
              <w:t>Geology &amp; resource evaluation</w:t>
            </w:r>
          </w:p>
        </w:tc>
        <w:tc>
          <w:tcPr>
            <w:tcW w:w="3839" w:type="dxa"/>
            <w:gridSpan w:val="2"/>
          </w:tcPr>
          <w:p w14:paraId="4E7D892E" w14:textId="77777777" w:rsidR="000C1257" w:rsidRDefault="000C1257"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p w14:paraId="5ED7247D" w14:textId="7EEEC216" w:rsidR="001113E6" w:rsidRPr="001113E6" w:rsidRDefault="005332A0" w:rsidP="00DA5FE0">
            <w:pPr>
              <w:pStyle w:val="ListParagraph"/>
              <w:numPr>
                <w:ilvl w:val="0"/>
                <w:numId w:val="10"/>
              </w:numPr>
              <w:rPr>
                <w:rFonts w:asciiTheme="minorBidi" w:eastAsia="Times New Roman" w:hAnsiTheme="minorBidi"/>
              </w:rPr>
            </w:pPr>
            <w:r>
              <w:rPr>
                <w:rFonts w:asciiTheme="minorBidi" w:eastAsia="Times New Roman" w:hAnsiTheme="minorBidi"/>
              </w:rPr>
              <w:t>Search</w:t>
            </w:r>
            <w:r w:rsidR="001113E6" w:rsidRPr="001113E6">
              <w:rPr>
                <w:rFonts w:asciiTheme="minorBidi" w:eastAsia="Times New Roman" w:hAnsiTheme="minorBidi"/>
              </w:rPr>
              <w:t xml:space="preserve"> basic geology and rock formation processes. </w:t>
            </w:r>
          </w:p>
          <w:p w14:paraId="7E9FB562" w14:textId="57B28DD4" w:rsidR="001113E6" w:rsidRPr="001113E6" w:rsidRDefault="005332A0" w:rsidP="00DA5FE0">
            <w:pPr>
              <w:pStyle w:val="ListParagraph"/>
              <w:numPr>
                <w:ilvl w:val="0"/>
                <w:numId w:val="10"/>
              </w:numPr>
              <w:rPr>
                <w:rFonts w:asciiTheme="minorBidi" w:eastAsia="Times New Roman" w:hAnsiTheme="minorBidi"/>
              </w:rPr>
            </w:pPr>
            <w:r>
              <w:rPr>
                <w:rFonts w:asciiTheme="minorBidi" w:eastAsia="Times New Roman" w:hAnsiTheme="minorBidi"/>
              </w:rPr>
              <w:lastRenderedPageBreak/>
              <w:t>Understand</w:t>
            </w:r>
            <w:r w:rsidR="001113E6" w:rsidRPr="001113E6">
              <w:rPr>
                <w:rFonts w:asciiTheme="minorBidi" w:eastAsia="Times New Roman" w:hAnsiTheme="minorBidi"/>
              </w:rPr>
              <w:t xml:space="preserve"> major rock types such as igneous, sedimentary, and metamorphic. </w:t>
            </w:r>
          </w:p>
          <w:p w14:paraId="4FFE78F8" w14:textId="283CC24E" w:rsidR="001113E6" w:rsidRPr="001113E6" w:rsidRDefault="001113E6" w:rsidP="00DA5FE0">
            <w:pPr>
              <w:pStyle w:val="ListParagraph"/>
              <w:numPr>
                <w:ilvl w:val="0"/>
                <w:numId w:val="10"/>
              </w:numPr>
              <w:rPr>
                <w:rFonts w:asciiTheme="minorBidi" w:eastAsia="Times New Roman" w:hAnsiTheme="minorBidi"/>
              </w:rPr>
            </w:pPr>
            <w:r w:rsidRPr="001113E6">
              <w:rPr>
                <w:rFonts w:asciiTheme="minorBidi" w:eastAsia="Times New Roman" w:hAnsiTheme="minorBidi"/>
              </w:rPr>
              <w:t xml:space="preserve">Classify rocks based on texture, color, and mineral content. </w:t>
            </w:r>
          </w:p>
          <w:p w14:paraId="7073B269" w14:textId="69E26569" w:rsidR="001113E6" w:rsidRPr="001113E6" w:rsidRDefault="001113E6" w:rsidP="00DA5FE0">
            <w:pPr>
              <w:pStyle w:val="ListParagraph"/>
              <w:numPr>
                <w:ilvl w:val="0"/>
                <w:numId w:val="10"/>
              </w:numPr>
              <w:rPr>
                <w:rFonts w:asciiTheme="minorBidi" w:eastAsia="Times New Roman" w:hAnsiTheme="minorBidi"/>
              </w:rPr>
            </w:pPr>
            <w:r w:rsidRPr="001113E6">
              <w:rPr>
                <w:rFonts w:asciiTheme="minorBidi" w:eastAsia="Times New Roman" w:hAnsiTheme="minorBidi"/>
              </w:rPr>
              <w:t xml:space="preserve">Examine 15 rock samples and record their properties. </w:t>
            </w:r>
          </w:p>
          <w:p w14:paraId="7888FFB1" w14:textId="66C44B71" w:rsidR="00BA7DD8" w:rsidRPr="001113E6" w:rsidRDefault="005332A0" w:rsidP="00DA5FE0">
            <w:pPr>
              <w:pStyle w:val="ListParagraph"/>
              <w:widowControl w:val="0"/>
              <w:numPr>
                <w:ilvl w:val="0"/>
                <w:numId w:val="7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Classify</w:t>
            </w:r>
            <w:r w:rsidR="001113E6" w:rsidRPr="001113E6">
              <w:rPr>
                <w:rFonts w:asciiTheme="minorBidi" w:eastAsia="Times New Roman" w:hAnsiTheme="minorBidi"/>
              </w:rPr>
              <w:t xml:space="preserve"> rocks based on quarry suitability and strength.</w:t>
            </w:r>
          </w:p>
        </w:tc>
        <w:tc>
          <w:tcPr>
            <w:tcW w:w="2390" w:type="dxa"/>
            <w:gridSpan w:val="2"/>
          </w:tcPr>
          <w:p w14:paraId="61F05FB5" w14:textId="4DE7F495" w:rsidR="009C1554" w:rsidRPr="009C1554" w:rsidRDefault="009C1554" w:rsidP="00DA5FE0">
            <w:pPr>
              <w:pStyle w:val="ListParagraph"/>
              <w:numPr>
                <w:ilvl w:val="0"/>
                <w:numId w:val="81"/>
              </w:numPr>
              <w:ind w:left="298"/>
              <w:rPr>
                <w:rFonts w:asciiTheme="minorBidi" w:eastAsia="Times New Roman" w:hAnsiTheme="minorBidi"/>
              </w:rPr>
            </w:pPr>
            <w:r w:rsidRPr="009C1554">
              <w:rPr>
                <w:rFonts w:asciiTheme="minorBidi" w:eastAsia="Times New Roman" w:hAnsiTheme="minorBidi"/>
              </w:rPr>
              <w:lastRenderedPageBreak/>
              <w:t xml:space="preserve">Describe basic geology and rock formation processes. </w:t>
            </w:r>
          </w:p>
          <w:p w14:paraId="5D9486DB" w14:textId="4739E0C6" w:rsidR="009C1554" w:rsidRPr="009C1554" w:rsidRDefault="009C1554" w:rsidP="00DA5FE0">
            <w:pPr>
              <w:pStyle w:val="ListParagraph"/>
              <w:numPr>
                <w:ilvl w:val="0"/>
                <w:numId w:val="81"/>
              </w:numPr>
              <w:ind w:left="298"/>
              <w:rPr>
                <w:rFonts w:asciiTheme="minorBidi" w:eastAsia="Times New Roman" w:hAnsiTheme="minorBidi"/>
              </w:rPr>
            </w:pPr>
            <w:r w:rsidRPr="009C1554">
              <w:rPr>
                <w:rFonts w:asciiTheme="minorBidi" w:eastAsia="Times New Roman" w:hAnsiTheme="minorBidi"/>
              </w:rPr>
              <w:lastRenderedPageBreak/>
              <w:t xml:space="preserve">Identify major rock types and their characteristics. </w:t>
            </w:r>
          </w:p>
          <w:p w14:paraId="2606732D" w14:textId="613E5BEE" w:rsidR="009C1554" w:rsidRPr="009C1554" w:rsidRDefault="009C1554" w:rsidP="00DA5FE0">
            <w:pPr>
              <w:pStyle w:val="ListParagraph"/>
              <w:numPr>
                <w:ilvl w:val="0"/>
                <w:numId w:val="81"/>
              </w:numPr>
              <w:ind w:left="298"/>
              <w:rPr>
                <w:rFonts w:asciiTheme="minorBidi" w:eastAsia="Times New Roman" w:hAnsiTheme="minorBidi"/>
              </w:rPr>
            </w:pPr>
            <w:r w:rsidRPr="009C1554">
              <w:rPr>
                <w:rFonts w:asciiTheme="minorBidi" w:eastAsia="Times New Roman" w:hAnsiTheme="minorBidi"/>
              </w:rPr>
              <w:t xml:space="preserve">Classify rocks based on texture, color, and mineral content. </w:t>
            </w:r>
          </w:p>
          <w:p w14:paraId="043BC750" w14:textId="77777777" w:rsidR="009C1554" w:rsidRDefault="009C1554" w:rsidP="00DA5FE0">
            <w:pPr>
              <w:pStyle w:val="ListParagraph"/>
              <w:numPr>
                <w:ilvl w:val="0"/>
                <w:numId w:val="81"/>
              </w:numPr>
              <w:ind w:left="298"/>
              <w:rPr>
                <w:rFonts w:asciiTheme="minorBidi" w:eastAsia="Times New Roman" w:hAnsiTheme="minorBidi"/>
              </w:rPr>
            </w:pPr>
            <w:r w:rsidRPr="009C1554">
              <w:rPr>
                <w:rFonts w:asciiTheme="minorBidi" w:eastAsia="Times New Roman" w:hAnsiTheme="minorBidi"/>
              </w:rPr>
              <w:t>Differentiate rocks according to s</w:t>
            </w:r>
            <w:r>
              <w:rPr>
                <w:rFonts w:asciiTheme="minorBidi" w:eastAsia="Times New Roman" w:hAnsiTheme="minorBidi"/>
              </w:rPr>
              <w:t>trength and quarry suitability.</w:t>
            </w:r>
          </w:p>
          <w:p w14:paraId="3AC6120D" w14:textId="7E7A025B" w:rsidR="000C1257" w:rsidRPr="009C1554" w:rsidRDefault="009C1554" w:rsidP="00DA5FE0">
            <w:pPr>
              <w:pStyle w:val="ListParagraph"/>
              <w:numPr>
                <w:ilvl w:val="0"/>
                <w:numId w:val="81"/>
              </w:numPr>
              <w:ind w:left="298"/>
              <w:rPr>
                <w:rFonts w:asciiTheme="minorBidi" w:eastAsia="Times New Roman" w:hAnsiTheme="minorBidi"/>
              </w:rPr>
            </w:pPr>
            <w:r w:rsidRPr="009C1554">
              <w:rPr>
                <w:rFonts w:asciiTheme="minorBidi" w:eastAsia="Times New Roman" w:hAnsiTheme="minorBidi"/>
              </w:rPr>
              <w:t>I</w:t>
            </w:r>
            <w:r w:rsidRPr="009C1554">
              <w:rPr>
                <w:rFonts w:ascii="Times New Roman" w:eastAsia="Times New Roman" w:hAnsi="Times New Roman" w:cs="Times New Roman"/>
                <w:sz w:val="24"/>
                <w:szCs w:val="24"/>
              </w:rPr>
              <w:t>nterpret rock properties for quarry applications.</w:t>
            </w:r>
          </w:p>
        </w:tc>
        <w:tc>
          <w:tcPr>
            <w:tcW w:w="2554" w:type="dxa"/>
            <w:gridSpan w:val="2"/>
          </w:tcPr>
          <w:p w14:paraId="6ABBDBC2" w14:textId="77777777" w:rsidR="00FA38B2" w:rsidRPr="00756F49" w:rsidRDefault="00FA38B2" w:rsidP="00FA38B2">
            <w:pPr>
              <w:rPr>
                <w:rFonts w:asciiTheme="minorBidi" w:hAnsiTheme="minorBidi"/>
                <w:b/>
                <w:bCs/>
                <w:color w:val="000000" w:themeColor="text1"/>
                <w:sz w:val="24"/>
                <w:szCs w:val="24"/>
              </w:rPr>
            </w:pPr>
            <w:r w:rsidRPr="00756F49">
              <w:rPr>
                <w:rFonts w:asciiTheme="minorBidi" w:hAnsiTheme="minorBidi"/>
                <w:b/>
                <w:bCs/>
                <w:color w:val="000000" w:themeColor="text1"/>
                <w:sz w:val="24"/>
                <w:szCs w:val="24"/>
              </w:rPr>
              <w:lastRenderedPageBreak/>
              <w:t>Task:</w:t>
            </w:r>
          </w:p>
          <w:p w14:paraId="5BAF542A" w14:textId="22DB560F"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 xml:space="preserve">You are working in a quarry laboratory where you study basic </w:t>
            </w:r>
            <w:r w:rsidRPr="00756F49">
              <w:rPr>
                <w:rFonts w:asciiTheme="minorBidi" w:hAnsiTheme="minorBidi"/>
              </w:rPr>
              <w:lastRenderedPageBreak/>
              <w:t>geology by identifying rock formation processes and classifying rocks into igneous, sedimentary, and metamorphic types. You examine 15 rock samples, record their texture, color, and mineral content, and then evaluate their strength and suitability for different quarry and construction uses.</w:t>
            </w:r>
          </w:p>
        </w:tc>
      </w:tr>
      <w:tr w:rsidR="00FA27CE" w:rsidRPr="00331FDE" w14:paraId="05038360" w14:textId="77777777" w:rsidTr="00C14833">
        <w:trPr>
          <w:gridBefore w:val="1"/>
          <w:wBefore w:w="113" w:type="dxa"/>
        </w:trPr>
        <w:tc>
          <w:tcPr>
            <w:tcW w:w="1674" w:type="dxa"/>
            <w:gridSpan w:val="2"/>
            <w:tcBorders>
              <w:top w:val="single" w:sz="4" w:space="0" w:color="auto"/>
              <w:bottom w:val="single" w:sz="4" w:space="0" w:color="auto"/>
            </w:tcBorders>
          </w:tcPr>
          <w:p w14:paraId="72FC5798"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EFCBEC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98A7012" w14:textId="62535BC9" w:rsidR="001113E6" w:rsidRPr="001113E6" w:rsidRDefault="005332A0" w:rsidP="00DA5FE0">
            <w:pPr>
              <w:pStyle w:val="ListParagraph"/>
              <w:numPr>
                <w:ilvl w:val="0"/>
                <w:numId w:val="11"/>
              </w:numPr>
              <w:rPr>
                <w:rFonts w:asciiTheme="minorBidi" w:eastAsia="Times New Roman" w:hAnsiTheme="minorBidi"/>
              </w:rPr>
            </w:pPr>
            <w:r>
              <w:rPr>
                <w:rFonts w:asciiTheme="minorBidi" w:eastAsia="Times New Roman" w:hAnsiTheme="minorBidi"/>
              </w:rPr>
              <w:t>Understand</w:t>
            </w:r>
            <w:r w:rsidR="001113E6" w:rsidRPr="001113E6">
              <w:rPr>
                <w:rFonts w:asciiTheme="minorBidi" w:eastAsia="Times New Roman" w:hAnsiTheme="minorBidi"/>
              </w:rPr>
              <w:t xml:space="preserve"> structural geology features such as faults, folds, and joints. </w:t>
            </w:r>
          </w:p>
          <w:p w14:paraId="3EFA3E1A" w14:textId="6AD42B7A" w:rsidR="001113E6" w:rsidRPr="001113E6" w:rsidRDefault="005332A0" w:rsidP="00DA5FE0">
            <w:pPr>
              <w:pStyle w:val="ListParagraph"/>
              <w:numPr>
                <w:ilvl w:val="0"/>
                <w:numId w:val="11"/>
              </w:numPr>
              <w:rPr>
                <w:rFonts w:asciiTheme="minorBidi" w:eastAsia="Times New Roman" w:hAnsiTheme="minorBidi"/>
              </w:rPr>
            </w:pPr>
            <w:r>
              <w:rPr>
                <w:rFonts w:asciiTheme="minorBidi" w:eastAsia="Times New Roman" w:hAnsiTheme="minorBidi"/>
              </w:rPr>
              <w:t>Find</w:t>
            </w:r>
            <w:r w:rsidR="001113E6" w:rsidRPr="001113E6">
              <w:rPr>
                <w:rFonts w:asciiTheme="minorBidi" w:eastAsia="Times New Roman" w:hAnsiTheme="minorBidi"/>
              </w:rPr>
              <w:t xml:space="preserve"> geological structures in rock formations. </w:t>
            </w:r>
          </w:p>
          <w:p w14:paraId="212D43F0" w14:textId="62C8958D" w:rsidR="001113E6" w:rsidRPr="001113E6" w:rsidRDefault="001113E6" w:rsidP="00DA5FE0">
            <w:pPr>
              <w:pStyle w:val="ListParagraph"/>
              <w:numPr>
                <w:ilvl w:val="0"/>
                <w:numId w:val="11"/>
              </w:numPr>
              <w:rPr>
                <w:rFonts w:asciiTheme="minorBidi" w:eastAsia="Times New Roman" w:hAnsiTheme="minorBidi"/>
              </w:rPr>
            </w:pPr>
            <w:r w:rsidRPr="001113E6">
              <w:rPr>
                <w:rFonts w:asciiTheme="minorBidi" w:eastAsia="Times New Roman" w:hAnsiTheme="minorBidi"/>
              </w:rPr>
              <w:t xml:space="preserve">Interpret stress and deformation in rock layers. </w:t>
            </w:r>
          </w:p>
          <w:p w14:paraId="60941584" w14:textId="1C32EC55" w:rsidR="001113E6" w:rsidRPr="001113E6" w:rsidRDefault="001113E6" w:rsidP="00DA5FE0">
            <w:pPr>
              <w:pStyle w:val="ListParagraph"/>
              <w:numPr>
                <w:ilvl w:val="0"/>
                <w:numId w:val="13"/>
              </w:numPr>
              <w:rPr>
                <w:rFonts w:asciiTheme="minorBidi" w:eastAsia="Times New Roman" w:hAnsiTheme="minorBidi"/>
              </w:rPr>
            </w:pPr>
            <w:r w:rsidRPr="001113E6">
              <w:rPr>
                <w:rFonts w:asciiTheme="minorBidi" w:eastAsia="Times New Roman" w:hAnsiTheme="minorBidi"/>
              </w:rPr>
              <w:t xml:space="preserve">Conduct a basic geological mapping exercise of an area. </w:t>
            </w:r>
          </w:p>
          <w:p w14:paraId="55B95156" w14:textId="16F88873" w:rsidR="004A1055" w:rsidRPr="004A1055" w:rsidRDefault="001113E6" w:rsidP="00DA5FE0">
            <w:pPr>
              <w:pStyle w:val="ListParagraph"/>
              <w:widowControl w:val="0"/>
              <w:numPr>
                <w:ilvl w:val="0"/>
                <w:numId w:val="7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113E6">
              <w:rPr>
                <w:rFonts w:asciiTheme="minorBidi" w:eastAsia="Times New Roman" w:hAnsiTheme="minorBidi"/>
              </w:rPr>
              <w:t>Plot structural data on a simple field map.</w:t>
            </w:r>
          </w:p>
        </w:tc>
        <w:tc>
          <w:tcPr>
            <w:tcW w:w="2390" w:type="dxa"/>
            <w:gridSpan w:val="2"/>
          </w:tcPr>
          <w:p w14:paraId="79C5D309" w14:textId="302E13BF" w:rsidR="009C1554" w:rsidRPr="009C1554" w:rsidRDefault="009C1554" w:rsidP="00DA5FE0">
            <w:pPr>
              <w:pStyle w:val="ListParagraph"/>
              <w:numPr>
                <w:ilvl w:val="0"/>
                <w:numId w:val="72"/>
              </w:numPr>
              <w:ind w:left="360"/>
              <w:rPr>
                <w:rFonts w:asciiTheme="minorBidi" w:eastAsia="Times New Roman" w:hAnsiTheme="minorBidi"/>
              </w:rPr>
            </w:pPr>
            <w:r w:rsidRPr="009C1554">
              <w:rPr>
                <w:rFonts w:asciiTheme="minorBidi" w:eastAsia="Times New Roman" w:hAnsiTheme="minorBidi"/>
              </w:rPr>
              <w:t xml:space="preserve">Describe structural geology features such as faults, folds, and joints. </w:t>
            </w:r>
          </w:p>
          <w:p w14:paraId="353DFA07" w14:textId="0384FC2D" w:rsidR="009C1554" w:rsidRPr="009C1554" w:rsidRDefault="009C1554" w:rsidP="00DA5FE0">
            <w:pPr>
              <w:pStyle w:val="ListParagraph"/>
              <w:numPr>
                <w:ilvl w:val="0"/>
                <w:numId w:val="72"/>
              </w:numPr>
              <w:ind w:left="360"/>
              <w:rPr>
                <w:rFonts w:asciiTheme="minorBidi" w:eastAsia="Times New Roman" w:hAnsiTheme="minorBidi"/>
              </w:rPr>
            </w:pPr>
            <w:r w:rsidRPr="009C1554">
              <w:rPr>
                <w:rFonts w:asciiTheme="minorBidi" w:eastAsia="Times New Roman" w:hAnsiTheme="minorBidi"/>
              </w:rPr>
              <w:t xml:space="preserve">Identify geological structures in rock formations. </w:t>
            </w:r>
          </w:p>
          <w:p w14:paraId="25ADBED4" w14:textId="2B23B0E6" w:rsidR="009C1554" w:rsidRPr="009C1554" w:rsidRDefault="009C1554" w:rsidP="00DA5FE0">
            <w:pPr>
              <w:pStyle w:val="ListParagraph"/>
              <w:numPr>
                <w:ilvl w:val="0"/>
                <w:numId w:val="72"/>
              </w:numPr>
              <w:ind w:left="360"/>
              <w:rPr>
                <w:rFonts w:asciiTheme="minorBidi" w:eastAsia="Times New Roman" w:hAnsiTheme="minorBidi"/>
              </w:rPr>
            </w:pPr>
            <w:r w:rsidRPr="009C1554">
              <w:rPr>
                <w:rFonts w:asciiTheme="minorBidi" w:eastAsia="Times New Roman" w:hAnsiTheme="minorBidi"/>
              </w:rPr>
              <w:t xml:space="preserve">Interpret stress and deformation effects on rock layers. </w:t>
            </w:r>
          </w:p>
          <w:p w14:paraId="157E8E28" w14:textId="3CCDAF0F" w:rsidR="009C1554" w:rsidRPr="009C1554" w:rsidRDefault="009C1554" w:rsidP="00DA5FE0">
            <w:pPr>
              <w:pStyle w:val="ListParagraph"/>
              <w:numPr>
                <w:ilvl w:val="0"/>
                <w:numId w:val="12"/>
              </w:numPr>
              <w:ind w:left="360"/>
              <w:rPr>
                <w:rFonts w:asciiTheme="minorBidi" w:eastAsia="Times New Roman" w:hAnsiTheme="minorBidi"/>
              </w:rPr>
            </w:pPr>
            <w:r w:rsidRPr="009C1554">
              <w:rPr>
                <w:rFonts w:asciiTheme="minorBidi" w:eastAsia="Times New Roman" w:hAnsiTheme="minorBidi"/>
              </w:rPr>
              <w:t xml:space="preserve">Explain the importance of structural geology in quarry planning. </w:t>
            </w:r>
          </w:p>
          <w:p w14:paraId="41723878" w14:textId="6A640758" w:rsidR="000C1257" w:rsidRPr="004A1055" w:rsidRDefault="009C1554" w:rsidP="00DA5FE0">
            <w:pPr>
              <w:pStyle w:val="ListParagraph"/>
              <w:numPr>
                <w:ilvl w:val="0"/>
                <w:numId w:val="72"/>
              </w:numPr>
              <w:ind w:left="360"/>
              <w:rPr>
                <w:rFonts w:ascii="Times New Roman" w:hAnsi="Times New Roman" w:cs="Times New Roman"/>
                <w:b/>
                <w:bCs/>
                <w:color w:val="000000" w:themeColor="text1"/>
                <w:sz w:val="24"/>
                <w:szCs w:val="24"/>
              </w:rPr>
            </w:pPr>
            <w:r w:rsidRPr="009C1554">
              <w:rPr>
                <w:rFonts w:asciiTheme="minorBidi" w:eastAsia="Times New Roman" w:hAnsiTheme="minorBidi"/>
              </w:rPr>
              <w:t>Apply geological mapping principles to field investigations.</w:t>
            </w:r>
          </w:p>
        </w:tc>
        <w:tc>
          <w:tcPr>
            <w:tcW w:w="2554" w:type="dxa"/>
            <w:gridSpan w:val="2"/>
          </w:tcPr>
          <w:p w14:paraId="14361574"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5ED2078" w14:textId="1913A1F8"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You are assigned to a field area to identify structural geology features like faults, folds, and joints, interpret stress and deformation in rock layers, and conduct a basic geological mapping exercise. You then plot structural data on a simple field map and analyze how these features affect rock stability and quarry operations.</w:t>
            </w:r>
          </w:p>
        </w:tc>
      </w:tr>
      <w:tr w:rsidR="00FA27CE" w:rsidRPr="00331FDE" w14:paraId="7CC6D593" w14:textId="77777777" w:rsidTr="00C14833">
        <w:trPr>
          <w:gridBefore w:val="1"/>
          <w:wBefore w:w="113" w:type="dxa"/>
        </w:trPr>
        <w:tc>
          <w:tcPr>
            <w:tcW w:w="1674" w:type="dxa"/>
            <w:gridSpan w:val="2"/>
            <w:tcBorders>
              <w:top w:val="single" w:sz="4" w:space="0" w:color="auto"/>
              <w:bottom w:val="single" w:sz="4" w:space="0" w:color="auto"/>
            </w:tcBorders>
          </w:tcPr>
          <w:p w14:paraId="1726BC68"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61EFE91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CBA14C9" w14:textId="36FF2FEB" w:rsidR="001A4338" w:rsidRPr="001A4338" w:rsidRDefault="005332A0" w:rsidP="00DA5FE0">
            <w:pPr>
              <w:pStyle w:val="ListParagraph"/>
              <w:numPr>
                <w:ilvl w:val="0"/>
                <w:numId w:val="12"/>
              </w:numPr>
              <w:rPr>
                <w:rFonts w:asciiTheme="minorBidi" w:eastAsia="Times New Roman" w:hAnsiTheme="minorBidi"/>
              </w:rPr>
            </w:pPr>
            <w:r>
              <w:rPr>
                <w:rFonts w:asciiTheme="minorBidi" w:eastAsia="Times New Roman" w:hAnsiTheme="minorBidi"/>
              </w:rPr>
              <w:t>Understand</w:t>
            </w:r>
            <w:r w:rsidR="001A4338" w:rsidRPr="001A4338">
              <w:rPr>
                <w:rFonts w:asciiTheme="minorBidi" w:eastAsia="Times New Roman" w:hAnsiTheme="minorBidi"/>
              </w:rPr>
              <w:t xml:space="preserve"> resource estimation and quarry reserves. </w:t>
            </w:r>
          </w:p>
          <w:p w14:paraId="29BC34C5" w14:textId="3BC8F856" w:rsidR="001A4338" w:rsidRPr="001A4338" w:rsidRDefault="005332A0" w:rsidP="00DA5FE0">
            <w:pPr>
              <w:pStyle w:val="ListParagraph"/>
              <w:numPr>
                <w:ilvl w:val="0"/>
                <w:numId w:val="12"/>
              </w:numPr>
              <w:rPr>
                <w:rFonts w:asciiTheme="minorBidi" w:eastAsia="Times New Roman" w:hAnsiTheme="minorBidi"/>
              </w:rPr>
            </w:pPr>
            <w:r>
              <w:rPr>
                <w:rFonts w:asciiTheme="minorBidi" w:eastAsia="Times New Roman" w:hAnsiTheme="minorBidi"/>
              </w:rPr>
              <w:t>Understand</w:t>
            </w:r>
            <w:r w:rsidR="001A4338" w:rsidRPr="001A4338">
              <w:rPr>
                <w:rFonts w:asciiTheme="minorBidi" w:eastAsia="Times New Roman" w:hAnsiTheme="minorBidi"/>
              </w:rPr>
              <w:t xml:space="preserve"> key data required for reserve calculation. </w:t>
            </w:r>
          </w:p>
          <w:p w14:paraId="34412390" w14:textId="7F1677C8" w:rsidR="001A4338" w:rsidRPr="001A4338" w:rsidRDefault="001A4338" w:rsidP="00DA5FE0">
            <w:pPr>
              <w:pStyle w:val="ListParagraph"/>
              <w:numPr>
                <w:ilvl w:val="0"/>
                <w:numId w:val="12"/>
              </w:numPr>
              <w:rPr>
                <w:rFonts w:asciiTheme="minorBidi" w:eastAsia="Times New Roman" w:hAnsiTheme="minorBidi"/>
              </w:rPr>
            </w:pPr>
            <w:r w:rsidRPr="001A4338">
              <w:rPr>
                <w:rFonts w:asciiTheme="minorBidi" w:eastAsia="Times New Roman" w:hAnsiTheme="minorBidi"/>
              </w:rPr>
              <w:t xml:space="preserve">Calculate quarry reserves using given geological data. </w:t>
            </w:r>
          </w:p>
          <w:p w14:paraId="41FE156B" w14:textId="29B8CE90" w:rsidR="001A4338" w:rsidRPr="001A4338" w:rsidRDefault="001A4338" w:rsidP="00DA5FE0">
            <w:pPr>
              <w:pStyle w:val="ListParagraph"/>
              <w:numPr>
                <w:ilvl w:val="0"/>
                <w:numId w:val="15"/>
              </w:numPr>
              <w:rPr>
                <w:rFonts w:asciiTheme="minorBidi" w:eastAsia="Times New Roman" w:hAnsiTheme="minorBidi"/>
              </w:rPr>
            </w:pPr>
            <w:r w:rsidRPr="001A4338">
              <w:rPr>
                <w:rFonts w:asciiTheme="minorBidi" w:eastAsia="Times New Roman" w:hAnsiTheme="minorBidi"/>
              </w:rPr>
              <w:t xml:space="preserve">Interpret results for production planning. </w:t>
            </w:r>
          </w:p>
          <w:p w14:paraId="4416B2B4" w14:textId="372C9378" w:rsidR="004A1055" w:rsidRPr="004A1055" w:rsidRDefault="001A4338" w:rsidP="00DA5FE0">
            <w:pPr>
              <w:pStyle w:val="ListParagraph"/>
              <w:widowControl w:val="0"/>
              <w:numPr>
                <w:ilvl w:val="0"/>
                <w:numId w:val="1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A4338">
              <w:rPr>
                <w:rFonts w:asciiTheme="minorBidi" w:eastAsia="Times New Roman" w:hAnsiTheme="minorBidi"/>
              </w:rPr>
              <w:t>Evaluate accuracy and limitations of reserve estimates.</w:t>
            </w:r>
          </w:p>
        </w:tc>
        <w:tc>
          <w:tcPr>
            <w:tcW w:w="2390" w:type="dxa"/>
            <w:gridSpan w:val="2"/>
          </w:tcPr>
          <w:p w14:paraId="53D48328" w14:textId="6F265BC8" w:rsidR="00AF462F" w:rsidRPr="00AF462F" w:rsidRDefault="00AF462F" w:rsidP="00DA5FE0">
            <w:pPr>
              <w:pStyle w:val="ListParagraph"/>
              <w:numPr>
                <w:ilvl w:val="0"/>
                <w:numId w:val="12"/>
              </w:numPr>
              <w:ind w:left="360"/>
              <w:rPr>
                <w:rFonts w:asciiTheme="minorBidi" w:eastAsia="Times New Roman" w:hAnsiTheme="minorBidi"/>
              </w:rPr>
            </w:pPr>
            <w:r w:rsidRPr="00AF462F">
              <w:rPr>
                <w:rFonts w:asciiTheme="minorBidi" w:eastAsia="Times New Roman" w:hAnsiTheme="minorBidi"/>
              </w:rPr>
              <w:t xml:space="preserve">Define resource estimation and quarry reserve concepts. </w:t>
            </w:r>
          </w:p>
          <w:p w14:paraId="1AB86B54" w14:textId="5E28ACBB" w:rsidR="00AF462F" w:rsidRPr="00AF462F" w:rsidRDefault="00AF462F" w:rsidP="00DA5FE0">
            <w:pPr>
              <w:pStyle w:val="ListParagraph"/>
              <w:numPr>
                <w:ilvl w:val="0"/>
                <w:numId w:val="12"/>
              </w:numPr>
              <w:ind w:left="360"/>
              <w:rPr>
                <w:rFonts w:asciiTheme="minorBidi" w:eastAsia="Times New Roman" w:hAnsiTheme="minorBidi"/>
              </w:rPr>
            </w:pPr>
            <w:r w:rsidRPr="00AF462F">
              <w:rPr>
                <w:rFonts w:asciiTheme="minorBidi" w:eastAsia="Times New Roman" w:hAnsiTheme="minorBidi"/>
              </w:rPr>
              <w:t xml:space="preserve">Identify geological data required for reserve calculations. </w:t>
            </w:r>
          </w:p>
          <w:p w14:paraId="2FFA282B" w14:textId="64D07908" w:rsidR="00AF462F" w:rsidRPr="00AF462F" w:rsidRDefault="00AF462F" w:rsidP="00DA5FE0">
            <w:pPr>
              <w:pStyle w:val="ListParagraph"/>
              <w:numPr>
                <w:ilvl w:val="0"/>
                <w:numId w:val="12"/>
              </w:numPr>
              <w:ind w:left="360"/>
              <w:rPr>
                <w:rFonts w:asciiTheme="minorBidi" w:eastAsia="Times New Roman" w:hAnsiTheme="minorBidi"/>
              </w:rPr>
            </w:pPr>
            <w:r w:rsidRPr="00AF462F">
              <w:rPr>
                <w:rFonts w:asciiTheme="minorBidi" w:eastAsia="Times New Roman" w:hAnsiTheme="minorBidi"/>
              </w:rPr>
              <w:t xml:space="preserve">Explain methods used to estimate quarry reserves. </w:t>
            </w:r>
          </w:p>
          <w:p w14:paraId="2AE3CB5F" w14:textId="39C54713" w:rsidR="00AF462F" w:rsidRPr="00AF462F" w:rsidRDefault="00AF462F" w:rsidP="00DA5FE0">
            <w:pPr>
              <w:pStyle w:val="ListParagraph"/>
              <w:numPr>
                <w:ilvl w:val="0"/>
                <w:numId w:val="14"/>
              </w:numPr>
              <w:ind w:left="360"/>
              <w:rPr>
                <w:rFonts w:asciiTheme="minorBidi" w:eastAsia="Times New Roman" w:hAnsiTheme="minorBidi"/>
              </w:rPr>
            </w:pPr>
            <w:r w:rsidRPr="00AF462F">
              <w:rPr>
                <w:rFonts w:asciiTheme="minorBidi" w:eastAsia="Times New Roman" w:hAnsiTheme="minorBidi"/>
              </w:rPr>
              <w:t xml:space="preserve">Interpret reserve estimation results for production planning. </w:t>
            </w:r>
          </w:p>
          <w:p w14:paraId="35D283D3" w14:textId="1179B940" w:rsidR="000C1257" w:rsidRPr="004A1055" w:rsidRDefault="00AF462F" w:rsidP="00DA5FE0">
            <w:pPr>
              <w:pStyle w:val="ListParagraph"/>
              <w:numPr>
                <w:ilvl w:val="0"/>
                <w:numId w:val="12"/>
              </w:numPr>
              <w:ind w:left="360"/>
              <w:rPr>
                <w:rFonts w:ascii="Times New Roman" w:hAnsi="Times New Roman" w:cs="Times New Roman"/>
                <w:b/>
                <w:bCs/>
                <w:color w:val="000000" w:themeColor="text1"/>
                <w:sz w:val="24"/>
                <w:szCs w:val="24"/>
              </w:rPr>
            </w:pPr>
            <w:r w:rsidRPr="00AF462F">
              <w:rPr>
                <w:rFonts w:asciiTheme="minorBidi" w:eastAsia="Times New Roman" w:hAnsiTheme="minorBidi"/>
              </w:rPr>
              <w:t>Evaluate the accuracy and limitations of reserve estimates</w:t>
            </w:r>
            <w:r w:rsidRPr="00AF462F">
              <w:rPr>
                <w:rFonts w:ascii="Times New Roman" w:eastAsia="Times New Roman" w:hAnsi="Times New Roman" w:cs="Times New Roman"/>
                <w:sz w:val="24"/>
                <w:szCs w:val="24"/>
              </w:rPr>
              <w:t>.</w:t>
            </w:r>
          </w:p>
        </w:tc>
        <w:tc>
          <w:tcPr>
            <w:tcW w:w="2554" w:type="dxa"/>
            <w:gridSpan w:val="2"/>
          </w:tcPr>
          <w:p w14:paraId="1FC136F2"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81806B9" w14:textId="0694CB4D"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You are assigned to estimate quarry resources and reserves by defining resource estimation, identifying required geological data, and calculating reserves using given site information. You then interpret the results for production planning and evaluate the accuracy and limitations of the reserve estimates.</w:t>
            </w:r>
          </w:p>
        </w:tc>
      </w:tr>
      <w:tr w:rsidR="00FA27CE" w:rsidRPr="00331FDE" w14:paraId="6471109F" w14:textId="77777777" w:rsidTr="00C14833">
        <w:trPr>
          <w:gridBefore w:val="1"/>
          <w:wBefore w:w="113" w:type="dxa"/>
        </w:trPr>
        <w:tc>
          <w:tcPr>
            <w:tcW w:w="1674" w:type="dxa"/>
            <w:gridSpan w:val="2"/>
            <w:tcBorders>
              <w:top w:val="single" w:sz="4" w:space="0" w:color="auto"/>
              <w:bottom w:val="single" w:sz="4" w:space="0" w:color="auto"/>
            </w:tcBorders>
          </w:tcPr>
          <w:p w14:paraId="4731C825"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6E9BBB9C" w14:textId="77777777" w:rsidR="000C1257" w:rsidRDefault="000C1257" w:rsidP="004A1055">
            <w:pPr>
              <w:widowControl w:val="0"/>
              <w:spacing w:after="160" w:line="259" w:lineRule="auto"/>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r w:rsidR="004A1055">
              <w:t xml:space="preserve"> </w:t>
            </w:r>
          </w:p>
          <w:p w14:paraId="1D738817" w14:textId="6120F698" w:rsidR="0014333F" w:rsidRPr="0014333F" w:rsidRDefault="005332A0" w:rsidP="00DA5FE0">
            <w:pPr>
              <w:pStyle w:val="ListParagraph"/>
              <w:numPr>
                <w:ilvl w:val="0"/>
                <w:numId w:val="14"/>
              </w:numPr>
              <w:rPr>
                <w:rFonts w:asciiTheme="minorBidi" w:eastAsia="Times New Roman" w:hAnsiTheme="minorBidi"/>
              </w:rPr>
            </w:pPr>
            <w:r>
              <w:rPr>
                <w:rFonts w:asciiTheme="minorBidi" w:eastAsia="Times New Roman" w:hAnsiTheme="minorBidi"/>
              </w:rPr>
              <w:lastRenderedPageBreak/>
              <w:t>Design</w:t>
            </w:r>
            <w:r w:rsidR="0014333F" w:rsidRPr="0014333F">
              <w:rPr>
                <w:rFonts w:asciiTheme="minorBidi" w:eastAsia="Times New Roman" w:hAnsiTheme="minorBidi"/>
              </w:rPr>
              <w:t xml:space="preserve"> geological modeling and cross-section concepts. </w:t>
            </w:r>
          </w:p>
          <w:p w14:paraId="74388DE7" w14:textId="6B8DA110" w:rsidR="0014333F" w:rsidRPr="0014333F" w:rsidRDefault="005332A0" w:rsidP="00DA5FE0">
            <w:pPr>
              <w:pStyle w:val="ListParagraph"/>
              <w:numPr>
                <w:ilvl w:val="0"/>
                <w:numId w:val="14"/>
              </w:numPr>
              <w:rPr>
                <w:rFonts w:asciiTheme="minorBidi" w:eastAsia="Times New Roman" w:hAnsiTheme="minorBidi"/>
              </w:rPr>
            </w:pPr>
            <w:r>
              <w:rPr>
                <w:rFonts w:asciiTheme="minorBidi" w:eastAsia="Times New Roman" w:hAnsiTheme="minorBidi"/>
              </w:rPr>
              <w:t>Understand</w:t>
            </w:r>
            <w:r w:rsidR="0014333F" w:rsidRPr="0014333F">
              <w:rPr>
                <w:rFonts w:asciiTheme="minorBidi" w:eastAsia="Times New Roman" w:hAnsiTheme="minorBidi"/>
              </w:rPr>
              <w:t xml:space="preserve"> rock layers and structures from given data. </w:t>
            </w:r>
          </w:p>
          <w:p w14:paraId="38A8D5EC" w14:textId="3B596F8F" w:rsidR="0014333F" w:rsidRPr="0014333F" w:rsidRDefault="0014333F" w:rsidP="00DA5FE0">
            <w:pPr>
              <w:pStyle w:val="ListParagraph"/>
              <w:numPr>
                <w:ilvl w:val="0"/>
                <w:numId w:val="14"/>
              </w:numPr>
              <w:rPr>
                <w:rFonts w:asciiTheme="minorBidi" w:eastAsia="Times New Roman" w:hAnsiTheme="minorBidi"/>
              </w:rPr>
            </w:pPr>
            <w:r w:rsidRPr="0014333F">
              <w:rPr>
                <w:rFonts w:asciiTheme="minorBidi" w:eastAsia="Times New Roman" w:hAnsiTheme="minorBidi"/>
              </w:rPr>
              <w:t xml:space="preserve">Interpret subsurface geology using maps and borehole data. </w:t>
            </w:r>
          </w:p>
          <w:p w14:paraId="40239414" w14:textId="510F745E" w:rsidR="0014333F" w:rsidRPr="0014333F" w:rsidRDefault="0014333F" w:rsidP="00DA5FE0">
            <w:pPr>
              <w:pStyle w:val="ListParagraph"/>
              <w:numPr>
                <w:ilvl w:val="0"/>
                <w:numId w:val="17"/>
              </w:numPr>
              <w:rPr>
                <w:rFonts w:asciiTheme="minorBidi" w:eastAsia="Times New Roman" w:hAnsiTheme="minorBidi"/>
              </w:rPr>
            </w:pPr>
            <w:r w:rsidRPr="0014333F">
              <w:rPr>
                <w:rFonts w:asciiTheme="minorBidi" w:eastAsia="Times New Roman" w:hAnsiTheme="minorBidi"/>
              </w:rPr>
              <w:t xml:space="preserve">Prepare a simple geological cross-section of a quarry site. </w:t>
            </w:r>
          </w:p>
          <w:p w14:paraId="5BD80855" w14:textId="7620B471" w:rsidR="004A1055" w:rsidRPr="004A1055" w:rsidRDefault="0014333F" w:rsidP="00DA5FE0">
            <w:pPr>
              <w:pStyle w:val="ListParagraph"/>
              <w:widowControl w:val="0"/>
              <w:numPr>
                <w:ilvl w:val="0"/>
                <w:numId w:val="1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4333F">
              <w:rPr>
                <w:rFonts w:asciiTheme="minorBidi" w:eastAsia="Times New Roman" w:hAnsiTheme="minorBidi"/>
              </w:rPr>
              <w:t>Evaluate geological model accuracy for quarry planning.</w:t>
            </w:r>
          </w:p>
        </w:tc>
        <w:tc>
          <w:tcPr>
            <w:tcW w:w="2390" w:type="dxa"/>
            <w:gridSpan w:val="2"/>
          </w:tcPr>
          <w:p w14:paraId="324C983D" w14:textId="7C84FD1C" w:rsidR="00CE5E23" w:rsidRPr="00CE5E23" w:rsidRDefault="00CE5E23" w:rsidP="00DA5FE0">
            <w:pPr>
              <w:pStyle w:val="ListParagraph"/>
              <w:numPr>
                <w:ilvl w:val="0"/>
                <w:numId w:val="14"/>
              </w:numPr>
              <w:ind w:left="360"/>
              <w:rPr>
                <w:rFonts w:ascii="Arial" w:eastAsia="Times New Roman" w:hAnsi="Arial" w:cs="Arial"/>
              </w:rPr>
            </w:pPr>
            <w:r w:rsidRPr="00CE5E23">
              <w:rPr>
                <w:rFonts w:ascii="Arial" w:eastAsia="Times New Roman" w:hAnsi="Arial" w:cs="Arial"/>
              </w:rPr>
              <w:lastRenderedPageBreak/>
              <w:t xml:space="preserve">Describe geological </w:t>
            </w:r>
            <w:r w:rsidRPr="00CE5E23">
              <w:rPr>
                <w:rFonts w:ascii="Arial" w:eastAsia="Times New Roman" w:hAnsi="Arial" w:cs="Arial"/>
              </w:rPr>
              <w:lastRenderedPageBreak/>
              <w:t xml:space="preserve">modeling and cross-section concepts. </w:t>
            </w:r>
          </w:p>
          <w:p w14:paraId="3F79230B" w14:textId="0F12450A" w:rsidR="00CE5E23" w:rsidRPr="00CE5E23" w:rsidRDefault="00CE5E23" w:rsidP="00DA5FE0">
            <w:pPr>
              <w:pStyle w:val="ListParagraph"/>
              <w:numPr>
                <w:ilvl w:val="0"/>
                <w:numId w:val="14"/>
              </w:numPr>
              <w:ind w:left="360"/>
              <w:rPr>
                <w:rFonts w:ascii="Arial" w:eastAsia="Times New Roman" w:hAnsi="Arial" w:cs="Arial"/>
              </w:rPr>
            </w:pPr>
            <w:r w:rsidRPr="00CE5E23">
              <w:rPr>
                <w:rFonts w:ascii="Arial" w:eastAsia="Times New Roman" w:hAnsi="Arial" w:cs="Arial"/>
              </w:rPr>
              <w:t xml:space="preserve">Identify rock layers and geological structures from available data. </w:t>
            </w:r>
          </w:p>
          <w:p w14:paraId="25423065" w14:textId="3C9D726E" w:rsidR="00CE5E23" w:rsidRPr="00CE5E23" w:rsidRDefault="00CE5E23" w:rsidP="00DA5FE0">
            <w:pPr>
              <w:pStyle w:val="ListParagraph"/>
              <w:numPr>
                <w:ilvl w:val="0"/>
                <w:numId w:val="14"/>
              </w:numPr>
              <w:ind w:left="360"/>
              <w:rPr>
                <w:rFonts w:ascii="Arial" w:eastAsia="Times New Roman" w:hAnsi="Arial" w:cs="Arial"/>
              </w:rPr>
            </w:pPr>
            <w:r w:rsidRPr="00CE5E23">
              <w:rPr>
                <w:rFonts w:ascii="Arial" w:eastAsia="Times New Roman" w:hAnsi="Arial" w:cs="Arial"/>
              </w:rPr>
              <w:t xml:space="preserve">Interpret subsurface geology using maps and borehole records. </w:t>
            </w:r>
          </w:p>
          <w:p w14:paraId="4280B388" w14:textId="77777777" w:rsidR="00CE5E23" w:rsidRDefault="00CE5E23" w:rsidP="00DA5FE0">
            <w:pPr>
              <w:pStyle w:val="ListParagraph"/>
              <w:numPr>
                <w:ilvl w:val="0"/>
                <w:numId w:val="16"/>
              </w:numPr>
              <w:ind w:left="360"/>
              <w:rPr>
                <w:rFonts w:ascii="Arial" w:eastAsia="Times New Roman" w:hAnsi="Arial" w:cs="Arial"/>
              </w:rPr>
            </w:pPr>
            <w:r w:rsidRPr="00CE5E23">
              <w:rPr>
                <w:rFonts w:ascii="Arial" w:eastAsia="Times New Roman" w:hAnsi="Arial" w:cs="Arial"/>
              </w:rPr>
              <w:t>Explain the role of geolog</w:t>
            </w:r>
            <w:r>
              <w:rPr>
                <w:rFonts w:ascii="Arial" w:eastAsia="Times New Roman" w:hAnsi="Arial" w:cs="Arial"/>
              </w:rPr>
              <w:t>ical models in quarry planning.</w:t>
            </w:r>
          </w:p>
          <w:p w14:paraId="09C49D5E" w14:textId="31B3318D" w:rsidR="000C1257" w:rsidRPr="00CE5E23" w:rsidRDefault="00CE5E23" w:rsidP="00DA5FE0">
            <w:pPr>
              <w:pStyle w:val="ListParagraph"/>
              <w:numPr>
                <w:ilvl w:val="0"/>
                <w:numId w:val="16"/>
              </w:numPr>
              <w:ind w:left="360"/>
              <w:rPr>
                <w:rFonts w:ascii="Arial" w:eastAsia="Times New Roman" w:hAnsi="Arial" w:cs="Arial"/>
              </w:rPr>
            </w:pPr>
            <w:r w:rsidRPr="00CE5E23">
              <w:rPr>
                <w:rFonts w:ascii="Arial" w:eastAsia="Times New Roman" w:hAnsi="Arial" w:cs="Arial"/>
              </w:rPr>
              <w:t>Evaluate geological model accuracy and reliability.</w:t>
            </w:r>
          </w:p>
        </w:tc>
        <w:tc>
          <w:tcPr>
            <w:tcW w:w="2554" w:type="dxa"/>
            <w:gridSpan w:val="2"/>
          </w:tcPr>
          <w:p w14:paraId="59BC2886"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56D5D59F" w14:textId="1E7F90C9" w:rsidR="000C1257" w:rsidRPr="00756F49" w:rsidRDefault="00756F49" w:rsidP="00FA38B2">
            <w:pPr>
              <w:rPr>
                <w:rFonts w:asciiTheme="minorBidi" w:hAnsiTheme="minorBidi"/>
                <w:color w:val="000000" w:themeColor="text1"/>
                <w:sz w:val="24"/>
                <w:szCs w:val="24"/>
              </w:rPr>
            </w:pPr>
            <w:r w:rsidRPr="00756F49">
              <w:rPr>
                <w:rFonts w:asciiTheme="minorBidi" w:hAnsiTheme="minorBidi"/>
              </w:rPr>
              <w:lastRenderedPageBreak/>
              <w:t>You are assigned to a quarry site to study geological modeling and cross-sections by identifying rock layers and structures from maps and borehole data. You interpret subsurface geology and prepare a simple geological cross-section of the quarry area. Finally, you evaluate the accuracy of the model for quarry planning and decision-making.</w:t>
            </w:r>
          </w:p>
        </w:tc>
      </w:tr>
      <w:tr w:rsidR="00FA27CE" w:rsidRPr="00331FDE" w14:paraId="0A34A00D" w14:textId="77777777" w:rsidTr="00C14833">
        <w:trPr>
          <w:gridBefore w:val="1"/>
          <w:wBefore w:w="113" w:type="dxa"/>
        </w:trPr>
        <w:tc>
          <w:tcPr>
            <w:tcW w:w="1674" w:type="dxa"/>
            <w:gridSpan w:val="2"/>
            <w:tcBorders>
              <w:top w:val="single" w:sz="4" w:space="0" w:color="auto"/>
              <w:bottom w:val="single" w:sz="4" w:space="0" w:color="auto"/>
            </w:tcBorders>
          </w:tcPr>
          <w:p w14:paraId="60979820"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5A4BCC0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56FB5F4" w14:textId="3915ABE2" w:rsidR="003B61E9" w:rsidRPr="003B61E9" w:rsidRDefault="003B61E9" w:rsidP="00DA5FE0">
            <w:pPr>
              <w:pStyle w:val="ListParagraph"/>
              <w:numPr>
                <w:ilvl w:val="0"/>
                <w:numId w:val="16"/>
              </w:numPr>
              <w:rPr>
                <w:rFonts w:asciiTheme="minorBidi" w:eastAsia="Times New Roman" w:hAnsiTheme="minorBidi"/>
              </w:rPr>
            </w:pPr>
            <w:r w:rsidRPr="003B61E9">
              <w:rPr>
                <w:rFonts w:asciiTheme="minorBidi" w:eastAsia="Times New Roman" w:hAnsiTheme="minorBidi"/>
              </w:rPr>
              <w:t xml:space="preserve">Collect geological data for quarry assessment. </w:t>
            </w:r>
          </w:p>
          <w:p w14:paraId="59A45A75" w14:textId="55E51E6A" w:rsidR="003B61E9" w:rsidRPr="003B61E9" w:rsidRDefault="005332A0" w:rsidP="00DA5FE0">
            <w:pPr>
              <w:pStyle w:val="ListParagraph"/>
              <w:numPr>
                <w:ilvl w:val="0"/>
                <w:numId w:val="16"/>
              </w:numPr>
              <w:rPr>
                <w:rFonts w:asciiTheme="minorBidi" w:eastAsia="Times New Roman" w:hAnsiTheme="minorBidi"/>
              </w:rPr>
            </w:pPr>
            <w:r>
              <w:rPr>
                <w:rFonts w:asciiTheme="minorBidi" w:eastAsia="Times New Roman" w:hAnsiTheme="minorBidi"/>
              </w:rPr>
              <w:t>Understand</w:t>
            </w:r>
            <w:r w:rsidR="003B61E9" w:rsidRPr="003B61E9">
              <w:rPr>
                <w:rFonts w:asciiTheme="minorBidi" w:eastAsia="Times New Roman" w:hAnsiTheme="minorBidi"/>
              </w:rPr>
              <w:t xml:space="preserve"> rock types, structure, and quality of resources. </w:t>
            </w:r>
          </w:p>
          <w:p w14:paraId="112F2E6C" w14:textId="2CB648A0" w:rsidR="003B61E9" w:rsidRPr="003B61E9" w:rsidRDefault="003B61E9" w:rsidP="00DA5FE0">
            <w:pPr>
              <w:pStyle w:val="ListParagraph"/>
              <w:numPr>
                <w:ilvl w:val="0"/>
                <w:numId w:val="16"/>
              </w:numPr>
              <w:rPr>
                <w:rFonts w:asciiTheme="minorBidi" w:eastAsia="Times New Roman" w:hAnsiTheme="minorBidi"/>
              </w:rPr>
            </w:pPr>
            <w:r w:rsidRPr="003B61E9">
              <w:rPr>
                <w:rFonts w:asciiTheme="minorBidi" w:eastAsia="Times New Roman" w:hAnsiTheme="minorBidi"/>
              </w:rPr>
              <w:t xml:space="preserve">Calculate and estimate quarry reserves. </w:t>
            </w:r>
          </w:p>
          <w:p w14:paraId="5A1498A2" w14:textId="7492CE7D" w:rsidR="003B61E9" w:rsidRPr="003B61E9" w:rsidRDefault="003B61E9" w:rsidP="00DA5FE0">
            <w:pPr>
              <w:pStyle w:val="ListParagraph"/>
              <w:numPr>
                <w:ilvl w:val="0"/>
                <w:numId w:val="16"/>
              </w:numPr>
              <w:rPr>
                <w:rFonts w:asciiTheme="minorBidi" w:eastAsia="Times New Roman" w:hAnsiTheme="minorBidi"/>
              </w:rPr>
            </w:pPr>
            <w:r w:rsidRPr="003B61E9">
              <w:rPr>
                <w:rFonts w:asciiTheme="minorBidi" w:eastAsia="Times New Roman" w:hAnsiTheme="minorBidi"/>
              </w:rPr>
              <w:t xml:space="preserve">Prepare a resource evaluation report with findings. </w:t>
            </w:r>
          </w:p>
          <w:p w14:paraId="32B3E0D6" w14:textId="69CD6A8C" w:rsidR="004A1055" w:rsidRPr="004A1055" w:rsidRDefault="003B61E9" w:rsidP="00DA5FE0">
            <w:pPr>
              <w:pStyle w:val="ListParagraph"/>
              <w:widowControl w:val="0"/>
              <w:numPr>
                <w:ilvl w:val="0"/>
                <w:numId w:val="7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B61E9">
              <w:rPr>
                <w:rFonts w:asciiTheme="minorBidi" w:eastAsia="Times New Roman" w:hAnsiTheme="minorBidi"/>
              </w:rPr>
              <w:t>Evaluate resource suitability for quarry development.</w:t>
            </w:r>
          </w:p>
        </w:tc>
        <w:tc>
          <w:tcPr>
            <w:tcW w:w="2390" w:type="dxa"/>
            <w:gridSpan w:val="2"/>
          </w:tcPr>
          <w:p w14:paraId="0E874128" w14:textId="0F473E4D" w:rsidR="00700DD2" w:rsidRPr="00700DD2" w:rsidRDefault="00700DD2" w:rsidP="00DA5FE0">
            <w:pPr>
              <w:pStyle w:val="ListParagraph"/>
              <w:numPr>
                <w:ilvl w:val="0"/>
                <w:numId w:val="73"/>
              </w:numPr>
              <w:tabs>
                <w:tab w:val="clear" w:pos="720"/>
                <w:tab w:val="num" w:pos="360"/>
              </w:tabs>
              <w:ind w:left="400"/>
              <w:rPr>
                <w:rFonts w:asciiTheme="minorBidi" w:eastAsia="Times New Roman" w:hAnsiTheme="minorBidi"/>
              </w:rPr>
            </w:pPr>
            <w:r w:rsidRPr="00700DD2">
              <w:rPr>
                <w:rFonts w:asciiTheme="minorBidi" w:eastAsia="Times New Roman" w:hAnsiTheme="minorBidi"/>
              </w:rPr>
              <w:t xml:space="preserve">Describe geological assessment and resource evaluation principles. </w:t>
            </w:r>
          </w:p>
          <w:p w14:paraId="75DB61A9" w14:textId="0A0DE548" w:rsidR="00700DD2" w:rsidRPr="00700DD2" w:rsidRDefault="00700DD2" w:rsidP="00DA5FE0">
            <w:pPr>
              <w:pStyle w:val="ListParagraph"/>
              <w:numPr>
                <w:ilvl w:val="0"/>
                <w:numId w:val="73"/>
              </w:numPr>
              <w:tabs>
                <w:tab w:val="clear" w:pos="720"/>
                <w:tab w:val="num" w:pos="360"/>
              </w:tabs>
              <w:ind w:left="400"/>
              <w:rPr>
                <w:rFonts w:asciiTheme="minorBidi" w:eastAsia="Times New Roman" w:hAnsiTheme="minorBidi"/>
              </w:rPr>
            </w:pPr>
            <w:r w:rsidRPr="00700DD2">
              <w:rPr>
                <w:rFonts w:asciiTheme="minorBidi" w:eastAsia="Times New Roman" w:hAnsiTheme="minorBidi"/>
              </w:rPr>
              <w:t xml:space="preserve">Identify rock types, structures, and resource quality indicators. </w:t>
            </w:r>
          </w:p>
          <w:p w14:paraId="7C3E9131" w14:textId="6AA7F0D9" w:rsidR="00700DD2" w:rsidRPr="00700DD2" w:rsidRDefault="00700DD2" w:rsidP="00DA5FE0">
            <w:pPr>
              <w:pStyle w:val="ListParagraph"/>
              <w:numPr>
                <w:ilvl w:val="0"/>
                <w:numId w:val="73"/>
              </w:numPr>
              <w:tabs>
                <w:tab w:val="clear" w:pos="720"/>
                <w:tab w:val="num" w:pos="360"/>
              </w:tabs>
              <w:ind w:left="400"/>
              <w:rPr>
                <w:rFonts w:asciiTheme="minorBidi" w:eastAsia="Times New Roman" w:hAnsiTheme="minorBidi"/>
              </w:rPr>
            </w:pPr>
            <w:r w:rsidRPr="00700DD2">
              <w:rPr>
                <w:rFonts w:asciiTheme="minorBidi" w:eastAsia="Times New Roman" w:hAnsiTheme="minorBidi"/>
              </w:rPr>
              <w:t xml:space="preserve">Explain methods used for reserve estimation and resource classification. </w:t>
            </w:r>
          </w:p>
          <w:p w14:paraId="07550E4C" w14:textId="75A03653" w:rsidR="00700DD2" w:rsidRPr="00700DD2" w:rsidRDefault="00700DD2" w:rsidP="00DA5FE0">
            <w:pPr>
              <w:pStyle w:val="ListParagraph"/>
              <w:numPr>
                <w:ilvl w:val="0"/>
                <w:numId w:val="73"/>
              </w:numPr>
              <w:tabs>
                <w:tab w:val="clear" w:pos="720"/>
                <w:tab w:val="num" w:pos="360"/>
              </w:tabs>
              <w:ind w:left="400"/>
              <w:rPr>
                <w:rFonts w:asciiTheme="minorBidi" w:eastAsia="Times New Roman" w:hAnsiTheme="minorBidi"/>
              </w:rPr>
            </w:pPr>
            <w:r w:rsidRPr="00700DD2">
              <w:rPr>
                <w:rFonts w:asciiTheme="minorBidi" w:eastAsia="Times New Roman" w:hAnsiTheme="minorBidi"/>
              </w:rPr>
              <w:t xml:space="preserve">Interpret geological data for quarry development decisions. </w:t>
            </w:r>
          </w:p>
          <w:p w14:paraId="39C54A15" w14:textId="3FA7FD61" w:rsidR="000C1257" w:rsidRPr="00700DD2" w:rsidRDefault="00700DD2" w:rsidP="00DA5FE0">
            <w:pPr>
              <w:pStyle w:val="ListParagraph"/>
              <w:numPr>
                <w:ilvl w:val="0"/>
                <w:numId w:val="73"/>
              </w:numPr>
              <w:tabs>
                <w:tab w:val="clear" w:pos="720"/>
                <w:tab w:val="num" w:pos="360"/>
              </w:tabs>
              <w:ind w:left="400"/>
              <w:rPr>
                <w:rFonts w:ascii="Times New Roman" w:hAnsi="Times New Roman" w:cs="Times New Roman"/>
                <w:b/>
                <w:bCs/>
                <w:color w:val="000000" w:themeColor="text1"/>
                <w:sz w:val="24"/>
                <w:szCs w:val="24"/>
              </w:rPr>
            </w:pPr>
            <w:r w:rsidRPr="00700DD2">
              <w:rPr>
                <w:rFonts w:asciiTheme="minorBidi" w:eastAsia="Times New Roman" w:hAnsiTheme="minorBidi"/>
              </w:rPr>
              <w:t>Evaluate resource suitability for sustainable quarry operations.</w:t>
            </w:r>
          </w:p>
        </w:tc>
        <w:tc>
          <w:tcPr>
            <w:tcW w:w="2554" w:type="dxa"/>
            <w:gridSpan w:val="2"/>
          </w:tcPr>
          <w:p w14:paraId="2EA3B13A"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0B7E763" w14:textId="491A9E95"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You are assigned to a quarry site to collect geological data and identify rock types, structure, and resource quality. You then calculate and estimate quarry reserves and prepare a resource evaluation report with your findings. Finally, you assess whether the resources are suitable for quarry development.</w:t>
            </w:r>
          </w:p>
        </w:tc>
      </w:tr>
      <w:tr w:rsidR="00FA27CE" w:rsidRPr="00331FDE" w14:paraId="43B8D92B" w14:textId="77777777" w:rsidTr="00C14833">
        <w:trPr>
          <w:gridBefore w:val="1"/>
          <w:wBefore w:w="113" w:type="dxa"/>
        </w:trPr>
        <w:tc>
          <w:tcPr>
            <w:tcW w:w="1674" w:type="dxa"/>
            <w:gridSpan w:val="2"/>
            <w:tcBorders>
              <w:top w:val="single" w:sz="4" w:space="0" w:color="auto"/>
              <w:bottom w:val="single" w:sz="4" w:space="0" w:color="auto"/>
            </w:tcBorders>
          </w:tcPr>
          <w:p w14:paraId="6678AABA"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3</w:t>
            </w:r>
            <w:r w:rsidR="004A1055">
              <w:rPr>
                <w:rFonts w:ascii="Times New Roman" w:hAnsi="Times New Roman" w:cs="Times New Roman"/>
                <w:b/>
                <w:bCs/>
                <w:color w:val="000000" w:themeColor="text1"/>
                <w:sz w:val="24"/>
                <w:szCs w:val="24"/>
              </w:rPr>
              <w:t>:</w:t>
            </w:r>
          </w:p>
          <w:p w14:paraId="1FECD975" w14:textId="30A82E62" w:rsidR="004A1055" w:rsidRPr="004A1055" w:rsidRDefault="004A1055" w:rsidP="000C1257">
            <w:pPr>
              <w:rPr>
                <w:rFonts w:ascii="Times New Roman" w:hAnsi="Times New Roman" w:cs="Times New Roman"/>
                <w:b/>
                <w:bCs/>
                <w:color w:val="000000" w:themeColor="text1"/>
                <w:sz w:val="24"/>
                <w:szCs w:val="24"/>
              </w:rPr>
            </w:pPr>
            <w:r w:rsidRPr="004A1055">
              <w:rPr>
                <w:b/>
                <w:bCs/>
              </w:rPr>
              <w:t>Quarry planning &amp; design</w:t>
            </w:r>
          </w:p>
        </w:tc>
        <w:tc>
          <w:tcPr>
            <w:tcW w:w="3839" w:type="dxa"/>
            <w:gridSpan w:val="2"/>
          </w:tcPr>
          <w:p w14:paraId="4B7CF63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1B41ECA" w14:textId="0D84210E" w:rsidR="003B61E9" w:rsidRPr="003B61E9" w:rsidRDefault="005332A0" w:rsidP="00DA5FE0">
            <w:pPr>
              <w:pStyle w:val="ListParagraph"/>
              <w:numPr>
                <w:ilvl w:val="0"/>
                <w:numId w:val="73"/>
              </w:numPr>
              <w:rPr>
                <w:rFonts w:asciiTheme="minorBidi" w:eastAsia="Times New Roman" w:hAnsiTheme="minorBidi"/>
              </w:rPr>
            </w:pPr>
            <w:r>
              <w:rPr>
                <w:rFonts w:asciiTheme="minorBidi" w:eastAsia="Times New Roman" w:hAnsiTheme="minorBidi"/>
              </w:rPr>
              <w:t>Find</w:t>
            </w:r>
            <w:r w:rsidR="003B61E9" w:rsidRPr="003B61E9">
              <w:rPr>
                <w:rFonts w:asciiTheme="minorBidi" w:eastAsia="Times New Roman" w:hAnsiTheme="minorBidi"/>
              </w:rPr>
              <w:t xml:space="preserve"> site features for quarry layout planning. </w:t>
            </w:r>
          </w:p>
          <w:p w14:paraId="360E023A" w14:textId="4BD5373E" w:rsidR="003B61E9" w:rsidRPr="003B61E9" w:rsidRDefault="003B61E9" w:rsidP="00DA5FE0">
            <w:pPr>
              <w:pStyle w:val="ListParagraph"/>
              <w:numPr>
                <w:ilvl w:val="0"/>
                <w:numId w:val="73"/>
              </w:numPr>
              <w:rPr>
                <w:rFonts w:asciiTheme="minorBidi" w:eastAsia="Times New Roman" w:hAnsiTheme="minorBidi"/>
              </w:rPr>
            </w:pPr>
            <w:r w:rsidRPr="003B61E9">
              <w:rPr>
                <w:rFonts w:asciiTheme="minorBidi" w:eastAsia="Times New Roman" w:hAnsiTheme="minorBidi"/>
              </w:rPr>
              <w:t xml:space="preserve">Design basic quarry layout including pits, roads, and stockpiles. </w:t>
            </w:r>
          </w:p>
          <w:p w14:paraId="5278328D" w14:textId="05C2A794" w:rsidR="003B61E9" w:rsidRPr="003B61E9" w:rsidRDefault="003B61E9" w:rsidP="00DA5FE0">
            <w:pPr>
              <w:pStyle w:val="ListParagraph"/>
              <w:numPr>
                <w:ilvl w:val="0"/>
                <w:numId w:val="73"/>
              </w:numPr>
              <w:rPr>
                <w:rFonts w:asciiTheme="minorBidi" w:eastAsia="Times New Roman" w:hAnsiTheme="minorBidi"/>
              </w:rPr>
            </w:pPr>
            <w:r w:rsidRPr="003B61E9">
              <w:rPr>
                <w:rFonts w:asciiTheme="minorBidi" w:eastAsia="Times New Roman" w:hAnsiTheme="minorBidi"/>
              </w:rPr>
              <w:t xml:space="preserve">Locate processing plant, waste areas, and access routes. </w:t>
            </w:r>
          </w:p>
          <w:p w14:paraId="68383000" w14:textId="68551EFE" w:rsidR="003B61E9" w:rsidRPr="003B61E9" w:rsidRDefault="003B61E9" w:rsidP="00DA5FE0">
            <w:pPr>
              <w:pStyle w:val="ListParagraph"/>
              <w:numPr>
                <w:ilvl w:val="0"/>
                <w:numId w:val="19"/>
              </w:numPr>
              <w:rPr>
                <w:rFonts w:asciiTheme="minorBidi" w:eastAsia="Times New Roman" w:hAnsiTheme="minorBidi"/>
              </w:rPr>
            </w:pPr>
            <w:r w:rsidRPr="003B61E9">
              <w:rPr>
                <w:rFonts w:asciiTheme="minorBidi" w:eastAsia="Times New Roman" w:hAnsiTheme="minorBidi"/>
              </w:rPr>
              <w:t xml:space="preserve">Draft a simple quarry layout plan on a site map. </w:t>
            </w:r>
          </w:p>
          <w:p w14:paraId="5C5F22F6" w14:textId="4C41855A" w:rsidR="004A1055" w:rsidRPr="004A1055" w:rsidRDefault="003B61E9" w:rsidP="00DA5FE0">
            <w:pPr>
              <w:pStyle w:val="ListParagraph"/>
              <w:widowControl w:val="0"/>
              <w:numPr>
                <w:ilvl w:val="0"/>
                <w:numId w:val="7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B61E9">
              <w:rPr>
                <w:rFonts w:asciiTheme="minorBidi" w:eastAsia="Times New Roman" w:hAnsiTheme="minorBidi"/>
              </w:rPr>
              <w:t xml:space="preserve">Evaluate layout efficiency for </w:t>
            </w:r>
            <w:r w:rsidRPr="003B61E9">
              <w:rPr>
                <w:rFonts w:asciiTheme="minorBidi" w:eastAsia="Times New Roman" w:hAnsiTheme="minorBidi"/>
              </w:rPr>
              <w:lastRenderedPageBreak/>
              <w:t>safe and productive operations.</w:t>
            </w:r>
          </w:p>
        </w:tc>
        <w:tc>
          <w:tcPr>
            <w:tcW w:w="2390" w:type="dxa"/>
            <w:gridSpan w:val="2"/>
          </w:tcPr>
          <w:p w14:paraId="679C02DA" w14:textId="32CFC85C" w:rsidR="00807634" w:rsidRPr="00807634" w:rsidRDefault="00807634" w:rsidP="00DA5FE0">
            <w:pPr>
              <w:pStyle w:val="ListParagraph"/>
              <w:numPr>
                <w:ilvl w:val="0"/>
                <w:numId w:val="74"/>
              </w:numPr>
              <w:ind w:left="310"/>
              <w:rPr>
                <w:rFonts w:asciiTheme="minorBidi" w:eastAsia="Times New Roman" w:hAnsiTheme="minorBidi"/>
              </w:rPr>
            </w:pPr>
            <w:r w:rsidRPr="00807634">
              <w:rPr>
                <w:rFonts w:asciiTheme="minorBidi" w:eastAsia="Times New Roman" w:hAnsiTheme="minorBidi"/>
              </w:rPr>
              <w:lastRenderedPageBreak/>
              <w:t xml:space="preserve">Identify site features for quarry layout planning. </w:t>
            </w:r>
          </w:p>
          <w:p w14:paraId="672653CA" w14:textId="1D3EA877" w:rsidR="00807634" w:rsidRPr="00807634" w:rsidRDefault="00807634" w:rsidP="00DA5FE0">
            <w:pPr>
              <w:pStyle w:val="ListParagraph"/>
              <w:numPr>
                <w:ilvl w:val="0"/>
                <w:numId w:val="74"/>
              </w:numPr>
              <w:ind w:left="310"/>
              <w:rPr>
                <w:rFonts w:asciiTheme="minorBidi" w:eastAsia="Times New Roman" w:hAnsiTheme="minorBidi"/>
              </w:rPr>
            </w:pPr>
            <w:r w:rsidRPr="00807634">
              <w:rPr>
                <w:rFonts w:asciiTheme="minorBidi" w:eastAsia="Times New Roman" w:hAnsiTheme="minorBidi"/>
              </w:rPr>
              <w:t xml:space="preserve">Describe key components of a quarry layout (pit, roads, stockpiles, plant). </w:t>
            </w:r>
          </w:p>
          <w:p w14:paraId="59590DFA" w14:textId="77777777" w:rsidR="00807634" w:rsidRDefault="00807634" w:rsidP="00DA5FE0">
            <w:pPr>
              <w:pStyle w:val="ListParagraph"/>
              <w:numPr>
                <w:ilvl w:val="0"/>
                <w:numId w:val="74"/>
              </w:numPr>
              <w:ind w:left="310"/>
              <w:rPr>
                <w:rFonts w:asciiTheme="minorBidi" w:eastAsia="Times New Roman" w:hAnsiTheme="minorBidi"/>
              </w:rPr>
            </w:pPr>
            <w:r w:rsidRPr="00807634">
              <w:rPr>
                <w:rFonts w:asciiTheme="minorBidi" w:eastAsia="Times New Roman" w:hAnsiTheme="minorBidi"/>
              </w:rPr>
              <w:t xml:space="preserve">Explain safe positioning of </w:t>
            </w:r>
            <w:r>
              <w:rPr>
                <w:rFonts w:asciiTheme="minorBidi" w:eastAsia="Times New Roman" w:hAnsiTheme="minorBidi"/>
              </w:rPr>
              <w:t>processing and waste areas.</w:t>
            </w:r>
          </w:p>
          <w:p w14:paraId="0091FB0D" w14:textId="77777777" w:rsidR="00807634" w:rsidRDefault="00807634" w:rsidP="00DA5FE0">
            <w:pPr>
              <w:pStyle w:val="ListParagraph"/>
              <w:numPr>
                <w:ilvl w:val="0"/>
                <w:numId w:val="74"/>
              </w:numPr>
              <w:ind w:left="310"/>
              <w:rPr>
                <w:rFonts w:asciiTheme="minorBidi" w:eastAsia="Times New Roman" w:hAnsiTheme="minorBidi"/>
              </w:rPr>
            </w:pPr>
            <w:r w:rsidRPr="00807634">
              <w:rPr>
                <w:rFonts w:asciiTheme="minorBidi" w:eastAsia="Times New Roman" w:hAnsiTheme="minorBidi"/>
              </w:rPr>
              <w:lastRenderedPageBreak/>
              <w:t>Interpret access routes for efficient</w:t>
            </w:r>
            <w:r>
              <w:rPr>
                <w:rFonts w:asciiTheme="minorBidi" w:eastAsia="Times New Roman" w:hAnsiTheme="minorBidi"/>
              </w:rPr>
              <w:t xml:space="preserve"> material movement.</w:t>
            </w:r>
          </w:p>
          <w:p w14:paraId="48CD1FD1" w14:textId="0549F03D" w:rsidR="000C1257" w:rsidRPr="00807634" w:rsidRDefault="00807634" w:rsidP="00DA5FE0">
            <w:pPr>
              <w:pStyle w:val="ListParagraph"/>
              <w:numPr>
                <w:ilvl w:val="0"/>
                <w:numId w:val="74"/>
              </w:numPr>
              <w:ind w:left="310"/>
              <w:rPr>
                <w:rFonts w:asciiTheme="minorBidi" w:eastAsia="Times New Roman" w:hAnsiTheme="minorBidi"/>
              </w:rPr>
            </w:pPr>
            <w:r w:rsidRPr="00807634">
              <w:rPr>
                <w:rFonts w:asciiTheme="minorBidi" w:eastAsia="Times New Roman" w:hAnsiTheme="minorBidi"/>
              </w:rPr>
              <w:t>Evaluate layout design for safety and productivity.</w:t>
            </w:r>
          </w:p>
        </w:tc>
        <w:tc>
          <w:tcPr>
            <w:tcW w:w="2554" w:type="dxa"/>
            <w:gridSpan w:val="2"/>
          </w:tcPr>
          <w:p w14:paraId="79B56035"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004A76B6" w14:textId="1498A7B7"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 xml:space="preserve">You are assigned to a site to identify features and design a basic quarry layout including pits, haul roads, stockpiles, processing plant, waste areas, and access routes. You draft a simple layout plan on a site map and evaluate its efficiency </w:t>
            </w:r>
            <w:r w:rsidRPr="00756F49">
              <w:rPr>
                <w:rFonts w:asciiTheme="minorBidi" w:hAnsiTheme="minorBidi"/>
              </w:rPr>
              <w:lastRenderedPageBreak/>
              <w:t>for safe and productive quarry operations.</w:t>
            </w:r>
          </w:p>
        </w:tc>
      </w:tr>
      <w:tr w:rsidR="00FA27CE" w:rsidRPr="00331FDE" w14:paraId="45AADECA" w14:textId="77777777" w:rsidTr="00C14833">
        <w:trPr>
          <w:gridBefore w:val="1"/>
          <w:wBefore w:w="113" w:type="dxa"/>
        </w:trPr>
        <w:tc>
          <w:tcPr>
            <w:tcW w:w="1674" w:type="dxa"/>
            <w:gridSpan w:val="2"/>
            <w:tcBorders>
              <w:top w:val="single" w:sz="4" w:space="0" w:color="auto"/>
              <w:bottom w:val="single" w:sz="4" w:space="0" w:color="auto"/>
            </w:tcBorders>
          </w:tcPr>
          <w:p w14:paraId="40DF4EEC"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0A5D039F"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AE9731F" w14:textId="06C22091" w:rsidR="00440262" w:rsidRPr="00440262" w:rsidRDefault="005332A0" w:rsidP="00DA5FE0">
            <w:pPr>
              <w:pStyle w:val="ListParagraph"/>
              <w:numPr>
                <w:ilvl w:val="0"/>
                <w:numId w:val="18"/>
              </w:numPr>
              <w:rPr>
                <w:rFonts w:asciiTheme="minorBidi" w:eastAsia="Times New Roman" w:hAnsiTheme="minorBidi"/>
              </w:rPr>
            </w:pPr>
            <w:r>
              <w:rPr>
                <w:rFonts w:asciiTheme="minorBidi" w:eastAsia="Times New Roman" w:hAnsiTheme="minorBidi"/>
              </w:rPr>
              <w:t>Sketch</w:t>
            </w:r>
            <w:r w:rsidR="00440262" w:rsidRPr="00440262">
              <w:rPr>
                <w:rFonts w:asciiTheme="minorBidi" w:eastAsia="Times New Roman" w:hAnsiTheme="minorBidi"/>
              </w:rPr>
              <w:t xml:space="preserve"> bench design parameters in quarry operations. </w:t>
            </w:r>
          </w:p>
          <w:p w14:paraId="48F241C1" w14:textId="2FA66CCE" w:rsidR="00440262" w:rsidRPr="00440262" w:rsidRDefault="005332A0" w:rsidP="00DA5FE0">
            <w:pPr>
              <w:pStyle w:val="ListParagraph"/>
              <w:numPr>
                <w:ilvl w:val="0"/>
                <w:numId w:val="18"/>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bench height, width, and slope requirements. </w:t>
            </w:r>
          </w:p>
          <w:p w14:paraId="10D16C9F" w14:textId="4DC6FE34" w:rsidR="00440262" w:rsidRPr="00440262" w:rsidRDefault="00440262" w:rsidP="00DA5FE0">
            <w:pPr>
              <w:pStyle w:val="ListParagraph"/>
              <w:numPr>
                <w:ilvl w:val="0"/>
                <w:numId w:val="18"/>
              </w:numPr>
              <w:rPr>
                <w:rFonts w:asciiTheme="minorBidi" w:eastAsia="Times New Roman" w:hAnsiTheme="minorBidi"/>
              </w:rPr>
            </w:pPr>
            <w:r w:rsidRPr="00440262">
              <w:rPr>
                <w:rFonts w:asciiTheme="minorBidi" w:eastAsia="Times New Roman" w:hAnsiTheme="minorBidi"/>
              </w:rPr>
              <w:t xml:space="preserve">Design safe and stable quarry bench configurations. </w:t>
            </w:r>
          </w:p>
          <w:p w14:paraId="4D40CBA1" w14:textId="29D838FA" w:rsidR="00440262" w:rsidRPr="00440262" w:rsidRDefault="00440262" w:rsidP="00DA5FE0">
            <w:pPr>
              <w:pStyle w:val="ListParagraph"/>
              <w:numPr>
                <w:ilvl w:val="0"/>
                <w:numId w:val="20"/>
              </w:numPr>
              <w:rPr>
                <w:rFonts w:asciiTheme="minorBidi" w:eastAsia="Times New Roman" w:hAnsiTheme="minorBidi"/>
              </w:rPr>
            </w:pPr>
            <w:r w:rsidRPr="00440262">
              <w:rPr>
                <w:rFonts w:asciiTheme="minorBidi" w:eastAsia="Times New Roman" w:hAnsiTheme="minorBidi"/>
              </w:rPr>
              <w:t xml:space="preserve">Draft bench layout for multi-level quarrying. </w:t>
            </w:r>
          </w:p>
          <w:p w14:paraId="51E39630" w14:textId="31D95CA9" w:rsidR="004A1055" w:rsidRPr="00705F9B" w:rsidRDefault="00440262" w:rsidP="00DA5FE0">
            <w:pPr>
              <w:pStyle w:val="ListParagraph"/>
              <w:widowControl w:val="0"/>
              <w:numPr>
                <w:ilvl w:val="0"/>
                <w:numId w:val="7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bench stability and production efficiency.</w:t>
            </w:r>
          </w:p>
        </w:tc>
        <w:tc>
          <w:tcPr>
            <w:tcW w:w="2390" w:type="dxa"/>
            <w:gridSpan w:val="2"/>
          </w:tcPr>
          <w:p w14:paraId="110865FB" w14:textId="623D3231" w:rsidR="00807634" w:rsidRPr="00807634" w:rsidRDefault="00807634" w:rsidP="00DA5FE0">
            <w:pPr>
              <w:pStyle w:val="ListParagraph"/>
              <w:numPr>
                <w:ilvl w:val="0"/>
                <w:numId w:val="75"/>
              </w:numPr>
              <w:tabs>
                <w:tab w:val="clear" w:pos="720"/>
                <w:tab w:val="num" w:pos="400"/>
              </w:tabs>
              <w:ind w:left="310"/>
              <w:rPr>
                <w:rFonts w:asciiTheme="minorBidi" w:eastAsia="Times New Roman" w:hAnsiTheme="minorBidi"/>
              </w:rPr>
            </w:pPr>
            <w:r w:rsidRPr="00807634">
              <w:rPr>
                <w:rFonts w:asciiTheme="minorBidi" w:eastAsia="Times New Roman" w:hAnsiTheme="minorBidi"/>
              </w:rPr>
              <w:t xml:space="preserve">Describe bench design parameters in quarry operations. </w:t>
            </w:r>
          </w:p>
          <w:p w14:paraId="0A3D0B07" w14:textId="0CFCC0B7" w:rsidR="00807634" w:rsidRPr="00807634" w:rsidRDefault="00807634" w:rsidP="00DA5FE0">
            <w:pPr>
              <w:pStyle w:val="ListParagraph"/>
              <w:numPr>
                <w:ilvl w:val="0"/>
                <w:numId w:val="75"/>
              </w:numPr>
              <w:tabs>
                <w:tab w:val="clear" w:pos="720"/>
                <w:tab w:val="num" w:pos="400"/>
              </w:tabs>
              <w:ind w:left="310"/>
              <w:rPr>
                <w:rFonts w:asciiTheme="minorBidi" w:eastAsia="Times New Roman" w:hAnsiTheme="minorBidi"/>
              </w:rPr>
            </w:pPr>
            <w:r w:rsidRPr="00807634">
              <w:rPr>
                <w:rFonts w:asciiTheme="minorBidi" w:eastAsia="Times New Roman" w:hAnsiTheme="minorBidi"/>
              </w:rPr>
              <w:t xml:space="preserve">Identify bench height, width, and slope requirements. </w:t>
            </w:r>
          </w:p>
          <w:p w14:paraId="62DCD1E6" w14:textId="15535A43" w:rsidR="00807634" w:rsidRPr="00807634" w:rsidRDefault="00807634" w:rsidP="00DA5FE0">
            <w:pPr>
              <w:pStyle w:val="ListParagraph"/>
              <w:numPr>
                <w:ilvl w:val="0"/>
                <w:numId w:val="75"/>
              </w:numPr>
              <w:tabs>
                <w:tab w:val="clear" w:pos="720"/>
                <w:tab w:val="num" w:pos="400"/>
              </w:tabs>
              <w:ind w:left="310"/>
              <w:rPr>
                <w:rFonts w:asciiTheme="minorBidi" w:eastAsia="Times New Roman" w:hAnsiTheme="minorBidi"/>
              </w:rPr>
            </w:pPr>
            <w:r w:rsidRPr="00807634">
              <w:rPr>
                <w:rFonts w:asciiTheme="minorBidi" w:eastAsia="Times New Roman" w:hAnsiTheme="minorBidi"/>
              </w:rPr>
              <w:t xml:space="preserve">Explain stability considerations for quarry benches. </w:t>
            </w:r>
          </w:p>
          <w:p w14:paraId="4C6D53E6" w14:textId="102A12A7" w:rsidR="00807634" w:rsidRPr="00807634" w:rsidRDefault="00807634" w:rsidP="00DA5FE0">
            <w:pPr>
              <w:pStyle w:val="ListParagraph"/>
              <w:numPr>
                <w:ilvl w:val="0"/>
                <w:numId w:val="75"/>
              </w:numPr>
              <w:tabs>
                <w:tab w:val="clear" w:pos="720"/>
                <w:tab w:val="num" w:pos="400"/>
              </w:tabs>
              <w:ind w:left="310"/>
              <w:rPr>
                <w:rFonts w:asciiTheme="minorBidi" w:eastAsia="Times New Roman" w:hAnsiTheme="minorBidi"/>
              </w:rPr>
            </w:pPr>
            <w:r w:rsidRPr="00807634">
              <w:rPr>
                <w:rFonts w:asciiTheme="minorBidi" w:eastAsia="Times New Roman" w:hAnsiTheme="minorBidi"/>
              </w:rPr>
              <w:t xml:space="preserve">Design safe and efficient bench configurations. </w:t>
            </w:r>
          </w:p>
          <w:p w14:paraId="2305A334" w14:textId="32C79CB9" w:rsidR="000C1257" w:rsidRPr="00807634" w:rsidRDefault="00807634" w:rsidP="00DA5FE0">
            <w:pPr>
              <w:pStyle w:val="ListParagraph"/>
              <w:numPr>
                <w:ilvl w:val="0"/>
                <w:numId w:val="75"/>
              </w:numPr>
              <w:tabs>
                <w:tab w:val="clear" w:pos="720"/>
                <w:tab w:val="num" w:pos="400"/>
              </w:tabs>
              <w:ind w:left="310"/>
              <w:rPr>
                <w:rFonts w:ascii="Times New Roman" w:hAnsi="Times New Roman" w:cs="Times New Roman"/>
                <w:b/>
                <w:bCs/>
                <w:color w:val="000000" w:themeColor="text1"/>
                <w:sz w:val="24"/>
                <w:szCs w:val="24"/>
              </w:rPr>
            </w:pPr>
            <w:r w:rsidRPr="00807634">
              <w:rPr>
                <w:rFonts w:asciiTheme="minorBidi" w:eastAsia="Times New Roman" w:hAnsiTheme="minorBidi"/>
              </w:rPr>
              <w:t>Evaluate bench design for safety and production efficiency.</w:t>
            </w:r>
          </w:p>
        </w:tc>
        <w:tc>
          <w:tcPr>
            <w:tcW w:w="2554" w:type="dxa"/>
            <w:gridSpan w:val="2"/>
          </w:tcPr>
          <w:p w14:paraId="70C482C1"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A52CDB8" w14:textId="296A7795"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You are assigned to a quarry site to understand bench design parameters including height, width, and slope requirements. You design safe and stable quarry benches and draft a multi-level bench layout plan. Finally, you evaluate bench stability and production efficiency for safe quarry operations.</w:t>
            </w:r>
          </w:p>
        </w:tc>
      </w:tr>
      <w:tr w:rsidR="00FA27CE" w:rsidRPr="00331FDE" w14:paraId="150A93B8" w14:textId="77777777" w:rsidTr="00C14833">
        <w:trPr>
          <w:gridBefore w:val="1"/>
          <w:wBefore w:w="113" w:type="dxa"/>
        </w:trPr>
        <w:tc>
          <w:tcPr>
            <w:tcW w:w="1674" w:type="dxa"/>
            <w:gridSpan w:val="2"/>
            <w:tcBorders>
              <w:top w:val="single" w:sz="4" w:space="0" w:color="auto"/>
              <w:bottom w:val="single" w:sz="4" w:space="0" w:color="auto"/>
            </w:tcBorders>
          </w:tcPr>
          <w:p w14:paraId="7A00A52E"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02E2E9BB"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080B299" w14:textId="1FC38C3A" w:rsidR="00440262" w:rsidRPr="00440262" w:rsidRDefault="00FA38B2" w:rsidP="00DA5FE0">
            <w:pPr>
              <w:numPr>
                <w:ilvl w:val="0"/>
                <w:numId w:val="22"/>
              </w:numPr>
              <w:spacing w:before="100" w:beforeAutospacing="1" w:after="100" w:afterAutospacing="1"/>
              <w:rPr>
                <w:rFonts w:asciiTheme="minorBidi" w:eastAsia="Times New Roman" w:hAnsiTheme="minorBidi"/>
              </w:rPr>
            </w:pPr>
            <w:r>
              <w:rPr>
                <w:rFonts w:asciiTheme="minorBidi" w:eastAsia="Times New Roman" w:hAnsiTheme="minorBidi"/>
              </w:rPr>
              <w:t>Design</w:t>
            </w:r>
            <w:r w:rsidR="00440262" w:rsidRPr="00440262">
              <w:rPr>
                <w:rFonts w:asciiTheme="minorBidi" w:eastAsia="Times New Roman" w:hAnsiTheme="minorBidi"/>
              </w:rPr>
              <w:t xml:space="preserve"> haul road design principles in quarry operations. </w:t>
            </w:r>
          </w:p>
          <w:p w14:paraId="54506E59" w14:textId="7C9B1FF5" w:rsidR="00440262" w:rsidRPr="00440262" w:rsidRDefault="005332A0" w:rsidP="00DA5FE0">
            <w:pPr>
              <w:numPr>
                <w:ilvl w:val="0"/>
                <w:numId w:val="22"/>
              </w:numPr>
              <w:spacing w:before="100" w:beforeAutospacing="1" w:after="100" w:afterAutospacing="1"/>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key parameters like gradient, width, and drainage. </w:t>
            </w:r>
          </w:p>
          <w:p w14:paraId="2CA63336" w14:textId="77777777" w:rsidR="00440262" w:rsidRPr="00440262" w:rsidRDefault="00440262" w:rsidP="00DA5FE0">
            <w:pPr>
              <w:numPr>
                <w:ilvl w:val="0"/>
                <w:numId w:val="22"/>
              </w:numPr>
              <w:spacing w:before="100" w:beforeAutospacing="1" w:after="100" w:afterAutospacing="1"/>
              <w:rPr>
                <w:rFonts w:asciiTheme="minorBidi" w:eastAsia="Times New Roman" w:hAnsiTheme="minorBidi"/>
              </w:rPr>
            </w:pPr>
            <w:r w:rsidRPr="00440262">
              <w:rPr>
                <w:rFonts w:asciiTheme="minorBidi" w:eastAsia="Times New Roman" w:hAnsiTheme="minorBidi"/>
              </w:rPr>
              <w:t xml:space="preserve">Design safe and efficient quarry haul roads. </w:t>
            </w:r>
          </w:p>
          <w:p w14:paraId="7F076126" w14:textId="77777777" w:rsidR="00440262" w:rsidRPr="00440262" w:rsidRDefault="00440262" w:rsidP="00DA5FE0">
            <w:pPr>
              <w:numPr>
                <w:ilvl w:val="0"/>
                <w:numId w:val="22"/>
              </w:numPr>
              <w:spacing w:before="100" w:beforeAutospacing="1" w:after="100" w:afterAutospacing="1"/>
              <w:rPr>
                <w:rFonts w:asciiTheme="minorBidi" w:eastAsia="Times New Roman" w:hAnsiTheme="minorBidi"/>
              </w:rPr>
            </w:pPr>
            <w:r w:rsidRPr="00440262">
              <w:rPr>
                <w:rFonts w:asciiTheme="minorBidi" w:eastAsia="Times New Roman" w:hAnsiTheme="minorBidi"/>
              </w:rPr>
              <w:t xml:space="preserve">Draw a simple haul road layout on a site plan. </w:t>
            </w:r>
          </w:p>
          <w:p w14:paraId="05CDBD58" w14:textId="0D484EBE" w:rsidR="00705F9B" w:rsidRPr="00807634" w:rsidRDefault="00440262" w:rsidP="00DA5FE0">
            <w:pPr>
              <w:numPr>
                <w:ilvl w:val="0"/>
                <w:numId w:val="22"/>
              </w:num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440262">
              <w:rPr>
                <w:rFonts w:asciiTheme="minorBidi" w:eastAsia="Times New Roman" w:hAnsiTheme="minorBidi"/>
              </w:rPr>
              <w:t>Evaluate road safety and equipment movement efficiency.</w:t>
            </w:r>
          </w:p>
        </w:tc>
        <w:tc>
          <w:tcPr>
            <w:tcW w:w="2390" w:type="dxa"/>
            <w:gridSpan w:val="2"/>
          </w:tcPr>
          <w:p w14:paraId="51B69ABB" w14:textId="67C34476" w:rsidR="00807634" w:rsidRPr="00807634" w:rsidRDefault="00807634" w:rsidP="00DA5FE0">
            <w:pPr>
              <w:pStyle w:val="ListParagraph"/>
              <w:numPr>
                <w:ilvl w:val="0"/>
                <w:numId w:val="22"/>
              </w:numPr>
              <w:ind w:left="360"/>
              <w:rPr>
                <w:rFonts w:asciiTheme="minorBidi" w:eastAsia="Times New Roman" w:hAnsiTheme="minorBidi"/>
              </w:rPr>
            </w:pPr>
            <w:r w:rsidRPr="00807634">
              <w:rPr>
                <w:rFonts w:asciiTheme="minorBidi" w:eastAsia="Times New Roman" w:hAnsiTheme="minorBidi"/>
              </w:rPr>
              <w:t xml:space="preserve">Describe haul road design principles in quarry operations. </w:t>
            </w:r>
          </w:p>
          <w:p w14:paraId="655AE1CE" w14:textId="4329CE62" w:rsidR="00807634" w:rsidRPr="00807634" w:rsidRDefault="00807634" w:rsidP="00DA5FE0">
            <w:pPr>
              <w:pStyle w:val="ListParagraph"/>
              <w:numPr>
                <w:ilvl w:val="0"/>
                <w:numId w:val="22"/>
              </w:numPr>
              <w:ind w:left="360"/>
              <w:rPr>
                <w:rFonts w:asciiTheme="minorBidi" w:eastAsia="Times New Roman" w:hAnsiTheme="minorBidi"/>
              </w:rPr>
            </w:pPr>
            <w:r w:rsidRPr="00807634">
              <w:rPr>
                <w:rFonts w:asciiTheme="minorBidi" w:eastAsia="Times New Roman" w:hAnsiTheme="minorBidi"/>
              </w:rPr>
              <w:t xml:space="preserve">Identify key parameters such as gradient, width, and drainage requirements. </w:t>
            </w:r>
          </w:p>
          <w:p w14:paraId="6A958EEC" w14:textId="2B0AE9C2" w:rsidR="00807634" w:rsidRPr="00807634" w:rsidRDefault="00807634" w:rsidP="00DA5FE0">
            <w:pPr>
              <w:pStyle w:val="ListParagraph"/>
              <w:numPr>
                <w:ilvl w:val="0"/>
                <w:numId w:val="22"/>
              </w:numPr>
              <w:ind w:left="360"/>
              <w:rPr>
                <w:rFonts w:asciiTheme="minorBidi" w:eastAsia="Times New Roman" w:hAnsiTheme="minorBidi"/>
              </w:rPr>
            </w:pPr>
            <w:r w:rsidRPr="00807634">
              <w:rPr>
                <w:rFonts w:asciiTheme="minorBidi" w:eastAsia="Times New Roman" w:hAnsiTheme="minorBidi"/>
              </w:rPr>
              <w:t xml:space="preserve">Explain safe and efficient haul road design features. </w:t>
            </w:r>
          </w:p>
          <w:p w14:paraId="0698F3F1" w14:textId="2D96A1EB" w:rsidR="00807634" w:rsidRPr="00807634" w:rsidRDefault="00807634" w:rsidP="00DA5FE0">
            <w:pPr>
              <w:pStyle w:val="ListParagraph"/>
              <w:numPr>
                <w:ilvl w:val="0"/>
                <w:numId w:val="21"/>
              </w:numPr>
              <w:ind w:left="360"/>
              <w:rPr>
                <w:rFonts w:asciiTheme="minorBidi" w:eastAsia="Times New Roman" w:hAnsiTheme="minorBidi"/>
              </w:rPr>
            </w:pPr>
            <w:r w:rsidRPr="00807634">
              <w:rPr>
                <w:rFonts w:asciiTheme="minorBidi" w:eastAsia="Times New Roman" w:hAnsiTheme="minorBidi"/>
              </w:rPr>
              <w:t xml:space="preserve">Design haul roads for quarry equipment movement. </w:t>
            </w:r>
          </w:p>
          <w:p w14:paraId="40E579B6" w14:textId="588B1B84" w:rsidR="000C1257" w:rsidRPr="00705F9B" w:rsidRDefault="00807634" w:rsidP="00DA5FE0">
            <w:pPr>
              <w:pStyle w:val="ListParagraph"/>
              <w:numPr>
                <w:ilvl w:val="0"/>
                <w:numId w:val="22"/>
              </w:numPr>
              <w:ind w:left="360"/>
              <w:rPr>
                <w:rFonts w:ascii="Times New Roman" w:hAnsi="Times New Roman" w:cs="Times New Roman"/>
                <w:b/>
                <w:bCs/>
                <w:color w:val="000000" w:themeColor="text1"/>
                <w:sz w:val="24"/>
                <w:szCs w:val="24"/>
              </w:rPr>
            </w:pPr>
            <w:r w:rsidRPr="00807634">
              <w:rPr>
                <w:rFonts w:asciiTheme="minorBidi" w:eastAsia="Times New Roman" w:hAnsiTheme="minorBidi"/>
              </w:rPr>
              <w:t>Evaluate road safety and operational efficiency.</w:t>
            </w:r>
          </w:p>
        </w:tc>
        <w:tc>
          <w:tcPr>
            <w:tcW w:w="2554" w:type="dxa"/>
            <w:gridSpan w:val="2"/>
          </w:tcPr>
          <w:p w14:paraId="55315DC4"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3E7B236B" w14:textId="2C3A9AAD"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You are assigned to design quarry haul roads by identifying key parameters such as gradient, width, drainage, and safety requirements. You develop safe and efficient haul road layouts and draw a simple road plan on a site map. Finally, you evaluate road safety and equipment movement efficiency for smooth quarry operations.</w:t>
            </w:r>
          </w:p>
        </w:tc>
      </w:tr>
      <w:tr w:rsidR="00FA27CE" w:rsidRPr="00331FDE" w14:paraId="30CD01FC" w14:textId="77777777" w:rsidTr="00C14833">
        <w:trPr>
          <w:gridBefore w:val="1"/>
          <w:wBefore w:w="113" w:type="dxa"/>
        </w:trPr>
        <w:tc>
          <w:tcPr>
            <w:tcW w:w="1674" w:type="dxa"/>
            <w:gridSpan w:val="2"/>
            <w:tcBorders>
              <w:top w:val="single" w:sz="4" w:space="0" w:color="auto"/>
              <w:bottom w:val="single" w:sz="4" w:space="0" w:color="auto"/>
            </w:tcBorders>
          </w:tcPr>
          <w:p w14:paraId="51D1B722"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4446A95"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377DF28" w14:textId="71617538" w:rsidR="00440262" w:rsidRPr="00440262" w:rsidRDefault="00FA38B2" w:rsidP="00DA5FE0">
            <w:pPr>
              <w:pStyle w:val="ListParagraph"/>
              <w:numPr>
                <w:ilvl w:val="0"/>
                <w:numId w:val="21"/>
              </w:numPr>
              <w:rPr>
                <w:rFonts w:asciiTheme="minorBidi" w:eastAsia="Times New Roman" w:hAnsiTheme="minorBidi"/>
              </w:rPr>
            </w:pPr>
            <w:r>
              <w:rPr>
                <w:rFonts w:asciiTheme="minorBidi" w:eastAsia="Times New Roman" w:hAnsiTheme="minorBidi"/>
              </w:rPr>
              <w:t>Perform</w:t>
            </w:r>
            <w:r w:rsidR="00440262" w:rsidRPr="00440262">
              <w:rPr>
                <w:rFonts w:asciiTheme="minorBidi" w:eastAsia="Times New Roman" w:hAnsiTheme="minorBidi"/>
              </w:rPr>
              <w:t xml:space="preserve"> pit optimization principles in quarry planning. </w:t>
            </w:r>
          </w:p>
          <w:p w14:paraId="58B903D5" w14:textId="5B1CC8EA" w:rsidR="00440262" w:rsidRPr="00440262" w:rsidRDefault="00FA38B2" w:rsidP="00DA5FE0">
            <w:pPr>
              <w:pStyle w:val="ListParagraph"/>
              <w:numPr>
                <w:ilvl w:val="0"/>
                <w:numId w:val="21"/>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slope stability and economic constraints. </w:t>
            </w:r>
          </w:p>
          <w:p w14:paraId="4CD4D76C" w14:textId="57164472" w:rsidR="00440262" w:rsidRPr="00440262" w:rsidRDefault="00440262" w:rsidP="00DA5FE0">
            <w:pPr>
              <w:pStyle w:val="ListParagraph"/>
              <w:numPr>
                <w:ilvl w:val="0"/>
                <w:numId w:val="21"/>
              </w:numPr>
              <w:rPr>
                <w:rFonts w:asciiTheme="minorBidi" w:eastAsia="Times New Roman" w:hAnsiTheme="minorBidi"/>
              </w:rPr>
            </w:pPr>
            <w:r w:rsidRPr="00440262">
              <w:rPr>
                <w:rFonts w:asciiTheme="minorBidi" w:eastAsia="Times New Roman" w:hAnsiTheme="minorBidi"/>
              </w:rPr>
              <w:t xml:space="preserve">Design an optimized quarry pit layout. </w:t>
            </w:r>
          </w:p>
          <w:p w14:paraId="1C592A4C" w14:textId="50153B1F" w:rsidR="00440262" w:rsidRPr="00440262" w:rsidRDefault="00440262" w:rsidP="00DA5FE0">
            <w:pPr>
              <w:pStyle w:val="ListParagraph"/>
              <w:numPr>
                <w:ilvl w:val="0"/>
                <w:numId w:val="21"/>
              </w:numPr>
              <w:rPr>
                <w:rFonts w:asciiTheme="minorBidi" w:eastAsia="Times New Roman" w:hAnsiTheme="minorBidi"/>
              </w:rPr>
            </w:pPr>
            <w:r w:rsidRPr="00440262">
              <w:rPr>
                <w:rFonts w:asciiTheme="minorBidi" w:eastAsia="Times New Roman" w:hAnsiTheme="minorBidi"/>
              </w:rPr>
              <w:t xml:space="preserve">Create a basic pit design using given site data. </w:t>
            </w:r>
          </w:p>
          <w:p w14:paraId="756B8384" w14:textId="2064F5E0" w:rsidR="00705F9B" w:rsidRPr="00705F9B" w:rsidRDefault="00440262" w:rsidP="00DA5FE0">
            <w:pPr>
              <w:pStyle w:val="ListParagraph"/>
              <w:widowControl w:val="0"/>
              <w:numPr>
                <w:ilvl w:val="0"/>
                <w:numId w:val="2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design for safety, recovery, and efficiency.</w:t>
            </w:r>
          </w:p>
        </w:tc>
        <w:tc>
          <w:tcPr>
            <w:tcW w:w="2390" w:type="dxa"/>
            <w:gridSpan w:val="2"/>
          </w:tcPr>
          <w:p w14:paraId="083C3A09" w14:textId="71A7595C" w:rsidR="00654010" w:rsidRPr="00654010" w:rsidRDefault="00654010" w:rsidP="00DA5FE0">
            <w:pPr>
              <w:pStyle w:val="ListParagraph"/>
              <w:numPr>
                <w:ilvl w:val="0"/>
                <w:numId w:val="21"/>
              </w:numPr>
              <w:tabs>
                <w:tab w:val="clear" w:pos="720"/>
                <w:tab w:val="num" w:pos="360"/>
              </w:tabs>
              <w:ind w:left="498"/>
              <w:rPr>
                <w:rFonts w:asciiTheme="minorBidi" w:eastAsia="Times New Roman" w:hAnsiTheme="minorBidi"/>
              </w:rPr>
            </w:pPr>
            <w:r w:rsidRPr="00654010">
              <w:rPr>
                <w:rFonts w:asciiTheme="minorBidi" w:eastAsia="Times New Roman" w:hAnsiTheme="minorBidi"/>
              </w:rPr>
              <w:t xml:space="preserve">Explain pit optimization principles in quarry planning. </w:t>
            </w:r>
          </w:p>
          <w:p w14:paraId="098B2737" w14:textId="12D62663" w:rsidR="00654010" w:rsidRPr="00654010" w:rsidRDefault="00654010" w:rsidP="00DA5FE0">
            <w:pPr>
              <w:pStyle w:val="ListParagraph"/>
              <w:numPr>
                <w:ilvl w:val="0"/>
                <w:numId w:val="21"/>
              </w:numPr>
              <w:tabs>
                <w:tab w:val="clear" w:pos="720"/>
                <w:tab w:val="num" w:pos="360"/>
              </w:tabs>
              <w:ind w:left="498"/>
              <w:rPr>
                <w:rFonts w:asciiTheme="minorBidi" w:eastAsia="Times New Roman" w:hAnsiTheme="minorBidi"/>
              </w:rPr>
            </w:pPr>
            <w:r w:rsidRPr="00654010">
              <w:rPr>
                <w:rFonts w:asciiTheme="minorBidi" w:eastAsia="Times New Roman" w:hAnsiTheme="minorBidi"/>
              </w:rPr>
              <w:t xml:space="preserve">Identify slope stability and economic constraints in pit design. </w:t>
            </w:r>
          </w:p>
          <w:p w14:paraId="3A6C2872" w14:textId="2C725350" w:rsidR="00654010" w:rsidRPr="00654010" w:rsidRDefault="00654010" w:rsidP="00DA5FE0">
            <w:pPr>
              <w:pStyle w:val="ListParagraph"/>
              <w:numPr>
                <w:ilvl w:val="0"/>
                <w:numId w:val="21"/>
              </w:numPr>
              <w:tabs>
                <w:tab w:val="clear" w:pos="720"/>
                <w:tab w:val="num" w:pos="360"/>
              </w:tabs>
              <w:ind w:left="498"/>
              <w:rPr>
                <w:rFonts w:asciiTheme="minorBidi" w:eastAsia="Times New Roman" w:hAnsiTheme="minorBidi"/>
              </w:rPr>
            </w:pPr>
            <w:r w:rsidRPr="00654010">
              <w:rPr>
                <w:rFonts w:asciiTheme="minorBidi" w:eastAsia="Times New Roman" w:hAnsiTheme="minorBidi"/>
              </w:rPr>
              <w:t xml:space="preserve">Describe factors affecting quarry </w:t>
            </w:r>
            <w:r w:rsidRPr="00654010">
              <w:rPr>
                <w:rFonts w:asciiTheme="minorBidi" w:eastAsia="Times New Roman" w:hAnsiTheme="minorBidi"/>
              </w:rPr>
              <w:lastRenderedPageBreak/>
              <w:t xml:space="preserve">pit geometry and safety. </w:t>
            </w:r>
          </w:p>
          <w:p w14:paraId="6258717B" w14:textId="6865DC4A" w:rsidR="00654010" w:rsidRPr="00654010" w:rsidRDefault="00654010" w:rsidP="00DA5FE0">
            <w:pPr>
              <w:pStyle w:val="ListParagraph"/>
              <w:numPr>
                <w:ilvl w:val="0"/>
                <w:numId w:val="21"/>
              </w:numPr>
              <w:tabs>
                <w:tab w:val="clear" w:pos="720"/>
                <w:tab w:val="num" w:pos="360"/>
              </w:tabs>
              <w:ind w:left="498"/>
              <w:rPr>
                <w:rFonts w:asciiTheme="minorBidi" w:eastAsia="Times New Roman" w:hAnsiTheme="minorBidi"/>
              </w:rPr>
            </w:pPr>
            <w:r w:rsidRPr="00654010">
              <w:rPr>
                <w:rFonts w:asciiTheme="minorBidi" w:eastAsia="Times New Roman" w:hAnsiTheme="minorBidi"/>
              </w:rPr>
              <w:t xml:space="preserve">Design an optimized quarry pit layout based on given data. </w:t>
            </w:r>
          </w:p>
          <w:p w14:paraId="38A15BEF" w14:textId="28BADEC3" w:rsidR="000C1257" w:rsidRPr="00705F9B" w:rsidRDefault="00654010" w:rsidP="00DA5FE0">
            <w:pPr>
              <w:pStyle w:val="ListParagraph"/>
              <w:numPr>
                <w:ilvl w:val="0"/>
                <w:numId w:val="21"/>
              </w:numPr>
              <w:tabs>
                <w:tab w:val="clear" w:pos="720"/>
                <w:tab w:val="num" w:pos="360"/>
              </w:tabs>
              <w:ind w:left="498"/>
              <w:rPr>
                <w:rFonts w:ascii="Times New Roman" w:hAnsi="Times New Roman" w:cs="Times New Roman"/>
                <w:b/>
                <w:bCs/>
                <w:color w:val="000000" w:themeColor="text1"/>
                <w:sz w:val="24"/>
                <w:szCs w:val="24"/>
              </w:rPr>
            </w:pPr>
            <w:r w:rsidRPr="00654010">
              <w:rPr>
                <w:rFonts w:asciiTheme="minorBidi" w:eastAsia="Times New Roman" w:hAnsiTheme="minorBidi"/>
              </w:rPr>
              <w:t>Evaluate pit design for safety, recovery, and efficiency.</w:t>
            </w:r>
          </w:p>
        </w:tc>
        <w:tc>
          <w:tcPr>
            <w:tcW w:w="2554" w:type="dxa"/>
            <w:gridSpan w:val="2"/>
          </w:tcPr>
          <w:p w14:paraId="42C15BE8"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2150B8C4" w14:textId="600F2496"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 xml:space="preserve">You are assigned to a quarry planning project to apply pit optimization principles by analyzing slope stability and economic constraints. You design an optimized quarry pit layout using given site data and create a basic </w:t>
            </w:r>
            <w:r w:rsidRPr="00756F49">
              <w:rPr>
                <w:rFonts w:asciiTheme="minorBidi" w:hAnsiTheme="minorBidi"/>
              </w:rPr>
              <w:lastRenderedPageBreak/>
              <w:t>pit design. Finally, you evaluate the design for safety, resource recovery, and operational efficiency.</w:t>
            </w:r>
          </w:p>
        </w:tc>
      </w:tr>
      <w:tr w:rsidR="00FA27CE" w:rsidRPr="00331FDE" w14:paraId="2BE84825" w14:textId="77777777" w:rsidTr="00C14833">
        <w:trPr>
          <w:gridBefore w:val="1"/>
          <w:wBefore w:w="113" w:type="dxa"/>
        </w:trPr>
        <w:tc>
          <w:tcPr>
            <w:tcW w:w="1674" w:type="dxa"/>
            <w:gridSpan w:val="2"/>
            <w:tcBorders>
              <w:top w:val="single" w:sz="4" w:space="0" w:color="auto"/>
              <w:bottom w:val="single" w:sz="4" w:space="0" w:color="auto"/>
            </w:tcBorders>
          </w:tcPr>
          <w:p w14:paraId="43D1DEAA"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7ECF60E8"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5B4698BF" w14:textId="0BAF68CD" w:rsidR="00440262" w:rsidRPr="00440262" w:rsidRDefault="005332A0" w:rsidP="00DA5FE0">
            <w:pPr>
              <w:pStyle w:val="ListParagraph"/>
              <w:numPr>
                <w:ilvl w:val="0"/>
                <w:numId w:val="21"/>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production planning in quarry operations. </w:t>
            </w:r>
          </w:p>
          <w:p w14:paraId="3E5EB353" w14:textId="3B162B34" w:rsidR="00440262" w:rsidRPr="00440262" w:rsidRDefault="00FA38B2" w:rsidP="00DA5FE0">
            <w:pPr>
              <w:pStyle w:val="ListParagraph"/>
              <w:numPr>
                <w:ilvl w:val="0"/>
                <w:numId w:val="21"/>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equipment, manpower, and material requirements. </w:t>
            </w:r>
          </w:p>
          <w:p w14:paraId="52124C1F" w14:textId="1B680807" w:rsidR="00440262" w:rsidRPr="00440262" w:rsidRDefault="00440262" w:rsidP="00DA5FE0">
            <w:pPr>
              <w:pStyle w:val="ListParagraph"/>
              <w:numPr>
                <w:ilvl w:val="0"/>
                <w:numId w:val="21"/>
              </w:numPr>
              <w:rPr>
                <w:rFonts w:asciiTheme="minorBidi" w:eastAsia="Times New Roman" w:hAnsiTheme="minorBidi"/>
              </w:rPr>
            </w:pPr>
            <w:r w:rsidRPr="00440262">
              <w:rPr>
                <w:rFonts w:asciiTheme="minorBidi" w:eastAsia="Times New Roman" w:hAnsiTheme="minorBidi"/>
              </w:rPr>
              <w:t xml:space="preserve">Prepare a monthly production schedule. </w:t>
            </w:r>
          </w:p>
          <w:p w14:paraId="22FF1A5B" w14:textId="2EA77FAF" w:rsidR="00440262" w:rsidRPr="00440262" w:rsidRDefault="00440262" w:rsidP="00DA5FE0">
            <w:pPr>
              <w:pStyle w:val="ListParagraph"/>
              <w:numPr>
                <w:ilvl w:val="0"/>
                <w:numId w:val="23"/>
              </w:numPr>
              <w:rPr>
                <w:rFonts w:asciiTheme="minorBidi" w:eastAsia="Times New Roman" w:hAnsiTheme="minorBidi"/>
              </w:rPr>
            </w:pPr>
            <w:r w:rsidRPr="00440262">
              <w:rPr>
                <w:rFonts w:asciiTheme="minorBidi" w:eastAsia="Times New Roman" w:hAnsiTheme="minorBidi"/>
              </w:rPr>
              <w:t xml:space="preserve">Allocate resources for drilling, blasting, and hauling. </w:t>
            </w:r>
          </w:p>
          <w:p w14:paraId="6557E97C" w14:textId="468AAAFE" w:rsidR="00705F9B" w:rsidRPr="00705F9B" w:rsidRDefault="00440262" w:rsidP="00DA5FE0">
            <w:pPr>
              <w:pStyle w:val="ListParagraph"/>
              <w:widowControl w:val="0"/>
              <w:numPr>
                <w:ilvl w:val="0"/>
                <w:numId w:val="7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Monitor production targets for efficiency and control.</w:t>
            </w:r>
          </w:p>
        </w:tc>
        <w:tc>
          <w:tcPr>
            <w:tcW w:w="2390" w:type="dxa"/>
            <w:gridSpan w:val="2"/>
          </w:tcPr>
          <w:p w14:paraId="27DE7B41" w14:textId="4C7E1130" w:rsidR="00B0747F" w:rsidRPr="00B0747F" w:rsidRDefault="00B0747F" w:rsidP="00DA5FE0">
            <w:pPr>
              <w:pStyle w:val="ListParagraph"/>
              <w:numPr>
                <w:ilvl w:val="0"/>
                <w:numId w:val="76"/>
              </w:numPr>
              <w:tabs>
                <w:tab w:val="clear" w:pos="720"/>
                <w:tab w:val="num" w:pos="360"/>
              </w:tabs>
              <w:ind w:left="408"/>
              <w:rPr>
                <w:rFonts w:asciiTheme="minorBidi" w:eastAsia="Times New Roman" w:hAnsiTheme="minorBidi"/>
              </w:rPr>
            </w:pPr>
            <w:r w:rsidRPr="00B0747F">
              <w:rPr>
                <w:rFonts w:asciiTheme="minorBidi" w:eastAsia="Times New Roman" w:hAnsiTheme="minorBidi"/>
              </w:rPr>
              <w:t xml:space="preserve">Define production planning in quarry operations. </w:t>
            </w:r>
          </w:p>
          <w:p w14:paraId="1D2B2423" w14:textId="3A0C0D4E" w:rsidR="00B0747F" w:rsidRPr="00B0747F" w:rsidRDefault="00B0747F" w:rsidP="00DA5FE0">
            <w:pPr>
              <w:pStyle w:val="ListParagraph"/>
              <w:numPr>
                <w:ilvl w:val="0"/>
                <w:numId w:val="76"/>
              </w:numPr>
              <w:tabs>
                <w:tab w:val="clear" w:pos="720"/>
                <w:tab w:val="num" w:pos="360"/>
              </w:tabs>
              <w:ind w:left="408"/>
              <w:rPr>
                <w:rFonts w:asciiTheme="minorBidi" w:eastAsia="Times New Roman" w:hAnsiTheme="minorBidi"/>
              </w:rPr>
            </w:pPr>
            <w:r w:rsidRPr="00B0747F">
              <w:rPr>
                <w:rFonts w:asciiTheme="minorBidi" w:eastAsia="Times New Roman" w:hAnsiTheme="minorBidi"/>
              </w:rPr>
              <w:t xml:space="preserve">Identify required equipment, manpower, and materials. </w:t>
            </w:r>
          </w:p>
          <w:p w14:paraId="1B161D0C" w14:textId="1AF4FDC7" w:rsidR="00B0747F" w:rsidRPr="00B0747F" w:rsidRDefault="00B0747F" w:rsidP="00DA5FE0">
            <w:pPr>
              <w:pStyle w:val="ListParagraph"/>
              <w:numPr>
                <w:ilvl w:val="0"/>
                <w:numId w:val="76"/>
              </w:numPr>
              <w:tabs>
                <w:tab w:val="clear" w:pos="720"/>
                <w:tab w:val="num" w:pos="360"/>
              </w:tabs>
              <w:ind w:left="408"/>
              <w:rPr>
                <w:rFonts w:asciiTheme="minorBidi" w:eastAsia="Times New Roman" w:hAnsiTheme="minorBidi"/>
              </w:rPr>
            </w:pPr>
            <w:r w:rsidRPr="00B0747F">
              <w:rPr>
                <w:rFonts w:asciiTheme="minorBidi" w:eastAsia="Times New Roman" w:hAnsiTheme="minorBidi"/>
              </w:rPr>
              <w:t xml:space="preserve">Explain scheduling principles for quarry production. </w:t>
            </w:r>
          </w:p>
          <w:p w14:paraId="3A651007" w14:textId="3FBCAA6B" w:rsidR="00B0747F" w:rsidRPr="00B0747F" w:rsidRDefault="00B0747F" w:rsidP="00DA5FE0">
            <w:pPr>
              <w:pStyle w:val="ListParagraph"/>
              <w:numPr>
                <w:ilvl w:val="0"/>
                <w:numId w:val="76"/>
              </w:numPr>
              <w:tabs>
                <w:tab w:val="clear" w:pos="720"/>
                <w:tab w:val="num" w:pos="360"/>
              </w:tabs>
              <w:ind w:left="408"/>
              <w:rPr>
                <w:rFonts w:asciiTheme="minorBidi" w:eastAsia="Times New Roman" w:hAnsiTheme="minorBidi"/>
              </w:rPr>
            </w:pPr>
            <w:r w:rsidRPr="00B0747F">
              <w:rPr>
                <w:rFonts w:asciiTheme="minorBidi" w:eastAsia="Times New Roman" w:hAnsiTheme="minorBidi"/>
              </w:rPr>
              <w:t xml:space="preserve">Describe resource allocation for key operations. </w:t>
            </w:r>
          </w:p>
          <w:p w14:paraId="78A5300E" w14:textId="74E45861" w:rsidR="000C1257" w:rsidRPr="00B0747F" w:rsidRDefault="00B0747F" w:rsidP="00DA5FE0">
            <w:pPr>
              <w:pStyle w:val="ListParagraph"/>
              <w:numPr>
                <w:ilvl w:val="0"/>
                <w:numId w:val="76"/>
              </w:numPr>
              <w:tabs>
                <w:tab w:val="clear" w:pos="720"/>
                <w:tab w:val="num" w:pos="360"/>
              </w:tabs>
              <w:ind w:left="408"/>
              <w:rPr>
                <w:rFonts w:ascii="Times New Roman" w:hAnsi="Times New Roman" w:cs="Times New Roman"/>
                <w:b/>
                <w:bCs/>
                <w:color w:val="000000" w:themeColor="text1"/>
                <w:sz w:val="24"/>
                <w:szCs w:val="24"/>
              </w:rPr>
            </w:pPr>
            <w:r w:rsidRPr="00B0747F">
              <w:rPr>
                <w:rFonts w:asciiTheme="minorBidi" w:eastAsia="Times New Roman" w:hAnsiTheme="minorBidi"/>
              </w:rPr>
              <w:t>Evaluate production control and efficiency monitoring.</w:t>
            </w:r>
          </w:p>
        </w:tc>
        <w:tc>
          <w:tcPr>
            <w:tcW w:w="2554" w:type="dxa"/>
            <w:gridSpan w:val="2"/>
          </w:tcPr>
          <w:p w14:paraId="3793CB95"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4318C82" w14:textId="589F8FD7" w:rsidR="000C1257" w:rsidRPr="00756F49" w:rsidRDefault="00756F49" w:rsidP="00FA38B2">
            <w:pPr>
              <w:rPr>
                <w:rFonts w:asciiTheme="minorBidi" w:hAnsiTheme="minorBidi"/>
                <w:b/>
                <w:bCs/>
                <w:color w:val="000000" w:themeColor="text1"/>
                <w:sz w:val="24"/>
                <w:szCs w:val="24"/>
              </w:rPr>
            </w:pPr>
            <w:r w:rsidRPr="00756F49">
              <w:rPr>
                <w:rFonts w:asciiTheme="minorBidi" w:hAnsiTheme="minorBidi"/>
              </w:rPr>
              <w:t>You are assigned to a quarry operation to understand production planning by identifying equipment, manpower, and material requirements. You prepare a monthly production schedule and allocate resources for drilling, blasting, and hauling activities. Finally, you monitor production targets to ensure efficiency, control, and smooth operations.</w:t>
            </w:r>
          </w:p>
        </w:tc>
      </w:tr>
      <w:tr w:rsidR="00FA27CE" w:rsidRPr="00331FDE" w14:paraId="5391344B" w14:textId="77777777" w:rsidTr="00C14833">
        <w:trPr>
          <w:gridBefore w:val="1"/>
          <w:wBefore w:w="113" w:type="dxa"/>
        </w:trPr>
        <w:tc>
          <w:tcPr>
            <w:tcW w:w="1674" w:type="dxa"/>
            <w:gridSpan w:val="2"/>
            <w:tcBorders>
              <w:top w:val="single" w:sz="4" w:space="0" w:color="auto"/>
              <w:bottom w:val="single" w:sz="4" w:space="0" w:color="auto"/>
            </w:tcBorders>
          </w:tcPr>
          <w:p w14:paraId="205095A5" w14:textId="77777777" w:rsidR="000C1257" w:rsidRDefault="00705F9B"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4:</w:t>
            </w:r>
          </w:p>
          <w:p w14:paraId="09248318" w14:textId="332D6776" w:rsidR="00705F9B" w:rsidRPr="00705F9B" w:rsidRDefault="00705F9B" w:rsidP="000C1257">
            <w:pPr>
              <w:rPr>
                <w:rFonts w:ascii="Times New Roman" w:hAnsi="Times New Roman" w:cs="Times New Roman"/>
                <w:b/>
                <w:bCs/>
                <w:color w:val="000000" w:themeColor="text1"/>
                <w:sz w:val="24"/>
                <w:szCs w:val="24"/>
              </w:rPr>
            </w:pPr>
            <w:r w:rsidRPr="00705F9B">
              <w:rPr>
                <w:b/>
                <w:bCs/>
              </w:rPr>
              <w:t>Drilling &amp; blasting</w:t>
            </w:r>
          </w:p>
        </w:tc>
        <w:tc>
          <w:tcPr>
            <w:tcW w:w="3839" w:type="dxa"/>
            <w:gridSpan w:val="2"/>
          </w:tcPr>
          <w:p w14:paraId="3E84EB21"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338E231F" w14:textId="12B214FE" w:rsidR="00956CEF" w:rsidRPr="00440262" w:rsidRDefault="005332A0" w:rsidP="00DA5FE0">
            <w:pPr>
              <w:pStyle w:val="ListParagraph"/>
              <w:numPr>
                <w:ilvl w:val="0"/>
                <w:numId w:val="76"/>
              </w:numPr>
              <w:spacing w:before="100" w:beforeAutospacing="1" w:after="100" w:afterAutospacing="1"/>
              <w:rPr>
                <w:rFonts w:asciiTheme="minorBidi" w:eastAsia="Times New Roman" w:hAnsiTheme="minorBidi"/>
              </w:rPr>
            </w:pPr>
            <w:r>
              <w:rPr>
                <w:rFonts w:asciiTheme="minorBidi" w:eastAsia="Times New Roman" w:hAnsiTheme="minorBidi"/>
              </w:rPr>
              <w:t>Understand</w:t>
            </w:r>
            <w:r w:rsidR="00956CEF" w:rsidRPr="00440262">
              <w:rPr>
                <w:rFonts w:asciiTheme="minorBidi" w:eastAsia="Times New Roman" w:hAnsiTheme="minorBidi"/>
              </w:rPr>
              <w:t xml:space="preserve"> different quarry drilling systems (rotary, DTH, top hammer). </w:t>
            </w:r>
          </w:p>
          <w:p w14:paraId="6EE63294" w14:textId="539D0F8E" w:rsidR="00956CEF" w:rsidRPr="00440262" w:rsidRDefault="005332A0" w:rsidP="00DA5FE0">
            <w:pPr>
              <w:pStyle w:val="ListParagraph"/>
              <w:numPr>
                <w:ilvl w:val="0"/>
                <w:numId w:val="76"/>
              </w:numPr>
              <w:spacing w:before="100" w:beforeAutospacing="1" w:after="100" w:afterAutospacing="1"/>
              <w:rPr>
                <w:rFonts w:asciiTheme="minorBidi" w:eastAsia="Times New Roman" w:hAnsiTheme="minorBidi"/>
              </w:rPr>
            </w:pPr>
            <w:r>
              <w:rPr>
                <w:rFonts w:asciiTheme="minorBidi" w:eastAsia="Times New Roman" w:hAnsiTheme="minorBidi"/>
              </w:rPr>
              <w:t>Understand</w:t>
            </w:r>
            <w:r w:rsidR="00956CEF" w:rsidRPr="00440262">
              <w:rPr>
                <w:rFonts w:asciiTheme="minorBidi" w:eastAsia="Times New Roman" w:hAnsiTheme="minorBidi"/>
              </w:rPr>
              <w:t xml:space="preserve"> suitable drill equipment for specific rock conditions. </w:t>
            </w:r>
          </w:p>
          <w:p w14:paraId="102F3B33" w14:textId="77777777" w:rsidR="00956CEF" w:rsidRPr="00440262" w:rsidRDefault="00956CEF" w:rsidP="00DA5FE0">
            <w:pPr>
              <w:pStyle w:val="ListParagraph"/>
              <w:numPr>
                <w:ilvl w:val="0"/>
                <w:numId w:val="76"/>
              </w:numPr>
              <w:spacing w:before="100" w:beforeAutospacing="1" w:after="100" w:afterAutospacing="1"/>
              <w:rPr>
                <w:rFonts w:asciiTheme="minorBidi" w:eastAsia="Times New Roman" w:hAnsiTheme="minorBidi"/>
              </w:rPr>
            </w:pPr>
            <w:r w:rsidRPr="00440262">
              <w:rPr>
                <w:rFonts w:asciiTheme="minorBidi" w:eastAsia="Times New Roman" w:hAnsiTheme="minorBidi"/>
              </w:rPr>
              <w:t xml:space="preserve">Compare performance of drilling machines in quarry operations. </w:t>
            </w:r>
          </w:p>
          <w:p w14:paraId="7EFEC880" w14:textId="77777777" w:rsidR="00956CEF" w:rsidRPr="00440262" w:rsidRDefault="00956CEF" w:rsidP="00DA5FE0">
            <w:pPr>
              <w:pStyle w:val="ListParagraph"/>
              <w:numPr>
                <w:ilvl w:val="0"/>
                <w:numId w:val="76"/>
              </w:numPr>
              <w:spacing w:before="100" w:beforeAutospacing="1" w:after="100" w:afterAutospacing="1"/>
              <w:rPr>
                <w:rFonts w:asciiTheme="minorBidi" w:eastAsia="Times New Roman" w:hAnsiTheme="minorBidi"/>
              </w:rPr>
            </w:pPr>
            <w:r w:rsidRPr="00440262">
              <w:rPr>
                <w:rFonts w:asciiTheme="minorBidi" w:eastAsia="Times New Roman" w:hAnsiTheme="minorBidi"/>
              </w:rPr>
              <w:t xml:space="preserve">Select appropriate drill method based on production needs. </w:t>
            </w:r>
          </w:p>
          <w:p w14:paraId="58C5E66A" w14:textId="0F5EC074" w:rsidR="00705F9B" w:rsidRPr="00440262" w:rsidRDefault="00956CEF" w:rsidP="00DA5FE0">
            <w:pPr>
              <w:pStyle w:val="ListParagraph"/>
              <w:numPr>
                <w:ilvl w:val="0"/>
                <w:numId w:val="76"/>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440262">
              <w:rPr>
                <w:rFonts w:asciiTheme="minorBidi" w:eastAsia="Times New Roman" w:hAnsiTheme="minorBidi"/>
              </w:rPr>
              <w:t>Evaluate efficiency, cost, and productivity of drilling systems.</w:t>
            </w:r>
          </w:p>
        </w:tc>
        <w:tc>
          <w:tcPr>
            <w:tcW w:w="2390" w:type="dxa"/>
            <w:gridSpan w:val="2"/>
          </w:tcPr>
          <w:p w14:paraId="677FB3DD" w14:textId="7D18F467" w:rsidR="00956CEF" w:rsidRPr="00956CEF" w:rsidRDefault="00956CEF" w:rsidP="00DA5FE0">
            <w:pPr>
              <w:pStyle w:val="ListParagraph"/>
              <w:numPr>
                <w:ilvl w:val="0"/>
                <w:numId w:val="76"/>
              </w:numPr>
              <w:ind w:left="360"/>
              <w:rPr>
                <w:rFonts w:asciiTheme="minorBidi" w:eastAsia="Times New Roman" w:hAnsiTheme="minorBidi"/>
              </w:rPr>
            </w:pPr>
            <w:r w:rsidRPr="00956CEF">
              <w:rPr>
                <w:rFonts w:asciiTheme="minorBidi" w:eastAsia="Times New Roman" w:hAnsiTheme="minorBidi"/>
              </w:rPr>
              <w:t xml:space="preserve">Describe rotary, DTH, and top hammer drilling systems. </w:t>
            </w:r>
          </w:p>
          <w:p w14:paraId="2924196D" w14:textId="55F74F80" w:rsidR="00956CEF" w:rsidRPr="00956CEF" w:rsidRDefault="00956CEF" w:rsidP="00DA5FE0">
            <w:pPr>
              <w:pStyle w:val="ListParagraph"/>
              <w:numPr>
                <w:ilvl w:val="0"/>
                <w:numId w:val="76"/>
              </w:numPr>
              <w:ind w:left="360"/>
              <w:rPr>
                <w:rFonts w:asciiTheme="minorBidi" w:eastAsia="Times New Roman" w:hAnsiTheme="minorBidi"/>
              </w:rPr>
            </w:pPr>
            <w:r w:rsidRPr="00956CEF">
              <w:rPr>
                <w:rFonts w:asciiTheme="minorBidi" w:eastAsia="Times New Roman" w:hAnsiTheme="minorBidi"/>
              </w:rPr>
              <w:t xml:space="preserve">Identify suitable drill equipment for different rock conditions. </w:t>
            </w:r>
          </w:p>
          <w:p w14:paraId="68F032E7" w14:textId="3A14BF56" w:rsidR="00956CEF" w:rsidRPr="00956CEF" w:rsidRDefault="00956CEF" w:rsidP="00DA5FE0">
            <w:pPr>
              <w:pStyle w:val="ListParagraph"/>
              <w:numPr>
                <w:ilvl w:val="0"/>
                <w:numId w:val="76"/>
              </w:numPr>
              <w:ind w:left="360"/>
              <w:rPr>
                <w:rFonts w:asciiTheme="minorBidi" w:eastAsia="Times New Roman" w:hAnsiTheme="minorBidi"/>
              </w:rPr>
            </w:pPr>
            <w:r w:rsidRPr="00956CEF">
              <w:rPr>
                <w:rFonts w:asciiTheme="minorBidi" w:eastAsia="Times New Roman" w:hAnsiTheme="minorBidi"/>
              </w:rPr>
              <w:t xml:space="preserve">Compare drilling machine performance in quarry operations. </w:t>
            </w:r>
          </w:p>
          <w:p w14:paraId="61DDAC9F" w14:textId="5ADF170F" w:rsidR="00956CEF" w:rsidRPr="00956CEF" w:rsidRDefault="00956CEF" w:rsidP="00DA5FE0">
            <w:pPr>
              <w:pStyle w:val="ListParagraph"/>
              <w:numPr>
                <w:ilvl w:val="0"/>
                <w:numId w:val="24"/>
              </w:numPr>
              <w:ind w:left="360"/>
              <w:rPr>
                <w:rFonts w:asciiTheme="minorBidi" w:eastAsia="Times New Roman" w:hAnsiTheme="minorBidi"/>
              </w:rPr>
            </w:pPr>
            <w:r w:rsidRPr="00956CEF">
              <w:rPr>
                <w:rFonts w:asciiTheme="minorBidi" w:eastAsia="Times New Roman" w:hAnsiTheme="minorBidi"/>
              </w:rPr>
              <w:t xml:space="preserve">Select appropriate drilling methods based on production requirements. </w:t>
            </w:r>
          </w:p>
          <w:p w14:paraId="3B256147" w14:textId="5B6E9A9D" w:rsidR="000C1257" w:rsidRPr="00705F9B" w:rsidRDefault="00956CEF" w:rsidP="00DA5FE0">
            <w:pPr>
              <w:pStyle w:val="ListParagraph"/>
              <w:numPr>
                <w:ilvl w:val="0"/>
                <w:numId w:val="76"/>
              </w:numPr>
              <w:ind w:left="360"/>
              <w:rPr>
                <w:rFonts w:ascii="Times New Roman" w:hAnsi="Times New Roman" w:cs="Times New Roman"/>
                <w:b/>
                <w:bCs/>
                <w:color w:val="000000" w:themeColor="text1"/>
                <w:sz w:val="24"/>
                <w:szCs w:val="24"/>
              </w:rPr>
            </w:pPr>
            <w:r w:rsidRPr="00956CEF">
              <w:rPr>
                <w:rFonts w:asciiTheme="minorBidi" w:eastAsia="Times New Roman" w:hAnsiTheme="minorBidi"/>
              </w:rPr>
              <w:t>Evaluate drilling efficiency, cost, and productivity.</w:t>
            </w:r>
          </w:p>
        </w:tc>
        <w:tc>
          <w:tcPr>
            <w:tcW w:w="2554" w:type="dxa"/>
            <w:gridSpan w:val="2"/>
          </w:tcPr>
          <w:p w14:paraId="618D8554"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411A26F" w14:textId="77B02419" w:rsidR="000C1257" w:rsidRPr="00756F49" w:rsidRDefault="00756F49" w:rsidP="0005403F">
            <w:pPr>
              <w:rPr>
                <w:rFonts w:asciiTheme="minorBidi" w:hAnsiTheme="minorBidi"/>
                <w:b/>
                <w:bCs/>
                <w:color w:val="000000" w:themeColor="text1"/>
                <w:sz w:val="24"/>
                <w:szCs w:val="24"/>
              </w:rPr>
            </w:pPr>
            <w:r w:rsidRPr="00756F49">
              <w:rPr>
                <w:rFonts w:asciiTheme="minorBidi" w:hAnsiTheme="minorBidi"/>
              </w:rPr>
              <w:t>You are assigned to a quarry drilling operation to study rotary, DTH, and top hammer drilling systems and identify suitable equipment for different rock conditions. You compare the performance of each drilling method and select the most appropriate system based on production requirements. Finally, you evaluate drilling efficiency, cost, and productivity for optimal quarry operations.</w:t>
            </w:r>
          </w:p>
        </w:tc>
      </w:tr>
      <w:tr w:rsidR="00FA27CE" w:rsidRPr="00331FDE" w14:paraId="5C2D702D" w14:textId="77777777" w:rsidTr="00C14833">
        <w:trPr>
          <w:gridBefore w:val="1"/>
          <w:wBefore w:w="113" w:type="dxa"/>
        </w:trPr>
        <w:tc>
          <w:tcPr>
            <w:tcW w:w="1674" w:type="dxa"/>
            <w:gridSpan w:val="2"/>
            <w:tcBorders>
              <w:top w:val="single" w:sz="4" w:space="0" w:color="auto"/>
              <w:bottom w:val="single" w:sz="4" w:space="0" w:color="auto"/>
            </w:tcBorders>
          </w:tcPr>
          <w:p w14:paraId="04901564"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1BFAAA1B"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7115D25" w14:textId="78653CCA" w:rsidR="00440262" w:rsidRPr="00440262" w:rsidRDefault="005332A0" w:rsidP="00DA5FE0">
            <w:pPr>
              <w:pStyle w:val="ListParagraph"/>
              <w:numPr>
                <w:ilvl w:val="0"/>
                <w:numId w:val="24"/>
              </w:numPr>
              <w:rPr>
                <w:rFonts w:asciiTheme="minorBidi" w:eastAsia="Times New Roman" w:hAnsiTheme="minorBidi"/>
              </w:rPr>
            </w:pPr>
            <w:r>
              <w:rPr>
                <w:rFonts w:asciiTheme="minorBidi" w:eastAsia="Times New Roman" w:hAnsiTheme="minorBidi"/>
              </w:rPr>
              <w:t>Evaluate</w:t>
            </w:r>
            <w:r w:rsidR="00440262" w:rsidRPr="00440262">
              <w:rPr>
                <w:rFonts w:asciiTheme="minorBidi" w:eastAsia="Times New Roman" w:hAnsiTheme="minorBidi"/>
              </w:rPr>
              <w:t xml:space="preserve"> basic principles of drilling and blasting in quarry operations. </w:t>
            </w:r>
          </w:p>
          <w:p w14:paraId="502F4B47" w14:textId="72358DC7" w:rsidR="00440262" w:rsidRPr="00440262" w:rsidRDefault="00440262" w:rsidP="00DA5FE0">
            <w:pPr>
              <w:pStyle w:val="ListParagraph"/>
              <w:numPr>
                <w:ilvl w:val="0"/>
                <w:numId w:val="24"/>
              </w:numPr>
              <w:rPr>
                <w:rFonts w:asciiTheme="minorBidi" w:eastAsia="Times New Roman" w:hAnsiTheme="minorBidi"/>
              </w:rPr>
            </w:pPr>
            <w:r w:rsidRPr="00440262">
              <w:rPr>
                <w:rFonts w:asciiTheme="minorBidi" w:eastAsia="Times New Roman" w:hAnsiTheme="minorBidi"/>
              </w:rPr>
              <w:t xml:space="preserve">Identify key blast design parameters such as burden, spacing, and depth. </w:t>
            </w:r>
          </w:p>
          <w:p w14:paraId="4167BFC7" w14:textId="1E1ED7D4" w:rsidR="00440262" w:rsidRPr="00440262" w:rsidRDefault="00440262" w:rsidP="00DA5FE0">
            <w:pPr>
              <w:pStyle w:val="ListParagraph"/>
              <w:numPr>
                <w:ilvl w:val="0"/>
                <w:numId w:val="24"/>
              </w:numPr>
              <w:rPr>
                <w:rFonts w:asciiTheme="minorBidi" w:eastAsia="Times New Roman" w:hAnsiTheme="minorBidi"/>
              </w:rPr>
            </w:pPr>
            <w:r w:rsidRPr="00440262">
              <w:rPr>
                <w:rFonts w:asciiTheme="minorBidi" w:eastAsia="Times New Roman" w:hAnsiTheme="minorBidi"/>
              </w:rPr>
              <w:lastRenderedPageBreak/>
              <w:t xml:space="preserve">Design a simple blast pattern for a quarry bench. </w:t>
            </w:r>
          </w:p>
          <w:p w14:paraId="44351F17" w14:textId="6BE43985" w:rsidR="00440262" w:rsidRPr="00440262" w:rsidRDefault="00440262" w:rsidP="00DA5FE0">
            <w:pPr>
              <w:pStyle w:val="ListParagraph"/>
              <w:numPr>
                <w:ilvl w:val="0"/>
                <w:numId w:val="24"/>
              </w:numPr>
              <w:rPr>
                <w:rFonts w:asciiTheme="minorBidi" w:eastAsia="Times New Roman" w:hAnsiTheme="minorBidi"/>
              </w:rPr>
            </w:pPr>
            <w:r w:rsidRPr="00440262">
              <w:rPr>
                <w:rFonts w:asciiTheme="minorBidi" w:eastAsia="Times New Roman" w:hAnsiTheme="minorBidi"/>
              </w:rPr>
              <w:t xml:space="preserve">Arrange </w:t>
            </w:r>
            <w:proofErr w:type="gramStart"/>
            <w:r w:rsidRPr="00440262">
              <w:rPr>
                <w:rFonts w:asciiTheme="minorBidi" w:eastAsia="Times New Roman" w:hAnsiTheme="minorBidi"/>
              </w:rPr>
              <w:t>hole</w:t>
            </w:r>
            <w:proofErr w:type="gramEnd"/>
            <w:r w:rsidRPr="00440262">
              <w:rPr>
                <w:rFonts w:asciiTheme="minorBidi" w:eastAsia="Times New Roman" w:hAnsiTheme="minorBidi"/>
              </w:rPr>
              <w:t xml:space="preserve"> layout to achieve efficient fragmentation. </w:t>
            </w:r>
          </w:p>
          <w:p w14:paraId="26913F46" w14:textId="2F8D2F66" w:rsidR="00C133BD" w:rsidRPr="00C133BD" w:rsidRDefault="00440262" w:rsidP="00DA5FE0">
            <w:pPr>
              <w:pStyle w:val="ListParagraph"/>
              <w:widowControl w:val="0"/>
              <w:numPr>
                <w:ilvl w:val="0"/>
                <w:numId w:val="2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blast safety, vibration control, and rock breakage quality.</w:t>
            </w:r>
          </w:p>
        </w:tc>
        <w:tc>
          <w:tcPr>
            <w:tcW w:w="2390" w:type="dxa"/>
            <w:gridSpan w:val="2"/>
          </w:tcPr>
          <w:p w14:paraId="2D1052FF" w14:textId="07ED98A8" w:rsidR="002C5D6E" w:rsidRPr="002C5D6E" w:rsidRDefault="002C5D6E" w:rsidP="00DA5FE0">
            <w:pPr>
              <w:pStyle w:val="ListParagraph"/>
              <w:numPr>
                <w:ilvl w:val="0"/>
                <w:numId w:val="24"/>
              </w:numPr>
              <w:tabs>
                <w:tab w:val="clear" w:pos="720"/>
                <w:tab w:val="num" w:pos="360"/>
              </w:tabs>
              <w:ind w:left="408"/>
              <w:rPr>
                <w:rFonts w:asciiTheme="minorBidi" w:eastAsia="Times New Roman" w:hAnsiTheme="minorBidi"/>
              </w:rPr>
            </w:pPr>
            <w:r w:rsidRPr="002C5D6E">
              <w:rPr>
                <w:rFonts w:asciiTheme="minorBidi" w:eastAsia="Times New Roman" w:hAnsiTheme="minorBidi"/>
              </w:rPr>
              <w:lastRenderedPageBreak/>
              <w:t xml:space="preserve">Explain basic principles of drilling and blasting in quarry operations. </w:t>
            </w:r>
          </w:p>
          <w:p w14:paraId="664CBB0B" w14:textId="09FEDD89" w:rsidR="002C5D6E" w:rsidRPr="002C5D6E" w:rsidRDefault="002C5D6E" w:rsidP="00DA5FE0">
            <w:pPr>
              <w:pStyle w:val="ListParagraph"/>
              <w:numPr>
                <w:ilvl w:val="0"/>
                <w:numId w:val="24"/>
              </w:numPr>
              <w:tabs>
                <w:tab w:val="clear" w:pos="720"/>
                <w:tab w:val="num" w:pos="360"/>
              </w:tabs>
              <w:ind w:left="408"/>
              <w:rPr>
                <w:rFonts w:asciiTheme="minorBidi" w:eastAsia="Times New Roman" w:hAnsiTheme="minorBidi"/>
              </w:rPr>
            </w:pPr>
            <w:r w:rsidRPr="002C5D6E">
              <w:rPr>
                <w:rFonts w:asciiTheme="minorBidi" w:eastAsia="Times New Roman" w:hAnsiTheme="minorBidi"/>
              </w:rPr>
              <w:t xml:space="preserve">Identify key blast design parameters such </w:t>
            </w:r>
            <w:r w:rsidRPr="002C5D6E">
              <w:rPr>
                <w:rFonts w:asciiTheme="minorBidi" w:eastAsia="Times New Roman" w:hAnsiTheme="minorBidi"/>
              </w:rPr>
              <w:lastRenderedPageBreak/>
              <w:t xml:space="preserve">as burden, spacing, and depth. </w:t>
            </w:r>
          </w:p>
          <w:p w14:paraId="28B0723F" w14:textId="5CEA6D33" w:rsidR="002C5D6E" w:rsidRPr="002C5D6E" w:rsidRDefault="002C5D6E" w:rsidP="00DA5FE0">
            <w:pPr>
              <w:pStyle w:val="ListParagraph"/>
              <w:numPr>
                <w:ilvl w:val="0"/>
                <w:numId w:val="24"/>
              </w:numPr>
              <w:tabs>
                <w:tab w:val="clear" w:pos="720"/>
                <w:tab w:val="num" w:pos="360"/>
              </w:tabs>
              <w:ind w:left="408"/>
              <w:rPr>
                <w:rFonts w:asciiTheme="minorBidi" w:eastAsia="Times New Roman" w:hAnsiTheme="minorBidi"/>
              </w:rPr>
            </w:pPr>
            <w:r w:rsidRPr="002C5D6E">
              <w:rPr>
                <w:rFonts w:asciiTheme="minorBidi" w:eastAsia="Times New Roman" w:hAnsiTheme="minorBidi"/>
              </w:rPr>
              <w:t xml:space="preserve">Describe factors affecting rock fragmentation and blast performance. </w:t>
            </w:r>
          </w:p>
          <w:p w14:paraId="64B4399B" w14:textId="77777777" w:rsidR="002C5D6E" w:rsidRDefault="002C5D6E" w:rsidP="00DA5FE0">
            <w:pPr>
              <w:pStyle w:val="ListParagraph"/>
              <w:numPr>
                <w:ilvl w:val="0"/>
                <w:numId w:val="24"/>
              </w:numPr>
              <w:tabs>
                <w:tab w:val="clear" w:pos="720"/>
                <w:tab w:val="num" w:pos="360"/>
              </w:tabs>
              <w:ind w:left="408"/>
              <w:rPr>
                <w:rFonts w:asciiTheme="minorBidi" w:eastAsia="Times New Roman" w:hAnsiTheme="minorBidi"/>
              </w:rPr>
            </w:pPr>
            <w:r w:rsidRPr="002C5D6E">
              <w:rPr>
                <w:rFonts w:asciiTheme="minorBidi" w:eastAsia="Times New Roman" w:hAnsiTheme="minorBidi"/>
              </w:rPr>
              <w:t xml:space="preserve">Interpret blast design requirements for safe operations. </w:t>
            </w:r>
          </w:p>
          <w:p w14:paraId="2D351EC6" w14:textId="53BF15CD" w:rsidR="000C1257" w:rsidRPr="002C5D6E" w:rsidRDefault="002C5D6E" w:rsidP="00DA5FE0">
            <w:pPr>
              <w:pStyle w:val="ListParagraph"/>
              <w:numPr>
                <w:ilvl w:val="0"/>
                <w:numId w:val="24"/>
              </w:numPr>
              <w:tabs>
                <w:tab w:val="clear" w:pos="720"/>
                <w:tab w:val="num" w:pos="360"/>
              </w:tabs>
              <w:ind w:left="408"/>
              <w:rPr>
                <w:rFonts w:asciiTheme="minorBidi" w:eastAsia="Times New Roman" w:hAnsiTheme="minorBidi"/>
              </w:rPr>
            </w:pPr>
            <w:r w:rsidRPr="002C5D6E">
              <w:rPr>
                <w:rFonts w:asciiTheme="minorBidi" w:eastAsia="Times New Roman" w:hAnsiTheme="minorBidi"/>
              </w:rPr>
              <w:t>Evaluate blast safety, vibration control, and rock breakage quality</w:t>
            </w:r>
          </w:p>
        </w:tc>
        <w:tc>
          <w:tcPr>
            <w:tcW w:w="2554" w:type="dxa"/>
            <w:gridSpan w:val="2"/>
          </w:tcPr>
          <w:p w14:paraId="23D132AC"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69EA4A33" w14:textId="1CDA0C81" w:rsidR="000C1257" w:rsidRPr="00756F49" w:rsidRDefault="00756F49" w:rsidP="0005403F">
            <w:pPr>
              <w:rPr>
                <w:rFonts w:asciiTheme="minorBidi" w:hAnsiTheme="minorBidi"/>
                <w:b/>
                <w:bCs/>
                <w:color w:val="000000" w:themeColor="text1"/>
                <w:sz w:val="24"/>
                <w:szCs w:val="24"/>
              </w:rPr>
            </w:pPr>
            <w:r w:rsidRPr="00756F49">
              <w:rPr>
                <w:rFonts w:asciiTheme="minorBidi" w:hAnsiTheme="minorBidi"/>
              </w:rPr>
              <w:t xml:space="preserve">You are assigned to a quarry bench to understand drilling and blasting principles by identifying key blast design parameters such as burden, </w:t>
            </w:r>
            <w:r w:rsidRPr="00756F49">
              <w:rPr>
                <w:rFonts w:asciiTheme="minorBidi" w:hAnsiTheme="minorBidi"/>
              </w:rPr>
              <w:lastRenderedPageBreak/>
              <w:t xml:space="preserve">spacing, and </w:t>
            </w:r>
            <w:proofErr w:type="gramStart"/>
            <w:r w:rsidRPr="00756F49">
              <w:rPr>
                <w:rFonts w:asciiTheme="minorBidi" w:hAnsiTheme="minorBidi"/>
              </w:rPr>
              <w:t>hole</w:t>
            </w:r>
            <w:proofErr w:type="gramEnd"/>
            <w:r w:rsidRPr="00756F49">
              <w:rPr>
                <w:rFonts w:asciiTheme="minorBidi" w:hAnsiTheme="minorBidi"/>
              </w:rPr>
              <w:t xml:space="preserve"> depth. You design a simple blast pattern and arrange </w:t>
            </w:r>
            <w:proofErr w:type="gramStart"/>
            <w:r w:rsidRPr="00756F49">
              <w:rPr>
                <w:rFonts w:asciiTheme="minorBidi" w:hAnsiTheme="minorBidi"/>
              </w:rPr>
              <w:t>hole</w:t>
            </w:r>
            <w:proofErr w:type="gramEnd"/>
            <w:r w:rsidRPr="00756F49">
              <w:rPr>
                <w:rFonts w:asciiTheme="minorBidi" w:hAnsiTheme="minorBidi"/>
              </w:rPr>
              <w:t xml:space="preserve"> layout for efficient rock fragmentation. Finally, you evaluate blast safety, vibration control, and overall rock breakage quality.</w:t>
            </w:r>
          </w:p>
        </w:tc>
      </w:tr>
      <w:tr w:rsidR="00FA27CE" w:rsidRPr="00331FDE" w14:paraId="1050594A" w14:textId="77777777" w:rsidTr="00C14833">
        <w:trPr>
          <w:gridBefore w:val="1"/>
          <w:wBefore w:w="113" w:type="dxa"/>
        </w:trPr>
        <w:tc>
          <w:tcPr>
            <w:tcW w:w="1674" w:type="dxa"/>
            <w:gridSpan w:val="2"/>
            <w:tcBorders>
              <w:top w:val="single" w:sz="4" w:space="0" w:color="auto"/>
              <w:bottom w:val="single" w:sz="4" w:space="0" w:color="auto"/>
            </w:tcBorders>
          </w:tcPr>
          <w:p w14:paraId="56354C88"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E72533A"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6CE2DC0" w14:textId="74910160" w:rsidR="00440262" w:rsidRPr="00440262" w:rsidRDefault="005332A0" w:rsidP="00DA5FE0">
            <w:pPr>
              <w:pStyle w:val="ListParagraph"/>
              <w:numPr>
                <w:ilvl w:val="0"/>
                <w:numId w:val="24"/>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common quarry explosives such as ANFO and emulsions. </w:t>
            </w:r>
          </w:p>
          <w:p w14:paraId="4EBDDF30" w14:textId="62261EB4" w:rsidR="00440262" w:rsidRPr="00440262" w:rsidRDefault="005332A0" w:rsidP="00DA5FE0">
            <w:pPr>
              <w:pStyle w:val="ListParagraph"/>
              <w:numPr>
                <w:ilvl w:val="0"/>
                <w:numId w:val="24"/>
              </w:numPr>
              <w:rPr>
                <w:rFonts w:asciiTheme="minorBidi" w:eastAsia="Times New Roman" w:hAnsiTheme="minorBidi"/>
              </w:rPr>
            </w:pPr>
            <w:r>
              <w:rPr>
                <w:rFonts w:asciiTheme="minorBidi" w:eastAsia="Times New Roman" w:hAnsiTheme="minorBidi"/>
              </w:rPr>
              <w:t xml:space="preserve">Find </w:t>
            </w:r>
            <w:r w:rsidR="00440262" w:rsidRPr="00440262">
              <w:rPr>
                <w:rFonts w:asciiTheme="minorBidi" w:eastAsia="Times New Roman" w:hAnsiTheme="minorBidi"/>
              </w:rPr>
              <w:t xml:space="preserve">properties and uses of different blasting agents. </w:t>
            </w:r>
          </w:p>
          <w:p w14:paraId="6528165E" w14:textId="5306B9C5" w:rsidR="00440262" w:rsidRPr="00440262" w:rsidRDefault="00440262" w:rsidP="00DA5FE0">
            <w:pPr>
              <w:pStyle w:val="ListParagraph"/>
              <w:numPr>
                <w:ilvl w:val="0"/>
                <w:numId w:val="24"/>
              </w:numPr>
              <w:rPr>
                <w:rFonts w:asciiTheme="minorBidi" w:eastAsia="Times New Roman" w:hAnsiTheme="minorBidi"/>
              </w:rPr>
            </w:pPr>
            <w:r w:rsidRPr="00440262">
              <w:rPr>
                <w:rFonts w:asciiTheme="minorBidi" w:eastAsia="Times New Roman" w:hAnsiTheme="minorBidi"/>
              </w:rPr>
              <w:t xml:space="preserve">Select suitable explosives based on rock hardness and site conditions. </w:t>
            </w:r>
          </w:p>
          <w:p w14:paraId="4DEEFD7F" w14:textId="22630193" w:rsidR="00440262" w:rsidRPr="00440262" w:rsidRDefault="00440262" w:rsidP="00DA5FE0">
            <w:pPr>
              <w:pStyle w:val="ListParagraph"/>
              <w:numPr>
                <w:ilvl w:val="0"/>
                <w:numId w:val="25"/>
              </w:numPr>
              <w:rPr>
                <w:rFonts w:asciiTheme="minorBidi" w:eastAsia="Times New Roman" w:hAnsiTheme="minorBidi"/>
              </w:rPr>
            </w:pPr>
            <w:r w:rsidRPr="00440262">
              <w:rPr>
                <w:rFonts w:asciiTheme="minorBidi" w:eastAsia="Times New Roman" w:hAnsiTheme="minorBidi"/>
              </w:rPr>
              <w:t xml:space="preserve">Match explosive types with specific blasting requirements. </w:t>
            </w:r>
          </w:p>
          <w:p w14:paraId="55C5E39C" w14:textId="19FD75F1" w:rsidR="00C133BD" w:rsidRPr="00C133BD" w:rsidRDefault="00440262" w:rsidP="00DA5FE0">
            <w:pPr>
              <w:pStyle w:val="ListParagraph"/>
              <w:widowControl w:val="0"/>
              <w:numPr>
                <w:ilvl w:val="0"/>
                <w:numId w:val="7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safety, cost, and performance of selected explosives.</w:t>
            </w:r>
          </w:p>
        </w:tc>
        <w:tc>
          <w:tcPr>
            <w:tcW w:w="2390" w:type="dxa"/>
            <w:gridSpan w:val="2"/>
          </w:tcPr>
          <w:p w14:paraId="0B99D3E3" w14:textId="2C3C813C" w:rsidR="002C5D6E" w:rsidRPr="002C5D6E" w:rsidRDefault="002C5D6E" w:rsidP="00DA5FE0">
            <w:pPr>
              <w:pStyle w:val="ListParagraph"/>
              <w:numPr>
                <w:ilvl w:val="0"/>
                <w:numId w:val="77"/>
              </w:numPr>
              <w:ind w:left="360"/>
              <w:rPr>
                <w:rFonts w:asciiTheme="minorBidi" w:eastAsia="Times New Roman" w:hAnsiTheme="minorBidi"/>
              </w:rPr>
            </w:pPr>
            <w:r w:rsidRPr="002C5D6E">
              <w:rPr>
                <w:rFonts w:asciiTheme="minorBidi" w:eastAsia="Times New Roman" w:hAnsiTheme="minorBidi"/>
              </w:rPr>
              <w:t xml:space="preserve">Identify common quarry explosives such as ANFO and emulsions. </w:t>
            </w:r>
          </w:p>
          <w:p w14:paraId="276252A7" w14:textId="019F6F6C" w:rsidR="002C5D6E" w:rsidRPr="002C5D6E" w:rsidRDefault="002C5D6E" w:rsidP="00DA5FE0">
            <w:pPr>
              <w:pStyle w:val="ListParagraph"/>
              <w:numPr>
                <w:ilvl w:val="0"/>
                <w:numId w:val="77"/>
              </w:numPr>
              <w:ind w:left="360"/>
              <w:rPr>
                <w:rFonts w:asciiTheme="minorBidi" w:eastAsia="Times New Roman" w:hAnsiTheme="minorBidi"/>
              </w:rPr>
            </w:pPr>
            <w:r w:rsidRPr="002C5D6E">
              <w:rPr>
                <w:rFonts w:asciiTheme="minorBidi" w:eastAsia="Times New Roman" w:hAnsiTheme="minorBidi"/>
              </w:rPr>
              <w:t xml:space="preserve">Describe properties and applications of blasting agents. </w:t>
            </w:r>
          </w:p>
          <w:p w14:paraId="0209AA70" w14:textId="261C02D9" w:rsidR="002C5D6E" w:rsidRPr="002C5D6E" w:rsidRDefault="002C5D6E" w:rsidP="00DA5FE0">
            <w:pPr>
              <w:pStyle w:val="ListParagraph"/>
              <w:numPr>
                <w:ilvl w:val="0"/>
                <w:numId w:val="77"/>
              </w:numPr>
              <w:ind w:left="360"/>
              <w:rPr>
                <w:rFonts w:asciiTheme="minorBidi" w:eastAsia="Times New Roman" w:hAnsiTheme="minorBidi"/>
              </w:rPr>
            </w:pPr>
            <w:r w:rsidRPr="002C5D6E">
              <w:rPr>
                <w:rFonts w:asciiTheme="minorBidi" w:eastAsia="Times New Roman" w:hAnsiTheme="minorBidi"/>
              </w:rPr>
              <w:t xml:space="preserve">Explain factors affecting explosive selection. </w:t>
            </w:r>
          </w:p>
          <w:p w14:paraId="47DC2F07" w14:textId="66CF6827" w:rsidR="002C5D6E" w:rsidRPr="002C5D6E" w:rsidRDefault="002C5D6E" w:rsidP="00DA5FE0">
            <w:pPr>
              <w:pStyle w:val="ListParagraph"/>
              <w:numPr>
                <w:ilvl w:val="0"/>
                <w:numId w:val="25"/>
              </w:numPr>
              <w:ind w:left="360"/>
              <w:rPr>
                <w:rFonts w:asciiTheme="minorBidi" w:eastAsia="Times New Roman" w:hAnsiTheme="minorBidi"/>
              </w:rPr>
            </w:pPr>
            <w:r w:rsidRPr="002C5D6E">
              <w:rPr>
                <w:rFonts w:asciiTheme="minorBidi" w:eastAsia="Times New Roman" w:hAnsiTheme="minorBidi"/>
              </w:rPr>
              <w:t xml:space="preserve">Match explosive types with rock and site conditions. </w:t>
            </w:r>
          </w:p>
          <w:p w14:paraId="23B9A839" w14:textId="6637F5D6" w:rsidR="000C1257" w:rsidRPr="00C133BD" w:rsidRDefault="002C5D6E" w:rsidP="00DA5FE0">
            <w:pPr>
              <w:pStyle w:val="ListParagraph"/>
              <w:numPr>
                <w:ilvl w:val="0"/>
                <w:numId w:val="77"/>
              </w:numPr>
              <w:ind w:left="360"/>
              <w:rPr>
                <w:rFonts w:ascii="Times New Roman" w:hAnsi="Times New Roman" w:cs="Times New Roman"/>
                <w:b/>
                <w:bCs/>
                <w:color w:val="000000" w:themeColor="text1"/>
                <w:sz w:val="24"/>
                <w:szCs w:val="24"/>
              </w:rPr>
            </w:pPr>
            <w:r w:rsidRPr="002C5D6E">
              <w:rPr>
                <w:rFonts w:asciiTheme="minorBidi" w:eastAsia="Times New Roman" w:hAnsiTheme="minorBidi"/>
              </w:rPr>
              <w:t>Evaluate explosive safety, cost, and performance</w:t>
            </w:r>
          </w:p>
        </w:tc>
        <w:tc>
          <w:tcPr>
            <w:tcW w:w="2554" w:type="dxa"/>
            <w:gridSpan w:val="2"/>
          </w:tcPr>
          <w:p w14:paraId="793604B0"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477504D" w14:textId="7BA66278" w:rsidR="000C1257" w:rsidRPr="00756F49" w:rsidRDefault="00756F49" w:rsidP="0005403F">
            <w:pPr>
              <w:rPr>
                <w:rFonts w:asciiTheme="minorBidi" w:hAnsiTheme="minorBidi"/>
                <w:b/>
                <w:bCs/>
                <w:color w:val="000000" w:themeColor="text1"/>
                <w:sz w:val="24"/>
                <w:szCs w:val="24"/>
              </w:rPr>
            </w:pPr>
            <w:r w:rsidRPr="00756F49">
              <w:rPr>
                <w:rFonts w:asciiTheme="minorBidi" w:hAnsiTheme="minorBidi"/>
              </w:rPr>
              <w:t>You are assigned to a quarry blasting site to identify common explosives such as ANFO and emulsions and understand their properties and uses. You select suitable blasting agents based on rock hardness and site conditions and match them with specific blasting requirements. Finally, you evaluate their safety, cost, and performance for efficient quarry operations.</w:t>
            </w:r>
          </w:p>
        </w:tc>
      </w:tr>
      <w:tr w:rsidR="00FA27CE" w:rsidRPr="00331FDE" w14:paraId="015376C9" w14:textId="77777777" w:rsidTr="00C14833">
        <w:trPr>
          <w:gridBefore w:val="1"/>
          <w:wBefore w:w="113" w:type="dxa"/>
        </w:trPr>
        <w:tc>
          <w:tcPr>
            <w:tcW w:w="1674" w:type="dxa"/>
            <w:gridSpan w:val="2"/>
            <w:tcBorders>
              <w:top w:val="single" w:sz="4" w:space="0" w:color="auto"/>
              <w:bottom w:val="single" w:sz="4" w:space="0" w:color="auto"/>
            </w:tcBorders>
          </w:tcPr>
          <w:p w14:paraId="42D58969"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5F51CFA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BF7674C" w14:textId="4966A266" w:rsidR="00440262" w:rsidRPr="00440262" w:rsidRDefault="005332A0" w:rsidP="00DA5FE0">
            <w:pPr>
              <w:pStyle w:val="ListParagraph"/>
              <w:numPr>
                <w:ilvl w:val="0"/>
                <w:numId w:val="25"/>
              </w:numPr>
              <w:rPr>
                <w:rFonts w:asciiTheme="minorBidi" w:eastAsia="Times New Roman" w:hAnsiTheme="minorBidi"/>
              </w:rPr>
            </w:pPr>
            <w:r>
              <w:rPr>
                <w:rFonts w:asciiTheme="minorBidi" w:eastAsia="Times New Roman" w:hAnsiTheme="minorBidi"/>
              </w:rPr>
              <w:t>Prepare</w:t>
            </w:r>
            <w:r w:rsidR="00440262" w:rsidRPr="00440262">
              <w:rPr>
                <w:rFonts w:asciiTheme="minorBidi" w:eastAsia="Times New Roman" w:hAnsiTheme="minorBidi"/>
              </w:rPr>
              <w:t xml:space="preserve"> blast performance and rock fragmentation concepts. </w:t>
            </w:r>
          </w:p>
          <w:p w14:paraId="0D42C4DA" w14:textId="1AE3E132" w:rsidR="00440262" w:rsidRPr="00440262" w:rsidRDefault="005332A0" w:rsidP="00DA5FE0">
            <w:pPr>
              <w:pStyle w:val="ListParagraph"/>
              <w:numPr>
                <w:ilvl w:val="0"/>
                <w:numId w:val="25"/>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factors affecting blast results such as burden, spacing, and delay timing. </w:t>
            </w:r>
          </w:p>
          <w:p w14:paraId="55868495" w14:textId="0420A5C2" w:rsidR="00440262" w:rsidRPr="00440262" w:rsidRDefault="00440262" w:rsidP="00DA5FE0">
            <w:pPr>
              <w:pStyle w:val="ListParagraph"/>
              <w:numPr>
                <w:ilvl w:val="0"/>
                <w:numId w:val="25"/>
              </w:numPr>
              <w:rPr>
                <w:rFonts w:asciiTheme="minorBidi" w:eastAsia="Times New Roman" w:hAnsiTheme="minorBidi"/>
              </w:rPr>
            </w:pPr>
            <w:r w:rsidRPr="00440262">
              <w:rPr>
                <w:rFonts w:asciiTheme="minorBidi" w:eastAsia="Times New Roman" w:hAnsiTheme="minorBidi"/>
              </w:rPr>
              <w:t xml:space="preserve">Analyze fragmentation size distribution from blasted rock. </w:t>
            </w:r>
          </w:p>
          <w:p w14:paraId="24993A79" w14:textId="6EE4460A" w:rsidR="00440262" w:rsidRPr="00440262" w:rsidRDefault="00440262" w:rsidP="00DA5FE0">
            <w:pPr>
              <w:pStyle w:val="ListParagraph"/>
              <w:numPr>
                <w:ilvl w:val="0"/>
                <w:numId w:val="27"/>
              </w:numPr>
              <w:rPr>
                <w:rFonts w:asciiTheme="minorBidi" w:eastAsia="Times New Roman" w:hAnsiTheme="minorBidi"/>
              </w:rPr>
            </w:pPr>
            <w:r w:rsidRPr="00440262">
              <w:rPr>
                <w:rFonts w:asciiTheme="minorBidi" w:eastAsia="Times New Roman" w:hAnsiTheme="minorBidi"/>
              </w:rPr>
              <w:t xml:space="preserve">Assess blast efficiency using field observations and data. </w:t>
            </w:r>
          </w:p>
          <w:p w14:paraId="15055C8F" w14:textId="704A7C10" w:rsidR="00C133BD" w:rsidRPr="00C133BD" w:rsidRDefault="00440262" w:rsidP="00DA5FE0">
            <w:pPr>
              <w:pStyle w:val="ListParagraph"/>
              <w:widowControl w:val="0"/>
              <w:numPr>
                <w:ilvl w:val="0"/>
                <w:numId w:val="7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improvements for better fragmentation and reduced cost.</w:t>
            </w:r>
          </w:p>
        </w:tc>
        <w:tc>
          <w:tcPr>
            <w:tcW w:w="2390" w:type="dxa"/>
            <w:gridSpan w:val="2"/>
          </w:tcPr>
          <w:p w14:paraId="61BBBBF3" w14:textId="73340739" w:rsidR="00090F39" w:rsidRPr="00090F39" w:rsidRDefault="00090F39" w:rsidP="00DA5FE0">
            <w:pPr>
              <w:pStyle w:val="ListParagraph"/>
              <w:numPr>
                <w:ilvl w:val="0"/>
                <w:numId w:val="78"/>
              </w:numPr>
              <w:tabs>
                <w:tab w:val="clear" w:pos="720"/>
                <w:tab w:val="num" w:pos="360"/>
              </w:tabs>
              <w:ind w:left="318"/>
              <w:rPr>
                <w:rFonts w:asciiTheme="minorBidi" w:eastAsia="Times New Roman" w:hAnsiTheme="minorBidi"/>
              </w:rPr>
            </w:pPr>
            <w:r w:rsidRPr="00090F39">
              <w:rPr>
                <w:rFonts w:asciiTheme="minorBidi" w:eastAsia="Times New Roman" w:hAnsiTheme="minorBidi"/>
              </w:rPr>
              <w:t xml:space="preserve">Define blast performance and rock fragmentation concepts. </w:t>
            </w:r>
          </w:p>
          <w:p w14:paraId="7A264B8A" w14:textId="1E156673" w:rsidR="00090F39" w:rsidRPr="00090F39" w:rsidRDefault="00090F39" w:rsidP="00DA5FE0">
            <w:pPr>
              <w:pStyle w:val="ListParagraph"/>
              <w:numPr>
                <w:ilvl w:val="0"/>
                <w:numId w:val="78"/>
              </w:numPr>
              <w:tabs>
                <w:tab w:val="clear" w:pos="720"/>
                <w:tab w:val="num" w:pos="360"/>
              </w:tabs>
              <w:ind w:left="318"/>
              <w:rPr>
                <w:rFonts w:asciiTheme="minorBidi" w:eastAsia="Times New Roman" w:hAnsiTheme="minorBidi"/>
              </w:rPr>
            </w:pPr>
            <w:r w:rsidRPr="00090F39">
              <w:rPr>
                <w:rFonts w:asciiTheme="minorBidi" w:eastAsia="Times New Roman" w:hAnsiTheme="minorBidi"/>
              </w:rPr>
              <w:t xml:space="preserve">Identify factors affecting blast results such as burden, spacing, and delay timing. </w:t>
            </w:r>
          </w:p>
          <w:p w14:paraId="2A2CED69" w14:textId="2F3753E3" w:rsidR="00090F39" w:rsidRPr="00090F39" w:rsidRDefault="00090F39" w:rsidP="00DA5FE0">
            <w:pPr>
              <w:pStyle w:val="ListParagraph"/>
              <w:numPr>
                <w:ilvl w:val="0"/>
                <w:numId w:val="78"/>
              </w:numPr>
              <w:tabs>
                <w:tab w:val="clear" w:pos="720"/>
                <w:tab w:val="num" w:pos="360"/>
              </w:tabs>
              <w:ind w:left="318"/>
              <w:rPr>
                <w:rFonts w:asciiTheme="minorBidi" w:eastAsia="Times New Roman" w:hAnsiTheme="minorBidi"/>
              </w:rPr>
            </w:pPr>
            <w:r w:rsidRPr="00090F39">
              <w:rPr>
                <w:rFonts w:asciiTheme="minorBidi" w:eastAsia="Times New Roman" w:hAnsiTheme="minorBidi"/>
              </w:rPr>
              <w:t xml:space="preserve">Explain methods for measuring fragmentation size distribution. </w:t>
            </w:r>
          </w:p>
          <w:p w14:paraId="189CADCA" w14:textId="47C65C52" w:rsidR="00090F39" w:rsidRPr="00090F39" w:rsidRDefault="00090F39" w:rsidP="00DA5FE0">
            <w:pPr>
              <w:pStyle w:val="ListParagraph"/>
              <w:numPr>
                <w:ilvl w:val="0"/>
                <w:numId w:val="78"/>
              </w:numPr>
              <w:tabs>
                <w:tab w:val="clear" w:pos="720"/>
                <w:tab w:val="num" w:pos="360"/>
              </w:tabs>
              <w:ind w:left="318"/>
              <w:rPr>
                <w:rFonts w:asciiTheme="minorBidi" w:eastAsia="Times New Roman" w:hAnsiTheme="minorBidi"/>
              </w:rPr>
            </w:pPr>
            <w:r w:rsidRPr="00090F39">
              <w:rPr>
                <w:rFonts w:asciiTheme="minorBidi" w:eastAsia="Times New Roman" w:hAnsiTheme="minorBidi"/>
              </w:rPr>
              <w:t xml:space="preserve">Analyze blast efficiency using operational data. </w:t>
            </w:r>
          </w:p>
          <w:p w14:paraId="09BCA482" w14:textId="368B9844" w:rsidR="000C1257" w:rsidRPr="00C133BD" w:rsidRDefault="00090F39" w:rsidP="00DA5FE0">
            <w:pPr>
              <w:pStyle w:val="ListParagraph"/>
              <w:numPr>
                <w:ilvl w:val="0"/>
                <w:numId w:val="78"/>
              </w:numPr>
              <w:tabs>
                <w:tab w:val="clear" w:pos="720"/>
                <w:tab w:val="num" w:pos="360"/>
              </w:tabs>
              <w:ind w:left="318"/>
              <w:rPr>
                <w:rFonts w:ascii="Times New Roman" w:hAnsi="Times New Roman" w:cs="Times New Roman"/>
                <w:b/>
                <w:bCs/>
                <w:color w:val="000000" w:themeColor="text1"/>
                <w:sz w:val="24"/>
                <w:szCs w:val="24"/>
              </w:rPr>
            </w:pPr>
            <w:r w:rsidRPr="00090F39">
              <w:rPr>
                <w:rFonts w:asciiTheme="minorBidi" w:eastAsia="Times New Roman" w:hAnsiTheme="minorBidi"/>
              </w:rPr>
              <w:t>Evaluate improvements for better fragmentation and reduced cost</w:t>
            </w:r>
            <w:r w:rsidRPr="00090F39">
              <w:rPr>
                <w:rFonts w:ascii="Times New Roman" w:eastAsia="Times New Roman" w:hAnsi="Times New Roman" w:cs="Times New Roman"/>
                <w:sz w:val="24"/>
                <w:szCs w:val="24"/>
              </w:rPr>
              <w:t>.</w:t>
            </w:r>
          </w:p>
        </w:tc>
        <w:tc>
          <w:tcPr>
            <w:tcW w:w="2554" w:type="dxa"/>
            <w:gridSpan w:val="2"/>
          </w:tcPr>
          <w:p w14:paraId="78EBB1F8"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4FFB870" w14:textId="241A727A" w:rsidR="000C1257" w:rsidRPr="00756F49" w:rsidRDefault="00756F49" w:rsidP="0005403F">
            <w:pPr>
              <w:rPr>
                <w:rFonts w:asciiTheme="minorBidi" w:hAnsiTheme="minorBidi"/>
                <w:color w:val="000000" w:themeColor="text1"/>
                <w:sz w:val="24"/>
                <w:szCs w:val="24"/>
              </w:rPr>
            </w:pPr>
            <w:r w:rsidRPr="00756F49">
              <w:rPr>
                <w:rFonts w:asciiTheme="minorBidi" w:hAnsiTheme="minorBidi"/>
              </w:rPr>
              <w:t>You are assigned to a quarry blasting site to study blast performance and rock fragmentation, identify key design factors, analyze fragmentation size, and evaluate blast efficiency. You also suggest improvements to achieve better breakage and lower cost.</w:t>
            </w:r>
          </w:p>
        </w:tc>
      </w:tr>
      <w:tr w:rsidR="00FA27CE" w:rsidRPr="00331FDE" w14:paraId="77CD4488" w14:textId="77777777" w:rsidTr="00C14833">
        <w:trPr>
          <w:gridBefore w:val="1"/>
          <w:wBefore w:w="113" w:type="dxa"/>
        </w:trPr>
        <w:tc>
          <w:tcPr>
            <w:tcW w:w="1674" w:type="dxa"/>
            <w:gridSpan w:val="2"/>
            <w:tcBorders>
              <w:top w:val="single" w:sz="4" w:space="0" w:color="auto"/>
              <w:bottom w:val="single" w:sz="4" w:space="0" w:color="auto"/>
            </w:tcBorders>
          </w:tcPr>
          <w:p w14:paraId="4318FD3C"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3796ED9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3AF6DB4" w14:textId="25DE77DF" w:rsidR="00440262" w:rsidRPr="00440262" w:rsidRDefault="00440262" w:rsidP="00DA5FE0">
            <w:pPr>
              <w:pStyle w:val="ListParagraph"/>
              <w:numPr>
                <w:ilvl w:val="0"/>
                <w:numId w:val="26"/>
              </w:numPr>
              <w:rPr>
                <w:rFonts w:asciiTheme="minorBidi" w:eastAsia="Times New Roman" w:hAnsiTheme="minorBidi"/>
              </w:rPr>
            </w:pPr>
            <w:r w:rsidRPr="00440262">
              <w:rPr>
                <w:rFonts w:asciiTheme="minorBidi" w:eastAsia="Times New Roman" w:hAnsiTheme="minorBidi"/>
              </w:rPr>
              <w:t xml:space="preserve">Plan a complete quarry blast design using site data. </w:t>
            </w:r>
          </w:p>
          <w:p w14:paraId="6C105261" w14:textId="79603F55" w:rsidR="00440262" w:rsidRPr="00440262" w:rsidRDefault="00440262" w:rsidP="00DA5FE0">
            <w:pPr>
              <w:pStyle w:val="ListParagraph"/>
              <w:numPr>
                <w:ilvl w:val="0"/>
                <w:numId w:val="26"/>
              </w:numPr>
              <w:rPr>
                <w:rFonts w:asciiTheme="minorBidi" w:eastAsia="Times New Roman" w:hAnsiTheme="minorBidi"/>
              </w:rPr>
            </w:pPr>
            <w:r w:rsidRPr="00440262">
              <w:rPr>
                <w:rFonts w:asciiTheme="minorBidi" w:eastAsia="Times New Roman" w:hAnsiTheme="minorBidi"/>
              </w:rPr>
              <w:t xml:space="preserve">Prepare drilling pattern with correct burden, spacing, and depth. </w:t>
            </w:r>
          </w:p>
          <w:p w14:paraId="493531B9" w14:textId="6D58F082" w:rsidR="00440262" w:rsidRPr="00440262" w:rsidRDefault="00440262" w:rsidP="00DA5FE0">
            <w:pPr>
              <w:pStyle w:val="ListParagraph"/>
              <w:numPr>
                <w:ilvl w:val="0"/>
                <w:numId w:val="26"/>
              </w:numPr>
              <w:rPr>
                <w:rFonts w:asciiTheme="minorBidi" w:eastAsia="Times New Roman" w:hAnsiTheme="minorBidi"/>
              </w:rPr>
            </w:pPr>
            <w:r w:rsidRPr="00440262">
              <w:rPr>
                <w:rFonts w:asciiTheme="minorBidi" w:eastAsia="Times New Roman" w:hAnsiTheme="minorBidi"/>
              </w:rPr>
              <w:t xml:space="preserve">Select suitable explosives and initiation system. </w:t>
            </w:r>
          </w:p>
          <w:p w14:paraId="18C161FF" w14:textId="44EE2FB6" w:rsidR="00440262" w:rsidRPr="00440262" w:rsidRDefault="00440262" w:rsidP="00DA5FE0">
            <w:pPr>
              <w:pStyle w:val="ListParagraph"/>
              <w:numPr>
                <w:ilvl w:val="0"/>
                <w:numId w:val="26"/>
              </w:numPr>
              <w:rPr>
                <w:rFonts w:asciiTheme="minorBidi" w:eastAsia="Times New Roman" w:hAnsiTheme="minorBidi"/>
              </w:rPr>
            </w:pPr>
            <w:r w:rsidRPr="00440262">
              <w:rPr>
                <w:rFonts w:asciiTheme="minorBidi" w:eastAsia="Times New Roman" w:hAnsiTheme="minorBidi"/>
              </w:rPr>
              <w:t xml:space="preserve">Coordinate safety measures and blast execution steps. </w:t>
            </w:r>
          </w:p>
          <w:p w14:paraId="30B7C835" w14:textId="14F11393" w:rsidR="00C133BD" w:rsidRPr="00C133BD" w:rsidRDefault="00440262" w:rsidP="00DA5FE0">
            <w:pPr>
              <w:pStyle w:val="ListParagraph"/>
              <w:widowControl w:val="0"/>
              <w:numPr>
                <w:ilvl w:val="0"/>
                <w:numId w:val="2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blast results and improve future designs.</w:t>
            </w:r>
          </w:p>
        </w:tc>
        <w:tc>
          <w:tcPr>
            <w:tcW w:w="2390" w:type="dxa"/>
            <w:gridSpan w:val="2"/>
          </w:tcPr>
          <w:p w14:paraId="38912234" w14:textId="70254A10" w:rsidR="00AC71BA" w:rsidRPr="00AC71BA" w:rsidRDefault="00AC71BA" w:rsidP="00DA5FE0">
            <w:pPr>
              <w:pStyle w:val="ListParagraph"/>
              <w:numPr>
                <w:ilvl w:val="0"/>
                <w:numId w:val="26"/>
              </w:numPr>
              <w:tabs>
                <w:tab w:val="clear" w:pos="720"/>
                <w:tab w:val="num" w:pos="360"/>
              </w:tabs>
              <w:ind w:left="406"/>
              <w:rPr>
                <w:rFonts w:asciiTheme="minorBidi" w:eastAsia="Times New Roman" w:hAnsiTheme="minorBidi"/>
              </w:rPr>
            </w:pPr>
            <w:r w:rsidRPr="00AC71BA">
              <w:rPr>
                <w:rFonts w:asciiTheme="minorBidi" w:eastAsia="Times New Roman" w:hAnsiTheme="minorBidi"/>
              </w:rPr>
              <w:t xml:space="preserve">Explain the process of complete quarry blast design. </w:t>
            </w:r>
          </w:p>
          <w:p w14:paraId="32D9E9FA" w14:textId="2C1ECF0E" w:rsidR="00AC71BA" w:rsidRPr="00AC71BA" w:rsidRDefault="00AC71BA" w:rsidP="00DA5FE0">
            <w:pPr>
              <w:pStyle w:val="ListParagraph"/>
              <w:numPr>
                <w:ilvl w:val="0"/>
                <w:numId w:val="26"/>
              </w:numPr>
              <w:tabs>
                <w:tab w:val="clear" w:pos="720"/>
                <w:tab w:val="num" w:pos="360"/>
              </w:tabs>
              <w:ind w:left="406"/>
              <w:rPr>
                <w:rFonts w:asciiTheme="minorBidi" w:eastAsia="Times New Roman" w:hAnsiTheme="minorBidi"/>
              </w:rPr>
            </w:pPr>
            <w:r w:rsidRPr="00AC71BA">
              <w:rPr>
                <w:rFonts w:asciiTheme="minorBidi" w:eastAsia="Times New Roman" w:hAnsiTheme="minorBidi"/>
              </w:rPr>
              <w:t xml:space="preserve">Identify drilling parameters including burden, spacing, and depth. </w:t>
            </w:r>
          </w:p>
          <w:p w14:paraId="6CF1E16D" w14:textId="00FAE83B" w:rsidR="00AC71BA" w:rsidRPr="00AC71BA" w:rsidRDefault="00AC71BA" w:rsidP="00DA5FE0">
            <w:pPr>
              <w:pStyle w:val="ListParagraph"/>
              <w:numPr>
                <w:ilvl w:val="0"/>
                <w:numId w:val="26"/>
              </w:numPr>
              <w:tabs>
                <w:tab w:val="clear" w:pos="720"/>
                <w:tab w:val="num" w:pos="360"/>
              </w:tabs>
              <w:ind w:left="406"/>
              <w:rPr>
                <w:rFonts w:asciiTheme="minorBidi" w:eastAsia="Times New Roman" w:hAnsiTheme="minorBidi"/>
              </w:rPr>
            </w:pPr>
            <w:r w:rsidRPr="00AC71BA">
              <w:rPr>
                <w:rFonts w:asciiTheme="minorBidi" w:eastAsia="Times New Roman" w:hAnsiTheme="minorBidi"/>
              </w:rPr>
              <w:t xml:space="preserve">Select suitable explosives and initiation systems for blasting. </w:t>
            </w:r>
          </w:p>
          <w:p w14:paraId="166208FD" w14:textId="10F32AC3" w:rsidR="00AC71BA" w:rsidRPr="00AC71BA" w:rsidRDefault="00AC71BA" w:rsidP="00DA5FE0">
            <w:pPr>
              <w:pStyle w:val="ListParagraph"/>
              <w:numPr>
                <w:ilvl w:val="0"/>
                <w:numId w:val="26"/>
              </w:numPr>
              <w:tabs>
                <w:tab w:val="clear" w:pos="720"/>
                <w:tab w:val="num" w:pos="360"/>
              </w:tabs>
              <w:ind w:left="406"/>
              <w:rPr>
                <w:rFonts w:asciiTheme="minorBidi" w:eastAsia="Times New Roman" w:hAnsiTheme="minorBidi"/>
              </w:rPr>
            </w:pPr>
            <w:r w:rsidRPr="00AC71BA">
              <w:rPr>
                <w:rFonts w:asciiTheme="minorBidi" w:eastAsia="Times New Roman" w:hAnsiTheme="minorBidi"/>
              </w:rPr>
              <w:t xml:space="preserve">Describe safety requirements and blast execution procedures. </w:t>
            </w:r>
          </w:p>
          <w:p w14:paraId="15885D4B" w14:textId="3E3D0B70" w:rsidR="000C1257" w:rsidRPr="00AC71BA" w:rsidRDefault="00AC71BA" w:rsidP="00DA5FE0">
            <w:pPr>
              <w:pStyle w:val="ListParagraph"/>
              <w:numPr>
                <w:ilvl w:val="0"/>
                <w:numId w:val="26"/>
              </w:numPr>
              <w:tabs>
                <w:tab w:val="clear" w:pos="720"/>
                <w:tab w:val="num" w:pos="360"/>
              </w:tabs>
              <w:ind w:left="406"/>
              <w:rPr>
                <w:rFonts w:ascii="Times New Roman" w:hAnsi="Times New Roman" w:cs="Times New Roman"/>
                <w:b/>
                <w:bCs/>
                <w:color w:val="000000" w:themeColor="text1"/>
                <w:sz w:val="24"/>
                <w:szCs w:val="24"/>
              </w:rPr>
            </w:pPr>
            <w:r w:rsidRPr="00AC71BA">
              <w:rPr>
                <w:rFonts w:asciiTheme="minorBidi" w:eastAsia="Times New Roman" w:hAnsiTheme="minorBidi"/>
              </w:rPr>
              <w:t>Evaluate blast outcomes and design improvements.</w:t>
            </w:r>
          </w:p>
        </w:tc>
        <w:tc>
          <w:tcPr>
            <w:tcW w:w="2554" w:type="dxa"/>
            <w:gridSpan w:val="2"/>
          </w:tcPr>
          <w:p w14:paraId="273F9885"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B6FB707" w14:textId="6BAE260F" w:rsidR="000C1257" w:rsidRPr="00DB0383" w:rsidRDefault="00756F49" w:rsidP="0005403F">
            <w:pPr>
              <w:rPr>
                <w:rFonts w:asciiTheme="minorBidi" w:hAnsiTheme="minorBidi"/>
                <w:b/>
                <w:bCs/>
                <w:color w:val="000000" w:themeColor="text1"/>
                <w:sz w:val="24"/>
                <w:szCs w:val="24"/>
              </w:rPr>
            </w:pPr>
            <w:r w:rsidRPr="00DB0383">
              <w:rPr>
                <w:rFonts w:asciiTheme="minorBidi" w:hAnsiTheme="minorBidi"/>
              </w:rPr>
              <w:t>You are assigned to plan a quarry blast using site data by designing a drilling pattern with proper burden, spacing, and depth. You select suitable explosives and an initiation system while ensuring all safety and execution steps are followed. Finally, you evaluate blast results and suggest improvements for future designs.</w:t>
            </w:r>
          </w:p>
        </w:tc>
      </w:tr>
      <w:tr w:rsidR="00FA27CE" w:rsidRPr="00331FDE" w14:paraId="64114EB4" w14:textId="77777777" w:rsidTr="00A53C2A">
        <w:trPr>
          <w:gridBefore w:val="1"/>
          <w:wBefore w:w="113" w:type="dxa"/>
          <w:trHeight w:val="3752"/>
        </w:trPr>
        <w:tc>
          <w:tcPr>
            <w:tcW w:w="1674" w:type="dxa"/>
            <w:gridSpan w:val="2"/>
            <w:tcBorders>
              <w:top w:val="single" w:sz="4" w:space="0" w:color="auto"/>
              <w:bottom w:val="single" w:sz="4" w:space="0" w:color="auto"/>
            </w:tcBorders>
          </w:tcPr>
          <w:p w14:paraId="41E9DBDC"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5</w:t>
            </w:r>
            <w:r w:rsidR="00C133BD">
              <w:rPr>
                <w:rFonts w:ascii="Times New Roman" w:hAnsi="Times New Roman" w:cs="Times New Roman"/>
                <w:b/>
                <w:bCs/>
                <w:color w:val="000000" w:themeColor="text1"/>
                <w:sz w:val="24"/>
                <w:szCs w:val="24"/>
              </w:rPr>
              <w:t>:</w:t>
            </w:r>
          </w:p>
          <w:p w14:paraId="64A87F56" w14:textId="1D321FDD" w:rsidR="00C133BD" w:rsidRPr="00C133BD" w:rsidRDefault="00C133BD" w:rsidP="000C1257">
            <w:pPr>
              <w:rPr>
                <w:rFonts w:asciiTheme="minorBidi" w:hAnsiTheme="minorBidi"/>
                <w:b/>
                <w:bCs/>
                <w:color w:val="000000" w:themeColor="text1"/>
                <w:sz w:val="24"/>
                <w:szCs w:val="24"/>
              </w:rPr>
            </w:pPr>
            <w:r w:rsidRPr="00C133BD">
              <w:rPr>
                <w:rFonts w:asciiTheme="minorBidi" w:hAnsiTheme="minorBidi"/>
                <w:b/>
                <w:bCs/>
              </w:rPr>
              <w:t>Crushing &amp; screening</w:t>
            </w:r>
          </w:p>
        </w:tc>
        <w:tc>
          <w:tcPr>
            <w:tcW w:w="3839" w:type="dxa"/>
            <w:gridSpan w:val="2"/>
          </w:tcPr>
          <w:p w14:paraId="4F0D5AD0"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52CA695C" w14:textId="2B82886B" w:rsidR="00440262" w:rsidRPr="00440262" w:rsidRDefault="005332A0" w:rsidP="00DA5FE0">
            <w:pPr>
              <w:pStyle w:val="ListParagraph"/>
              <w:numPr>
                <w:ilvl w:val="0"/>
                <w:numId w:val="26"/>
              </w:numPr>
              <w:rPr>
                <w:rFonts w:asciiTheme="minorBidi" w:eastAsia="Times New Roman" w:hAnsiTheme="minorBidi"/>
              </w:rPr>
            </w:pPr>
            <w:r>
              <w:rPr>
                <w:rFonts w:asciiTheme="minorBidi" w:eastAsia="Times New Roman" w:hAnsiTheme="minorBidi"/>
              </w:rPr>
              <w:t>Understand</w:t>
            </w:r>
            <w:r w:rsidR="00440262" w:rsidRPr="00440262">
              <w:rPr>
                <w:rFonts w:asciiTheme="minorBidi" w:eastAsia="Times New Roman" w:hAnsiTheme="minorBidi"/>
              </w:rPr>
              <w:t xml:space="preserve"> basic crushing principles in quarry operations. </w:t>
            </w:r>
          </w:p>
          <w:p w14:paraId="3A38D05B" w14:textId="1A151992" w:rsidR="00440262" w:rsidRPr="00440262" w:rsidRDefault="00440262" w:rsidP="00DA5FE0">
            <w:pPr>
              <w:pStyle w:val="ListParagraph"/>
              <w:numPr>
                <w:ilvl w:val="0"/>
                <w:numId w:val="26"/>
              </w:numPr>
              <w:rPr>
                <w:rFonts w:asciiTheme="minorBidi" w:eastAsia="Times New Roman" w:hAnsiTheme="minorBidi"/>
              </w:rPr>
            </w:pPr>
            <w:r w:rsidRPr="00440262">
              <w:rPr>
                <w:rFonts w:asciiTheme="minorBidi" w:eastAsia="Times New Roman" w:hAnsiTheme="minorBidi"/>
              </w:rPr>
              <w:t xml:space="preserve">Identify types of crushers (jaw, cone, impact). </w:t>
            </w:r>
          </w:p>
          <w:p w14:paraId="309DF60C" w14:textId="4A61B3A1" w:rsidR="00440262" w:rsidRPr="00440262" w:rsidRDefault="00440262" w:rsidP="00DA5FE0">
            <w:pPr>
              <w:pStyle w:val="ListParagraph"/>
              <w:numPr>
                <w:ilvl w:val="0"/>
                <w:numId w:val="26"/>
              </w:numPr>
              <w:rPr>
                <w:rFonts w:asciiTheme="minorBidi" w:eastAsia="Times New Roman" w:hAnsiTheme="minorBidi"/>
              </w:rPr>
            </w:pPr>
            <w:r w:rsidRPr="00440262">
              <w:rPr>
                <w:rFonts w:asciiTheme="minorBidi" w:eastAsia="Times New Roman" w:hAnsiTheme="minorBidi"/>
              </w:rPr>
              <w:t xml:space="preserve">Select appropriate crusher based on feed size and material. </w:t>
            </w:r>
          </w:p>
          <w:p w14:paraId="36F4ECAC" w14:textId="164E79FD" w:rsidR="00440262" w:rsidRPr="00440262" w:rsidRDefault="00440262" w:rsidP="00DA5FE0">
            <w:pPr>
              <w:pStyle w:val="ListParagraph"/>
              <w:numPr>
                <w:ilvl w:val="0"/>
                <w:numId w:val="28"/>
              </w:numPr>
              <w:rPr>
                <w:rFonts w:asciiTheme="minorBidi" w:eastAsia="Times New Roman" w:hAnsiTheme="minorBidi"/>
              </w:rPr>
            </w:pPr>
            <w:r w:rsidRPr="00440262">
              <w:rPr>
                <w:rFonts w:asciiTheme="minorBidi" w:eastAsia="Times New Roman" w:hAnsiTheme="minorBidi"/>
              </w:rPr>
              <w:t xml:space="preserve">Compare crusher performance and capacity. </w:t>
            </w:r>
          </w:p>
          <w:p w14:paraId="2F29FBA8" w14:textId="56E616DE" w:rsidR="00C133BD" w:rsidRPr="00C133BD" w:rsidRDefault="00440262" w:rsidP="00DA5FE0">
            <w:pPr>
              <w:pStyle w:val="ListParagraph"/>
              <w:widowControl w:val="0"/>
              <w:numPr>
                <w:ilvl w:val="0"/>
                <w:numId w:val="7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440262">
              <w:rPr>
                <w:rFonts w:asciiTheme="minorBidi" w:eastAsia="Times New Roman" w:hAnsiTheme="minorBidi"/>
              </w:rPr>
              <w:t>Evaluate efficiency and output quality of selected crusher.</w:t>
            </w:r>
          </w:p>
        </w:tc>
        <w:tc>
          <w:tcPr>
            <w:tcW w:w="2390" w:type="dxa"/>
            <w:gridSpan w:val="2"/>
          </w:tcPr>
          <w:p w14:paraId="0E284951" w14:textId="5B10414A" w:rsidR="00A53C2A" w:rsidRPr="00A53C2A" w:rsidRDefault="00A53C2A" w:rsidP="00DA5FE0">
            <w:pPr>
              <w:pStyle w:val="ListParagraph"/>
              <w:numPr>
                <w:ilvl w:val="0"/>
                <w:numId w:val="82"/>
              </w:numPr>
              <w:ind w:left="498"/>
              <w:rPr>
                <w:rFonts w:asciiTheme="minorBidi" w:eastAsia="Times New Roman" w:hAnsiTheme="minorBidi"/>
              </w:rPr>
            </w:pPr>
            <w:r w:rsidRPr="00A53C2A">
              <w:rPr>
                <w:rFonts w:asciiTheme="minorBidi" w:eastAsia="Times New Roman" w:hAnsiTheme="minorBidi"/>
              </w:rPr>
              <w:t xml:space="preserve">Explain basic crushing principles in quarry operations. </w:t>
            </w:r>
          </w:p>
          <w:p w14:paraId="3A916AD0" w14:textId="4F83920B" w:rsidR="00A53C2A" w:rsidRPr="00A53C2A" w:rsidRDefault="00A53C2A" w:rsidP="00DA5FE0">
            <w:pPr>
              <w:pStyle w:val="ListParagraph"/>
              <w:numPr>
                <w:ilvl w:val="0"/>
                <w:numId w:val="82"/>
              </w:numPr>
              <w:ind w:left="498"/>
              <w:rPr>
                <w:rFonts w:asciiTheme="minorBidi" w:eastAsia="Times New Roman" w:hAnsiTheme="minorBidi"/>
              </w:rPr>
            </w:pPr>
            <w:r w:rsidRPr="00A53C2A">
              <w:rPr>
                <w:rFonts w:asciiTheme="minorBidi" w:eastAsia="Times New Roman" w:hAnsiTheme="minorBidi"/>
              </w:rPr>
              <w:t xml:space="preserve">Identify types of crushers (jaw, cone, impact). </w:t>
            </w:r>
          </w:p>
          <w:p w14:paraId="77BB84DA" w14:textId="58732FB1" w:rsidR="00A53C2A" w:rsidRPr="00A53C2A" w:rsidRDefault="00A53C2A" w:rsidP="00DA5FE0">
            <w:pPr>
              <w:pStyle w:val="ListParagraph"/>
              <w:numPr>
                <w:ilvl w:val="0"/>
                <w:numId w:val="82"/>
              </w:numPr>
              <w:ind w:left="498"/>
              <w:rPr>
                <w:rFonts w:asciiTheme="minorBidi" w:eastAsia="Times New Roman" w:hAnsiTheme="minorBidi"/>
              </w:rPr>
            </w:pPr>
            <w:r w:rsidRPr="00A53C2A">
              <w:rPr>
                <w:rFonts w:asciiTheme="minorBidi" w:eastAsia="Times New Roman" w:hAnsiTheme="minorBidi"/>
              </w:rPr>
              <w:t xml:space="preserve">Describe crusher selection factors based on feed size and material. </w:t>
            </w:r>
          </w:p>
          <w:p w14:paraId="6FE4907C" w14:textId="7C892AD0" w:rsidR="00A53C2A" w:rsidRPr="00A53C2A" w:rsidRDefault="00A53C2A" w:rsidP="00DA5FE0">
            <w:pPr>
              <w:pStyle w:val="ListParagraph"/>
              <w:numPr>
                <w:ilvl w:val="0"/>
                <w:numId w:val="82"/>
              </w:numPr>
              <w:ind w:left="498"/>
              <w:rPr>
                <w:rFonts w:asciiTheme="minorBidi" w:eastAsia="Times New Roman" w:hAnsiTheme="minorBidi"/>
              </w:rPr>
            </w:pPr>
            <w:r w:rsidRPr="00A53C2A">
              <w:rPr>
                <w:rFonts w:asciiTheme="minorBidi" w:eastAsia="Times New Roman" w:hAnsiTheme="minorBidi"/>
              </w:rPr>
              <w:t xml:space="preserve">Compare performance and capacity of different crushers. </w:t>
            </w:r>
          </w:p>
          <w:p w14:paraId="78A827B5" w14:textId="492486D1" w:rsidR="000C1257" w:rsidRPr="00C133BD" w:rsidRDefault="00A53C2A" w:rsidP="00DA5FE0">
            <w:pPr>
              <w:pStyle w:val="ListParagraph"/>
              <w:numPr>
                <w:ilvl w:val="0"/>
                <w:numId w:val="82"/>
              </w:numPr>
              <w:ind w:left="498"/>
              <w:rPr>
                <w:rFonts w:ascii="Times New Roman" w:hAnsi="Times New Roman" w:cs="Times New Roman"/>
                <w:b/>
                <w:bCs/>
                <w:color w:val="000000" w:themeColor="text1"/>
                <w:sz w:val="24"/>
                <w:szCs w:val="24"/>
              </w:rPr>
            </w:pPr>
            <w:r w:rsidRPr="00A53C2A">
              <w:rPr>
                <w:rFonts w:asciiTheme="minorBidi" w:eastAsia="Times New Roman" w:hAnsiTheme="minorBidi"/>
              </w:rPr>
              <w:t>Evaluate efficiency and product quality of crushing systems.</w:t>
            </w:r>
          </w:p>
        </w:tc>
        <w:tc>
          <w:tcPr>
            <w:tcW w:w="2554" w:type="dxa"/>
            <w:gridSpan w:val="2"/>
          </w:tcPr>
          <w:p w14:paraId="270C73E3" w14:textId="77777777" w:rsidR="00DB0383" w:rsidRDefault="0005403F" w:rsidP="00DB0383">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38EBC26D" w14:textId="2D2607F8" w:rsidR="00DB0383" w:rsidRPr="00DB0383" w:rsidRDefault="00DB0383" w:rsidP="00DB0383">
            <w:pPr>
              <w:rPr>
                <w:rFonts w:ascii="Times New Roman" w:hAnsi="Times New Roman" w:cs="Times New Roman"/>
                <w:b/>
                <w:bCs/>
                <w:color w:val="000000" w:themeColor="text1"/>
                <w:sz w:val="24"/>
                <w:szCs w:val="24"/>
              </w:rPr>
            </w:pPr>
            <w:r w:rsidRPr="00DB0383">
              <w:rPr>
                <w:rFonts w:asciiTheme="minorBidi" w:eastAsia="Times New Roman" w:hAnsiTheme="minorBidi"/>
              </w:rPr>
              <w:t>You are assigned to a quarry crushing plant to understand basic crushing principles and identify different crushers such as jaw, cone, and impact. You select the appropriate crusher based on feed size and material type and compare their performance and capacity. Finally, you evaluate crusher efficiency and output quality for optimal production.</w:t>
            </w:r>
          </w:p>
          <w:p w14:paraId="66083620" w14:textId="77777777" w:rsidR="000C1257" w:rsidRPr="00331FDE" w:rsidRDefault="000C1257" w:rsidP="0005403F">
            <w:pPr>
              <w:rPr>
                <w:rFonts w:ascii="Times New Roman" w:hAnsi="Times New Roman" w:cs="Times New Roman"/>
                <w:b/>
                <w:bCs/>
                <w:color w:val="000000" w:themeColor="text1"/>
                <w:sz w:val="24"/>
                <w:szCs w:val="24"/>
              </w:rPr>
            </w:pPr>
          </w:p>
        </w:tc>
      </w:tr>
      <w:tr w:rsidR="00FA27CE" w:rsidRPr="00331FDE" w14:paraId="2CB5C1E2" w14:textId="77777777" w:rsidTr="00C14833">
        <w:trPr>
          <w:gridBefore w:val="1"/>
          <w:wBefore w:w="113" w:type="dxa"/>
        </w:trPr>
        <w:tc>
          <w:tcPr>
            <w:tcW w:w="1674" w:type="dxa"/>
            <w:gridSpan w:val="2"/>
            <w:tcBorders>
              <w:top w:val="single" w:sz="4" w:space="0" w:color="auto"/>
              <w:bottom w:val="single" w:sz="4" w:space="0" w:color="auto"/>
            </w:tcBorders>
          </w:tcPr>
          <w:p w14:paraId="07052A82"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34A894F9"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AFD299B" w14:textId="781BE852" w:rsidR="00CF7295" w:rsidRPr="00CF7295" w:rsidRDefault="005332A0" w:rsidP="00DA5FE0">
            <w:pPr>
              <w:pStyle w:val="ListParagraph"/>
              <w:numPr>
                <w:ilvl w:val="0"/>
                <w:numId w:val="12"/>
              </w:numPr>
              <w:spacing w:before="100" w:beforeAutospacing="1" w:after="100" w:afterAutospacing="1"/>
              <w:rPr>
                <w:rFonts w:asciiTheme="minorBidi" w:eastAsia="Times New Roman" w:hAnsiTheme="minorBidi"/>
              </w:rPr>
            </w:pPr>
            <w:r>
              <w:rPr>
                <w:rFonts w:asciiTheme="minorBidi" w:eastAsia="Times New Roman" w:hAnsiTheme="minorBidi"/>
              </w:rPr>
              <w:t>Detail</w:t>
            </w:r>
            <w:r w:rsidR="00CF7295" w:rsidRPr="00CF7295">
              <w:rPr>
                <w:rFonts w:asciiTheme="minorBidi" w:eastAsia="Times New Roman" w:hAnsiTheme="minorBidi"/>
              </w:rPr>
              <w:t xml:space="preserve"> primary crushers and their role in quarry processing. </w:t>
            </w:r>
          </w:p>
          <w:p w14:paraId="5D32201C" w14:textId="5C25884E" w:rsidR="00CF7295" w:rsidRPr="00CF7295" w:rsidRDefault="005332A0" w:rsidP="00DA5FE0">
            <w:pPr>
              <w:pStyle w:val="ListParagraph"/>
              <w:numPr>
                <w:ilvl w:val="0"/>
                <w:numId w:val="12"/>
              </w:numPr>
              <w:spacing w:before="100" w:beforeAutospacing="1" w:after="100" w:afterAutospacing="1"/>
              <w:rPr>
                <w:rFonts w:asciiTheme="minorBidi" w:eastAsia="Times New Roman" w:hAnsiTheme="minorBidi"/>
              </w:rPr>
            </w:pPr>
            <w:proofErr w:type="gramStart"/>
            <w:r>
              <w:rPr>
                <w:rFonts w:asciiTheme="minorBidi" w:eastAsia="Times New Roman" w:hAnsiTheme="minorBidi"/>
              </w:rPr>
              <w:t xml:space="preserve">Understand </w:t>
            </w:r>
            <w:r w:rsidR="00CF7295" w:rsidRPr="00CF7295">
              <w:rPr>
                <w:rFonts w:asciiTheme="minorBidi" w:eastAsia="Times New Roman" w:hAnsiTheme="minorBidi"/>
              </w:rPr>
              <w:t xml:space="preserve"> jaw</w:t>
            </w:r>
            <w:proofErr w:type="gramEnd"/>
            <w:r w:rsidR="00CF7295" w:rsidRPr="00CF7295">
              <w:rPr>
                <w:rFonts w:asciiTheme="minorBidi" w:eastAsia="Times New Roman" w:hAnsiTheme="minorBidi"/>
              </w:rPr>
              <w:t xml:space="preserve"> and gyratory crusher functions and applications. </w:t>
            </w:r>
          </w:p>
          <w:p w14:paraId="6706B54D" w14:textId="77777777" w:rsidR="00CF7295" w:rsidRPr="00CF7295" w:rsidRDefault="00CF7295" w:rsidP="00DA5FE0">
            <w:pPr>
              <w:pStyle w:val="ListParagraph"/>
              <w:numPr>
                <w:ilvl w:val="0"/>
                <w:numId w:val="12"/>
              </w:numPr>
              <w:spacing w:before="100" w:beforeAutospacing="1" w:after="100" w:afterAutospacing="1"/>
              <w:rPr>
                <w:rFonts w:asciiTheme="minorBidi" w:eastAsia="Times New Roman" w:hAnsiTheme="minorBidi"/>
              </w:rPr>
            </w:pPr>
            <w:r w:rsidRPr="00CF7295">
              <w:rPr>
                <w:rFonts w:asciiTheme="minorBidi" w:eastAsia="Times New Roman" w:hAnsiTheme="minorBidi"/>
              </w:rPr>
              <w:t xml:space="preserve">Prepare a simple crushing flow sheet for a quarry plant. </w:t>
            </w:r>
          </w:p>
          <w:p w14:paraId="076630BB" w14:textId="77777777" w:rsidR="00CF7295" w:rsidRPr="00CF7295" w:rsidRDefault="00CF7295" w:rsidP="00DA5FE0">
            <w:pPr>
              <w:pStyle w:val="ListParagraph"/>
              <w:numPr>
                <w:ilvl w:val="0"/>
                <w:numId w:val="12"/>
              </w:numPr>
              <w:spacing w:before="100" w:beforeAutospacing="1" w:after="100" w:afterAutospacing="1"/>
              <w:rPr>
                <w:rFonts w:asciiTheme="minorBidi" w:eastAsia="Times New Roman" w:hAnsiTheme="minorBidi"/>
              </w:rPr>
            </w:pPr>
            <w:r w:rsidRPr="00CF7295">
              <w:rPr>
                <w:rFonts w:asciiTheme="minorBidi" w:eastAsia="Times New Roman" w:hAnsiTheme="minorBidi"/>
              </w:rPr>
              <w:lastRenderedPageBreak/>
              <w:t xml:space="preserve">Arrange material flow from ROM to primary crushing stage. </w:t>
            </w:r>
          </w:p>
          <w:p w14:paraId="6C3C6BE8" w14:textId="52F128F2" w:rsidR="00C133BD" w:rsidRPr="00CF7295" w:rsidRDefault="00CF7295" w:rsidP="00DA5FE0">
            <w:pPr>
              <w:pStyle w:val="ListParagraph"/>
              <w:numPr>
                <w:ilvl w:val="0"/>
                <w:numId w:val="12"/>
              </w:num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7295">
              <w:rPr>
                <w:rFonts w:asciiTheme="minorBidi" w:eastAsia="Times New Roman" w:hAnsiTheme="minorBidi"/>
              </w:rPr>
              <w:t>Evaluate flow efficiency and bottlenecks in primary crushing.</w:t>
            </w:r>
          </w:p>
        </w:tc>
        <w:tc>
          <w:tcPr>
            <w:tcW w:w="2390" w:type="dxa"/>
            <w:gridSpan w:val="2"/>
          </w:tcPr>
          <w:p w14:paraId="26CDB32E" w14:textId="472A184B" w:rsidR="00FB5760" w:rsidRPr="00FB5760" w:rsidRDefault="00FB5760" w:rsidP="00DA5FE0">
            <w:pPr>
              <w:pStyle w:val="ListParagraph"/>
              <w:numPr>
                <w:ilvl w:val="0"/>
                <w:numId w:val="12"/>
              </w:numPr>
              <w:ind w:left="360"/>
              <w:rPr>
                <w:rFonts w:asciiTheme="minorBidi" w:eastAsia="Times New Roman" w:hAnsiTheme="minorBidi"/>
              </w:rPr>
            </w:pPr>
            <w:r w:rsidRPr="00FB5760">
              <w:rPr>
                <w:rFonts w:asciiTheme="minorBidi" w:eastAsia="Times New Roman" w:hAnsiTheme="minorBidi"/>
              </w:rPr>
              <w:lastRenderedPageBreak/>
              <w:t xml:space="preserve">Describe primary crushers and their role in quarry processing. </w:t>
            </w:r>
          </w:p>
          <w:p w14:paraId="3C5FC5ED" w14:textId="543BDF4C" w:rsidR="00FB5760" w:rsidRPr="00FB5760" w:rsidRDefault="00FB5760" w:rsidP="00DA5FE0">
            <w:pPr>
              <w:pStyle w:val="ListParagraph"/>
              <w:numPr>
                <w:ilvl w:val="0"/>
                <w:numId w:val="12"/>
              </w:numPr>
              <w:ind w:left="360"/>
              <w:rPr>
                <w:rFonts w:asciiTheme="minorBidi" w:eastAsia="Times New Roman" w:hAnsiTheme="minorBidi"/>
              </w:rPr>
            </w:pPr>
            <w:r w:rsidRPr="00FB5760">
              <w:rPr>
                <w:rFonts w:asciiTheme="minorBidi" w:eastAsia="Times New Roman" w:hAnsiTheme="minorBidi"/>
              </w:rPr>
              <w:t xml:space="preserve">Identify jaw and gyratory crusher functions and applications. </w:t>
            </w:r>
          </w:p>
          <w:p w14:paraId="4138E340" w14:textId="090CAA60" w:rsidR="00FB5760" w:rsidRPr="00FB5760" w:rsidRDefault="00FB5760" w:rsidP="00DA5FE0">
            <w:pPr>
              <w:pStyle w:val="ListParagraph"/>
              <w:numPr>
                <w:ilvl w:val="0"/>
                <w:numId w:val="12"/>
              </w:numPr>
              <w:ind w:left="360"/>
              <w:rPr>
                <w:rFonts w:asciiTheme="minorBidi" w:eastAsia="Times New Roman" w:hAnsiTheme="minorBidi"/>
              </w:rPr>
            </w:pPr>
            <w:r w:rsidRPr="00FB5760">
              <w:rPr>
                <w:rFonts w:asciiTheme="minorBidi" w:eastAsia="Times New Roman" w:hAnsiTheme="minorBidi"/>
              </w:rPr>
              <w:t xml:space="preserve">Explain material flow from ROM to primary crushing stage. </w:t>
            </w:r>
          </w:p>
          <w:p w14:paraId="3E72D309" w14:textId="3760F564" w:rsidR="00FB5760" w:rsidRPr="00FB5760" w:rsidRDefault="00FB5760" w:rsidP="00DA5FE0">
            <w:pPr>
              <w:pStyle w:val="ListParagraph"/>
              <w:numPr>
                <w:ilvl w:val="0"/>
                <w:numId w:val="26"/>
              </w:numPr>
              <w:ind w:left="360"/>
              <w:rPr>
                <w:rFonts w:asciiTheme="minorBidi" w:eastAsia="Times New Roman" w:hAnsiTheme="minorBidi"/>
              </w:rPr>
            </w:pPr>
            <w:r w:rsidRPr="00FB5760">
              <w:rPr>
                <w:rFonts w:asciiTheme="minorBidi" w:eastAsia="Times New Roman" w:hAnsiTheme="minorBidi"/>
              </w:rPr>
              <w:lastRenderedPageBreak/>
              <w:t xml:space="preserve">Interpret basic crushing flow sheet concepts. </w:t>
            </w:r>
          </w:p>
          <w:p w14:paraId="65048356" w14:textId="2CE6BDA8" w:rsidR="000C1257" w:rsidRPr="00C133BD" w:rsidRDefault="00FB5760" w:rsidP="00DA5FE0">
            <w:pPr>
              <w:pStyle w:val="ListParagraph"/>
              <w:numPr>
                <w:ilvl w:val="0"/>
                <w:numId w:val="12"/>
              </w:numPr>
              <w:ind w:left="360"/>
              <w:rPr>
                <w:rFonts w:ascii="Times New Roman" w:hAnsi="Times New Roman" w:cs="Times New Roman"/>
                <w:b/>
                <w:bCs/>
                <w:color w:val="000000" w:themeColor="text1"/>
                <w:sz w:val="24"/>
                <w:szCs w:val="24"/>
              </w:rPr>
            </w:pPr>
            <w:r w:rsidRPr="00FB5760">
              <w:rPr>
                <w:rFonts w:asciiTheme="minorBidi" w:eastAsia="Times New Roman" w:hAnsiTheme="minorBidi"/>
              </w:rPr>
              <w:t>Evaluate efficiency and bottlenecks in primary crushing systems.</w:t>
            </w:r>
          </w:p>
        </w:tc>
        <w:tc>
          <w:tcPr>
            <w:tcW w:w="2554" w:type="dxa"/>
            <w:gridSpan w:val="2"/>
          </w:tcPr>
          <w:p w14:paraId="6DEE78F3"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792F7559" w14:textId="530CDDBD"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 xml:space="preserve">You are assigned to a quarry processing plant to study primary crushers and their role in material reduction. You identify jaw and gyratory crusher functions and prepare a simple crushing flow sheet from ROM to primary crushing. </w:t>
            </w:r>
            <w:r w:rsidRPr="00DB0383">
              <w:rPr>
                <w:rFonts w:asciiTheme="minorBidi" w:hAnsiTheme="minorBidi"/>
              </w:rPr>
              <w:lastRenderedPageBreak/>
              <w:t>Finally, you analyze material flow and evaluate efficiency and bottlenecks in the system.</w:t>
            </w:r>
          </w:p>
        </w:tc>
      </w:tr>
      <w:tr w:rsidR="00FA27CE" w:rsidRPr="00331FDE" w14:paraId="65EB419C" w14:textId="77777777" w:rsidTr="00C14833">
        <w:trPr>
          <w:gridBefore w:val="1"/>
          <w:wBefore w:w="113" w:type="dxa"/>
        </w:trPr>
        <w:tc>
          <w:tcPr>
            <w:tcW w:w="1674" w:type="dxa"/>
            <w:gridSpan w:val="2"/>
            <w:tcBorders>
              <w:top w:val="single" w:sz="4" w:space="0" w:color="auto"/>
              <w:bottom w:val="single" w:sz="4" w:space="0" w:color="auto"/>
            </w:tcBorders>
          </w:tcPr>
          <w:p w14:paraId="53DBB9F7"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167A62A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8715D51" w14:textId="64BAA57C" w:rsidR="00CF7295" w:rsidRPr="00CF7295" w:rsidRDefault="005332A0" w:rsidP="00DA5FE0">
            <w:pPr>
              <w:pStyle w:val="ListParagraph"/>
              <w:numPr>
                <w:ilvl w:val="0"/>
                <w:numId w:val="26"/>
              </w:numPr>
              <w:rPr>
                <w:rFonts w:asciiTheme="minorBidi" w:eastAsia="Times New Roman" w:hAnsiTheme="minorBidi"/>
              </w:rPr>
            </w:pPr>
            <w:r>
              <w:rPr>
                <w:rFonts w:asciiTheme="minorBidi" w:eastAsia="Times New Roman" w:hAnsiTheme="minorBidi"/>
              </w:rPr>
              <w:t>Detail</w:t>
            </w:r>
            <w:r w:rsidR="00CF7295" w:rsidRPr="00CF7295">
              <w:rPr>
                <w:rFonts w:asciiTheme="minorBidi" w:eastAsia="Times New Roman" w:hAnsiTheme="minorBidi"/>
              </w:rPr>
              <w:t xml:space="preserve"> secondary and tertiary crushing processes in quarry operations. </w:t>
            </w:r>
          </w:p>
          <w:p w14:paraId="3015D4A7" w14:textId="0DC8540D" w:rsidR="00CF7295" w:rsidRPr="00CF7295" w:rsidRDefault="005332A0" w:rsidP="00DA5FE0">
            <w:pPr>
              <w:pStyle w:val="ListParagraph"/>
              <w:numPr>
                <w:ilvl w:val="0"/>
                <w:numId w:val="26"/>
              </w:numPr>
              <w:rPr>
                <w:rFonts w:asciiTheme="minorBidi" w:eastAsia="Times New Roman" w:hAnsiTheme="minorBidi"/>
              </w:rPr>
            </w:pPr>
            <w:r>
              <w:rPr>
                <w:rFonts w:asciiTheme="minorBidi" w:eastAsia="Times New Roman" w:hAnsiTheme="minorBidi"/>
              </w:rPr>
              <w:t>Understand</w:t>
            </w:r>
            <w:r w:rsidR="00CF7295" w:rsidRPr="00CF7295">
              <w:rPr>
                <w:rFonts w:asciiTheme="minorBidi" w:eastAsia="Times New Roman" w:hAnsiTheme="minorBidi"/>
              </w:rPr>
              <w:t xml:space="preserve"> cone and impact crushers and their applications. </w:t>
            </w:r>
          </w:p>
          <w:p w14:paraId="508BD79E" w14:textId="2C35DF0E" w:rsidR="00CF7295" w:rsidRPr="00CF7295" w:rsidRDefault="00CF7295" w:rsidP="00DA5FE0">
            <w:pPr>
              <w:pStyle w:val="ListParagraph"/>
              <w:numPr>
                <w:ilvl w:val="0"/>
                <w:numId w:val="26"/>
              </w:numPr>
              <w:rPr>
                <w:rFonts w:asciiTheme="minorBidi" w:eastAsia="Times New Roman" w:hAnsiTheme="minorBidi"/>
              </w:rPr>
            </w:pPr>
            <w:r w:rsidRPr="00CF7295">
              <w:rPr>
                <w:rFonts w:asciiTheme="minorBidi" w:eastAsia="Times New Roman" w:hAnsiTheme="minorBidi"/>
              </w:rPr>
              <w:t xml:space="preserve">Design a simple crushing circuit for different product sizes. </w:t>
            </w:r>
          </w:p>
          <w:p w14:paraId="26482B32" w14:textId="77777777" w:rsidR="00C133BD" w:rsidRDefault="00CF7295" w:rsidP="00DA5FE0">
            <w:pPr>
              <w:pStyle w:val="ListParagraph"/>
              <w:numPr>
                <w:ilvl w:val="0"/>
                <w:numId w:val="30"/>
              </w:numPr>
              <w:rPr>
                <w:rFonts w:asciiTheme="minorBidi" w:eastAsia="Times New Roman" w:hAnsiTheme="minorBidi"/>
              </w:rPr>
            </w:pPr>
            <w:r w:rsidRPr="00CF7295">
              <w:rPr>
                <w:rFonts w:asciiTheme="minorBidi" w:eastAsia="Times New Roman" w:hAnsiTheme="minorBidi"/>
              </w:rPr>
              <w:t xml:space="preserve">Arrange material flow between primary, </w:t>
            </w:r>
            <w:r>
              <w:rPr>
                <w:rFonts w:asciiTheme="minorBidi" w:eastAsia="Times New Roman" w:hAnsiTheme="minorBidi"/>
              </w:rPr>
              <w:t>secondary, and tertiary stages.</w:t>
            </w:r>
          </w:p>
          <w:p w14:paraId="2F7A21C8" w14:textId="52AE2C5E" w:rsidR="00CF7295" w:rsidRPr="00CF7295" w:rsidRDefault="00CF7295" w:rsidP="00DA5FE0">
            <w:pPr>
              <w:pStyle w:val="ListParagraph"/>
              <w:numPr>
                <w:ilvl w:val="0"/>
                <w:numId w:val="3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7295">
              <w:rPr>
                <w:rFonts w:asciiTheme="minorBidi" w:eastAsia="Times New Roman" w:hAnsiTheme="minorBidi"/>
              </w:rPr>
              <w:t>Evaluate circuit efficiency and product size control.</w:t>
            </w:r>
          </w:p>
        </w:tc>
        <w:tc>
          <w:tcPr>
            <w:tcW w:w="2390" w:type="dxa"/>
            <w:gridSpan w:val="2"/>
          </w:tcPr>
          <w:p w14:paraId="475B693E" w14:textId="49E43CD9" w:rsidR="002C5182" w:rsidRPr="002C5182" w:rsidRDefault="002C5182" w:rsidP="00DA5FE0">
            <w:pPr>
              <w:pStyle w:val="ListParagraph"/>
              <w:numPr>
                <w:ilvl w:val="0"/>
                <w:numId w:val="30"/>
              </w:numPr>
              <w:ind w:left="360"/>
              <w:rPr>
                <w:rFonts w:asciiTheme="minorBidi" w:eastAsia="Times New Roman" w:hAnsiTheme="minorBidi"/>
              </w:rPr>
            </w:pPr>
            <w:r w:rsidRPr="002C5182">
              <w:rPr>
                <w:rFonts w:asciiTheme="minorBidi" w:eastAsia="Times New Roman" w:hAnsiTheme="minorBidi"/>
              </w:rPr>
              <w:t xml:space="preserve">Describe secondary and tertiary crushing processes in quarry operations. </w:t>
            </w:r>
          </w:p>
          <w:p w14:paraId="18E1465E" w14:textId="3A95DFAD" w:rsidR="002C5182" w:rsidRPr="002C5182" w:rsidRDefault="002C5182" w:rsidP="00DA5FE0">
            <w:pPr>
              <w:pStyle w:val="ListParagraph"/>
              <w:numPr>
                <w:ilvl w:val="0"/>
                <w:numId w:val="30"/>
              </w:numPr>
              <w:ind w:left="360"/>
              <w:rPr>
                <w:rFonts w:asciiTheme="minorBidi" w:eastAsia="Times New Roman" w:hAnsiTheme="minorBidi"/>
              </w:rPr>
            </w:pPr>
            <w:r w:rsidRPr="002C5182">
              <w:rPr>
                <w:rFonts w:asciiTheme="minorBidi" w:eastAsia="Times New Roman" w:hAnsiTheme="minorBidi"/>
              </w:rPr>
              <w:t xml:space="preserve">Identify cone and impact crushers and their applications. </w:t>
            </w:r>
          </w:p>
          <w:p w14:paraId="15554BA2" w14:textId="184A61BE" w:rsidR="002C5182" w:rsidRPr="002C5182" w:rsidRDefault="002C5182" w:rsidP="00DA5FE0">
            <w:pPr>
              <w:pStyle w:val="ListParagraph"/>
              <w:numPr>
                <w:ilvl w:val="0"/>
                <w:numId w:val="30"/>
              </w:numPr>
              <w:ind w:left="360"/>
              <w:rPr>
                <w:rFonts w:asciiTheme="minorBidi" w:eastAsia="Times New Roman" w:hAnsiTheme="minorBidi"/>
              </w:rPr>
            </w:pPr>
            <w:r w:rsidRPr="002C5182">
              <w:rPr>
                <w:rFonts w:asciiTheme="minorBidi" w:eastAsia="Times New Roman" w:hAnsiTheme="minorBidi"/>
              </w:rPr>
              <w:t xml:space="preserve">Explain multi-stage crushing circuit concepts. </w:t>
            </w:r>
          </w:p>
          <w:p w14:paraId="04434445" w14:textId="5AB3E3FF" w:rsidR="002C5182" w:rsidRPr="002C5182" w:rsidRDefault="002C5182" w:rsidP="00DA5FE0">
            <w:pPr>
              <w:pStyle w:val="ListParagraph"/>
              <w:numPr>
                <w:ilvl w:val="0"/>
                <w:numId w:val="29"/>
              </w:numPr>
              <w:ind w:left="360"/>
              <w:rPr>
                <w:rFonts w:asciiTheme="minorBidi" w:eastAsia="Times New Roman" w:hAnsiTheme="minorBidi"/>
              </w:rPr>
            </w:pPr>
            <w:r w:rsidRPr="002C5182">
              <w:rPr>
                <w:rFonts w:asciiTheme="minorBidi" w:eastAsia="Times New Roman" w:hAnsiTheme="minorBidi"/>
              </w:rPr>
              <w:t xml:space="preserve">Design crushing circuits for required product sizes. </w:t>
            </w:r>
          </w:p>
          <w:p w14:paraId="7B6EC274" w14:textId="416D6942" w:rsidR="00C133BD" w:rsidRPr="00C133BD" w:rsidRDefault="002C5182" w:rsidP="00DA5FE0">
            <w:pPr>
              <w:pStyle w:val="ListParagraph"/>
              <w:numPr>
                <w:ilvl w:val="0"/>
                <w:numId w:val="30"/>
              </w:numPr>
              <w:ind w:left="360"/>
              <w:rPr>
                <w:rFonts w:ascii="Times New Roman" w:hAnsi="Times New Roman" w:cs="Times New Roman"/>
                <w:b/>
                <w:bCs/>
                <w:color w:val="000000" w:themeColor="text1"/>
                <w:sz w:val="24"/>
                <w:szCs w:val="24"/>
              </w:rPr>
            </w:pPr>
            <w:r w:rsidRPr="002C5182">
              <w:rPr>
                <w:rFonts w:asciiTheme="minorBidi" w:eastAsia="Times New Roman" w:hAnsiTheme="minorBidi"/>
              </w:rPr>
              <w:t>Evaluate circuit efficiency and product size control.</w:t>
            </w:r>
          </w:p>
        </w:tc>
        <w:tc>
          <w:tcPr>
            <w:tcW w:w="2554" w:type="dxa"/>
            <w:gridSpan w:val="2"/>
          </w:tcPr>
          <w:p w14:paraId="41A6EA0D" w14:textId="59577586"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326E34F" w14:textId="5E96183F"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a quarry plant to study secondary and tertiary crushing processes and identify cone and impact crushers with their applications. You design a simple crushing circuit for different product sizes and arrange material flow between primary, secondary, and tertiary stages. Finally, you evaluate circuit efficiency and product size control for optimal production.</w:t>
            </w:r>
          </w:p>
        </w:tc>
      </w:tr>
      <w:tr w:rsidR="00FA27CE" w:rsidRPr="00331FDE" w14:paraId="3DE7DB34" w14:textId="77777777" w:rsidTr="00C14833">
        <w:trPr>
          <w:gridBefore w:val="1"/>
          <w:wBefore w:w="113" w:type="dxa"/>
        </w:trPr>
        <w:tc>
          <w:tcPr>
            <w:tcW w:w="1674" w:type="dxa"/>
            <w:gridSpan w:val="2"/>
            <w:tcBorders>
              <w:top w:val="single" w:sz="4" w:space="0" w:color="auto"/>
              <w:bottom w:val="single" w:sz="4" w:space="0" w:color="auto"/>
            </w:tcBorders>
          </w:tcPr>
          <w:p w14:paraId="0D40FDCD"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47484C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1504616" w14:textId="20A50E39" w:rsidR="00CF7295" w:rsidRPr="00CF7295" w:rsidRDefault="005332A0" w:rsidP="00DA5FE0">
            <w:pPr>
              <w:pStyle w:val="ListParagraph"/>
              <w:numPr>
                <w:ilvl w:val="0"/>
                <w:numId w:val="29"/>
              </w:numPr>
              <w:rPr>
                <w:rFonts w:asciiTheme="minorBidi" w:eastAsia="Times New Roman" w:hAnsiTheme="minorBidi"/>
              </w:rPr>
            </w:pPr>
            <w:r>
              <w:rPr>
                <w:rFonts w:asciiTheme="minorBidi" w:eastAsia="Times New Roman" w:hAnsiTheme="minorBidi"/>
              </w:rPr>
              <w:t>Understand</w:t>
            </w:r>
            <w:r w:rsidR="00CF7295" w:rsidRPr="00CF7295">
              <w:rPr>
                <w:rFonts w:asciiTheme="minorBidi" w:eastAsia="Times New Roman" w:hAnsiTheme="minorBidi"/>
              </w:rPr>
              <w:t xml:space="preserve"> screening principles and aggregate sizing in quarry operations. </w:t>
            </w:r>
          </w:p>
          <w:p w14:paraId="0F9DA704" w14:textId="38A96F62" w:rsidR="00CF7295" w:rsidRPr="00CF7295" w:rsidRDefault="005332A0" w:rsidP="00DA5FE0">
            <w:pPr>
              <w:pStyle w:val="ListParagraph"/>
              <w:numPr>
                <w:ilvl w:val="0"/>
                <w:numId w:val="29"/>
              </w:numPr>
              <w:rPr>
                <w:rFonts w:asciiTheme="minorBidi" w:eastAsia="Times New Roman" w:hAnsiTheme="minorBidi"/>
              </w:rPr>
            </w:pPr>
            <w:r>
              <w:rPr>
                <w:rFonts w:asciiTheme="minorBidi" w:eastAsia="Times New Roman" w:hAnsiTheme="minorBidi"/>
              </w:rPr>
              <w:t>Understand</w:t>
            </w:r>
            <w:r w:rsidR="00CF7295" w:rsidRPr="00CF7295">
              <w:rPr>
                <w:rFonts w:asciiTheme="minorBidi" w:eastAsia="Times New Roman" w:hAnsiTheme="minorBidi"/>
              </w:rPr>
              <w:t xml:space="preserve"> types of screens and their functions in material separation. </w:t>
            </w:r>
          </w:p>
          <w:p w14:paraId="2E1D02F2" w14:textId="3121B1DE" w:rsidR="00CF7295" w:rsidRPr="00CF7295" w:rsidRDefault="00CF7295" w:rsidP="00DA5FE0">
            <w:pPr>
              <w:pStyle w:val="ListParagraph"/>
              <w:numPr>
                <w:ilvl w:val="0"/>
                <w:numId w:val="29"/>
              </w:numPr>
              <w:rPr>
                <w:rFonts w:asciiTheme="minorBidi" w:eastAsia="Times New Roman" w:hAnsiTheme="minorBidi"/>
              </w:rPr>
            </w:pPr>
            <w:r w:rsidRPr="00CF7295">
              <w:rPr>
                <w:rFonts w:asciiTheme="minorBidi" w:eastAsia="Times New Roman" w:hAnsiTheme="minorBidi"/>
              </w:rPr>
              <w:t xml:space="preserve">Conduct sieve analysis to determine particle size distribution. </w:t>
            </w:r>
          </w:p>
          <w:p w14:paraId="2A06C420" w14:textId="5789977A" w:rsidR="00CF7295" w:rsidRPr="00CF7295" w:rsidRDefault="00CF7295" w:rsidP="00DA5FE0">
            <w:pPr>
              <w:pStyle w:val="ListParagraph"/>
              <w:numPr>
                <w:ilvl w:val="0"/>
                <w:numId w:val="29"/>
              </w:numPr>
              <w:rPr>
                <w:rFonts w:asciiTheme="minorBidi" w:eastAsia="Times New Roman" w:hAnsiTheme="minorBidi"/>
              </w:rPr>
            </w:pPr>
            <w:r w:rsidRPr="00CF7295">
              <w:rPr>
                <w:rFonts w:asciiTheme="minorBidi" w:eastAsia="Times New Roman" w:hAnsiTheme="minorBidi"/>
              </w:rPr>
              <w:t xml:space="preserve">Record gradation results and classify aggregate quality. </w:t>
            </w:r>
          </w:p>
          <w:p w14:paraId="11556C2E" w14:textId="3D5FD7C0" w:rsidR="00FA27CE" w:rsidRPr="00FA27CE" w:rsidRDefault="00CF7295" w:rsidP="00DA5FE0">
            <w:pPr>
              <w:pStyle w:val="ListParagraph"/>
              <w:widowControl w:val="0"/>
              <w:numPr>
                <w:ilvl w:val="0"/>
                <w:numId w:val="2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CF7295">
              <w:rPr>
                <w:rFonts w:asciiTheme="minorBidi" w:eastAsia="Times New Roman" w:hAnsiTheme="minorBidi"/>
              </w:rPr>
              <w:t>Evaluate screening efficiency and product compliance with standards.</w:t>
            </w:r>
          </w:p>
        </w:tc>
        <w:tc>
          <w:tcPr>
            <w:tcW w:w="2390" w:type="dxa"/>
            <w:gridSpan w:val="2"/>
          </w:tcPr>
          <w:p w14:paraId="634799C4" w14:textId="2FBB8FAC" w:rsidR="009662D7" w:rsidRPr="009662D7" w:rsidRDefault="009662D7" w:rsidP="00DA5FE0">
            <w:pPr>
              <w:pStyle w:val="ListParagraph"/>
              <w:numPr>
                <w:ilvl w:val="0"/>
                <w:numId w:val="29"/>
              </w:numPr>
              <w:ind w:left="318"/>
              <w:rPr>
                <w:rFonts w:asciiTheme="minorBidi" w:eastAsia="Times New Roman" w:hAnsiTheme="minorBidi"/>
              </w:rPr>
            </w:pPr>
            <w:r w:rsidRPr="009662D7">
              <w:rPr>
                <w:rFonts w:asciiTheme="minorBidi" w:eastAsia="Times New Roman" w:hAnsiTheme="minorBidi"/>
              </w:rPr>
              <w:t xml:space="preserve">Explain screening principles and aggregate sizing in quarry operations. </w:t>
            </w:r>
          </w:p>
          <w:p w14:paraId="4CE2E8DE" w14:textId="2DDDEA41" w:rsidR="009662D7" w:rsidRPr="009662D7" w:rsidRDefault="009662D7" w:rsidP="00DA5FE0">
            <w:pPr>
              <w:pStyle w:val="ListParagraph"/>
              <w:numPr>
                <w:ilvl w:val="0"/>
                <w:numId w:val="29"/>
              </w:numPr>
              <w:ind w:left="318"/>
              <w:rPr>
                <w:rFonts w:asciiTheme="minorBidi" w:eastAsia="Times New Roman" w:hAnsiTheme="minorBidi"/>
              </w:rPr>
            </w:pPr>
            <w:r w:rsidRPr="009662D7">
              <w:rPr>
                <w:rFonts w:asciiTheme="minorBidi" w:eastAsia="Times New Roman" w:hAnsiTheme="minorBidi"/>
              </w:rPr>
              <w:t xml:space="preserve">Identify types of screening equipment and their functions. </w:t>
            </w:r>
          </w:p>
          <w:p w14:paraId="380C5F5F" w14:textId="0C1A86E5" w:rsidR="009662D7" w:rsidRPr="009662D7" w:rsidRDefault="009662D7" w:rsidP="00DA5FE0">
            <w:pPr>
              <w:pStyle w:val="ListParagraph"/>
              <w:numPr>
                <w:ilvl w:val="0"/>
                <w:numId w:val="29"/>
              </w:numPr>
              <w:ind w:left="318"/>
              <w:rPr>
                <w:rFonts w:asciiTheme="minorBidi" w:eastAsia="Times New Roman" w:hAnsiTheme="minorBidi"/>
              </w:rPr>
            </w:pPr>
            <w:r w:rsidRPr="009662D7">
              <w:rPr>
                <w:rFonts w:asciiTheme="minorBidi" w:eastAsia="Times New Roman" w:hAnsiTheme="minorBidi"/>
              </w:rPr>
              <w:t xml:space="preserve">Describe sieve analysis and particle size distribution concepts. </w:t>
            </w:r>
          </w:p>
          <w:p w14:paraId="4DB3875E" w14:textId="1A7AEBDA" w:rsidR="009662D7" w:rsidRPr="009662D7" w:rsidRDefault="009662D7" w:rsidP="00DA5FE0">
            <w:pPr>
              <w:pStyle w:val="ListParagraph"/>
              <w:numPr>
                <w:ilvl w:val="0"/>
                <w:numId w:val="29"/>
              </w:numPr>
              <w:ind w:left="318"/>
              <w:rPr>
                <w:rFonts w:asciiTheme="minorBidi" w:eastAsia="Times New Roman" w:hAnsiTheme="minorBidi"/>
              </w:rPr>
            </w:pPr>
            <w:r w:rsidRPr="009662D7">
              <w:rPr>
                <w:rFonts w:asciiTheme="minorBidi" w:eastAsia="Times New Roman" w:hAnsiTheme="minorBidi"/>
              </w:rPr>
              <w:t xml:space="preserve">Interpret gradation results for aggregate classification. </w:t>
            </w:r>
          </w:p>
          <w:p w14:paraId="1523D7DC" w14:textId="5926BE70" w:rsidR="000C1257" w:rsidRPr="00FA27CE" w:rsidRDefault="009662D7" w:rsidP="00DA5FE0">
            <w:pPr>
              <w:pStyle w:val="ListParagraph"/>
              <w:numPr>
                <w:ilvl w:val="0"/>
                <w:numId w:val="29"/>
              </w:numPr>
              <w:ind w:left="318"/>
              <w:rPr>
                <w:rFonts w:ascii="Times New Roman" w:hAnsi="Times New Roman" w:cs="Times New Roman"/>
                <w:b/>
                <w:bCs/>
                <w:color w:val="000000" w:themeColor="text1"/>
                <w:sz w:val="24"/>
                <w:szCs w:val="24"/>
              </w:rPr>
            </w:pPr>
            <w:r w:rsidRPr="009662D7">
              <w:rPr>
                <w:rFonts w:asciiTheme="minorBidi" w:eastAsia="Times New Roman" w:hAnsiTheme="minorBidi"/>
              </w:rPr>
              <w:t>Evaluate screening efficiency and compliance with standards</w:t>
            </w:r>
            <w:r w:rsidRPr="009662D7">
              <w:rPr>
                <w:rFonts w:ascii="Times New Roman" w:eastAsia="Times New Roman" w:hAnsi="Times New Roman" w:cs="Times New Roman"/>
                <w:sz w:val="24"/>
                <w:szCs w:val="24"/>
              </w:rPr>
              <w:t>.</w:t>
            </w:r>
          </w:p>
        </w:tc>
        <w:tc>
          <w:tcPr>
            <w:tcW w:w="2554" w:type="dxa"/>
            <w:gridSpan w:val="2"/>
          </w:tcPr>
          <w:p w14:paraId="5A936852" w14:textId="77777777" w:rsidR="00DB0383" w:rsidRDefault="0005403F" w:rsidP="00DB0383">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1B1CE0C6" w14:textId="59E5EE1A" w:rsidR="000C1257" w:rsidRPr="00331FDE" w:rsidRDefault="00DB0383" w:rsidP="00DB0383">
            <w:pPr>
              <w:rPr>
                <w:rFonts w:ascii="Times New Roman" w:hAnsi="Times New Roman" w:cs="Times New Roman"/>
                <w:b/>
                <w:bCs/>
                <w:color w:val="000000" w:themeColor="text1"/>
                <w:sz w:val="24"/>
                <w:szCs w:val="24"/>
              </w:rPr>
            </w:pPr>
            <w:r w:rsidRPr="00DB0383">
              <w:rPr>
                <w:rFonts w:asciiTheme="minorBidi" w:eastAsia="Times New Roman" w:hAnsiTheme="minorBidi"/>
              </w:rPr>
              <w:t>You are assigned to a quarry screening plant to understand screening principles and aggregate sizing. You identify different types of screens and their functions in material separation and conduct a sieve analysis to determine particle size distribution. Finally, you record gradation results, classify aggregate quality, and evaluate screening efficiency against required standards.</w:t>
            </w:r>
          </w:p>
        </w:tc>
      </w:tr>
      <w:tr w:rsidR="00FA27CE" w:rsidRPr="00331FDE" w14:paraId="51A7C485" w14:textId="77777777" w:rsidTr="00C14833">
        <w:trPr>
          <w:gridBefore w:val="1"/>
          <w:wBefore w:w="113" w:type="dxa"/>
        </w:trPr>
        <w:tc>
          <w:tcPr>
            <w:tcW w:w="1674" w:type="dxa"/>
            <w:gridSpan w:val="2"/>
            <w:tcBorders>
              <w:top w:val="single" w:sz="4" w:space="0" w:color="auto"/>
              <w:bottom w:val="single" w:sz="4" w:space="0" w:color="auto"/>
            </w:tcBorders>
          </w:tcPr>
          <w:p w14:paraId="346B2A07" w14:textId="77777777" w:rsidR="000C1257" w:rsidRPr="00331FDE" w:rsidRDefault="000C1257" w:rsidP="00CC0EF5">
            <w:pPr>
              <w:rPr>
                <w:rFonts w:ascii="Times New Roman" w:hAnsi="Times New Roman" w:cs="Times New Roman"/>
                <w:b/>
                <w:bCs/>
                <w:color w:val="000000" w:themeColor="text1"/>
                <w:sz w:val="24"/>
                <w:szCs w:val="24"/>
              </w:rPr>
            </w:pPr>
          </w:p>
        </w:tc>
        <w:tc>
          <w:tcPr>
            <w:tcW w:w="3839" w:type="dxa"/>
            <w:gridSpan w:val="2"/>
          </w:tcPr>
          <w:p w14:paraId="6079A997" w14:textId="77777777" w:rsidR="000C1257" w:rsidRDefault="000C1257"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p w14:paraId="27DCA31E" w14:textId="7EA9C9CA" w:rsidR="00CF7295" w:rsidRPr="00CF7295" w:rsidRDefault="005332A0" w:rsidP="00DA5FE0">
            <w:pPr>
              <w:pStyle w:val="ListParagraph"/>
              <w:numPr>
                <w:ilvl w:val="0"/>
                <w:numId w:val="29"/>
              </w:numPr>
              <w:rPr>
                <w:rFonts w:asciiTheme="minorBidi" w:eastAsia="Times New Roman" w:hAnsiTheme="minorBidi"/>
              </w:rPr>
            </w:pPr>
            <w:r>
              <w:rPr>
                <w:rFonts w:asciiTheme="minorBidi" w:eastAsia="Times New Roman" w:hAnsiTheme="minorBidi"/>
              </w:rPr>
              <w:t>Understand</w:t>
            </w:r>
            <w:r w:rsidR="00CF7295" w:rsidRPr="00CF7295">
              <w:rPr>
                <w:rFonts w:asciiTheme="minorBidi" w:eastAsia="Times New Roman" w:hAnsiTheme="minorBidi"/>
              </w:rPr>
              <w:t xml:space="preserve"> plant optimization and utilization in quarry processing. </w:t>
            </w:r>
          </w:p>
          <w:p w14:paraId="566A834C" w14:textId="63FE9566" w:rsidR="00CF7295" w:rsidRPr="00CF7295" w:rsidRDefault="005332A0" w:rsidP="00DA5FE0">
            <w:pPr>
              <w:pStyle w:val="ListParagraph"/>
              <w:numPr>
                <w:ilvl w:val="0"/>
                <w:numId w:val="29"/>
              </w:numPr>
              <w:rPr>
                <w:rFonts w:asciiTheme="minorBidi" w:eastAsia="Times New Roman" w:hAnsiTheme="minorBidi"/>
              </w:rPr>
            </w:pPr>
            <w:r>
              <w:rPr>
                <w:rFonts w:asciiTheme="minorBidi" w:eastAsia="Times New Roman" w:hAnsiTheme="minorBidi"/>
              </w:rPr>
              <w:lastRenderedPageBreak/>
              <w:t>Understand</w:t>
            </w:r>
            <w:r w:rsidR="00CF7295" w:rsidRPr="00CF7295">
              <w:rPr>
                <w:rFonts w:asciiTheme="minorBidi" w:eastAsia="Times New Roman" w:hAnsiTheme="minorBidi"/>
              </w:rPr>
              <w:t xml:space="preserve"> key performance indicators (KPIs) of a crushing plant. </w:t>
            </w:r>
          </w:p>
          <w:p w14:paraId="4F3BECCD" w14:textId="4AD9ECF4" w:rsidR="00CF7295" w:rsidRPr="00CF7295" w:rsidRDefault="00CF7295" w:rsidP="00DA5FE0">
            <w:pPr>
              <w:pStyle w:val="ListParagraph"/>
              <w:numPr>
                <w:ilvl w:val="0"/>
                <w:numId w:val="29"/>
              </w:numPr>
              <w:rPr>
                <w:rFonts w:asciiTheme="minorBidi" w:eastAsia="Times New Roman" w:hAnsiTheme="minorBidi"/>
              </w:rPr>
            </w:pPr>
            <w:r w:rsidRPr="00CF7295">
              <w:rPr>
                <w:rFonts w:asciiTheme="minorBidi" w:eastAsia="Times New Roman" w:hAnsiTheme="minorBidi"/>
              </w:rPr>
              <w:t xml:space="preserve">Calculate plant utilization based on operating and idle time. </w:t>
            </w:r>
          </w:p>
          <w:p w14:paraId="48F8476B" w14:textId="21FDC63C" w:rsidR="00CF7295" w:rsidRPr="00CF7295" w:rsidRDefault="00CF7295" w:rsidP="00DA5FE0">
            <w:pPr>
              <w:pStyle w:val="ListParagraph"/>
              <w:numPr>
                <w:ilvl w:val="0"/>
                <w:numId w:val="31"/>
              </w:numPr>
              <w:rPr>
                <w:rFonts w:asciiTheme="minorBidi" w:eastAsia="Times New Roman" w:hAnsiTheme="minorBidi"/>
              </w:rPr>
            </w:pPr>
            <w:r w:rsidRPr="00CF7295">
              <w:rPr>
                <w:rFonts w:asciiTheme="minorBidi" w:eastAsia="Times New Roman" w:hAnsiTheme="minorBidi"/>
              </w:rPr>
              <w:t xml:space="preserve">Analyze production losses and bottlenecks in the system. </w:t>
            </w:r>
          </w:p>
          <w:p w14:paraId="0E382DEE" w14:textId="682EA1C7" w:rsidR="00FA27CE" w:rsidRPr="00FA27CE" w:rsidRDefault="00CF7295" w:rsidP="00DA5FE0">
            <w:pPr>
              <w:pStyle w:val="ListParagraph"/>
              <w:widowControl w:val="0"/>
              <w:numPr>
                <w:ilvl w:val="0"/>
                <w:numId w:val="8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CF7295">
              <w:rPr>
                <w:rFonts w:asciiTheme="minorBidi" w:eastAsia="Times New Roman" w:hAnsiTheme="minorBidi"/>
              </w:rPr>
              <w:t>Improve plant efficiency through operational adjustments.</w:t>
            </w:r>
          </w:p>
        </w:tc>
        <w:tc>
          <w:tcPr>
            <w:tcW w:w="2390" w:type="dxa"/>
            <w:gridSpan w:val="2"/>
          </w:tcPr>
          <w:p w14:paraId="0D347795" w14:textId="214D4B37" w:rsidR="002A7347" w:rsidRPr="002A7347" w:rsidRDefault="002A7347" w:rsidP="00DA5FE0">
            <w:pPr>
              <w:pStyle w:val="ListParagraph"/>
              <w:numPr>
                <w:ilvl w:val="0"/>
                <w:numId w:val="80"/>
              </w:numPr>
              <w:ind w:left="408"/>
              <w:rPr>
                <w:rFonts w:asciiTheme="minorBidi" w:eastAsia="Times New Roman" w:hAnsiTheme="minorBidi"/>
              </w:rPr>
            </w:pPr>
            <w:r w:rsidRPr="002A7347">
              <w:rPr>
                <w:rFonts w:asciiTheme="minorBidi" w:eastAsia="Times New Roman" w:hAnsiTheme="minorBidi"/>
              </w:rPr>
              <w:lastRenderedPageBreak/>
              <w:t xml:space="preserve">Define plant optimization and utilization in quarry processing. </w:t>
            </w:r>
          </w:p>
          <w:p w14:paraId="30DC356B" w14:textId="38B3E532" w:rsidR="002A7347" w:rsidRPr="002A7347" w:rsidRDefault="002A7347" w:rsidP="00DA5FE0">
            <w:pPr>
              <w:pStyle w:val="ListParagraph"/>
              <w:numPr>
                <w:ilvl w:val="0"/>
                <w:numId w:val="80"/>
              </w:numPr>
              <w:ind w:left="408"/>
              <w:rPr>
                <w:rFonts w:asciiTheme="minorBidi" w:eastAsia="Times New Roman" w:hAnsiTheme="minorBidi"/>
              </w:rPr>
            </w:pPr>
            <w:r w:rsidRPr="002A7347">
              <w:rPr>
                <w:rFonts w:asciiTheme="minorBidi" w:eastAsia="Times New Roman" w:hAnsiTheme="minorBidi"/>
              </w:rPr>
              <w:lastRenderedPageBreak/>
              <w:t xml:space="preserve">Identify key performance indicators (KPIs) of a crushing plant. </w:t>
            </w:r>
          </w:p>
          <w:p w14:paraId="0AFA1CBF" w14:textId="0AF4FB6D" w:rsidR="002A7347" w:rsidRPr="002A7347" w:rsidRDefault="002A7347" w:rsidP="00DA5FE0">
            <w:pPr>
              <w:pStyle w:val="ListParagraph"/>
              <w:numPr>
                <w:ilvl w:val="0"/>
                <w:numId w:val="80"/>
              </w:numPr>
              <w:ind w:left="408"/>
              <w:rPr>
                <w:rFonts w:asciiTheme="minorBidi" w:eastAsia="Times New Roman" w:hAnsiTheme="minorBidi"/>
              </w:rPr>
            </w:pPr>
            <w:r w:rsidRPr="002A7347">
              <w:rPr>
                <w:rFonts w:asciiTheme="minorBidi" w:eastAsia="Times New Roman" w:hAnsiTheme="minorBidi"/>
              </w:rPr>
              <w:t xml:space="preserve">Explain factors affecting plant efficiency and performance. </w:t>
            </w:r>
          </w:p>
          <w:p w14:paraId="382D7AD1" w14:textId="0A32CE29" w:rsidR="002A7347" w:rsidRPr="002A7347" w:rsidRDefault="002A7347" w:rsidP="00DA5FE0">
            <w:pPr>
              <w:pStyle w:val="ListParagraph"/>
              <w:numPr>
                <w:ilvl w:val="0"/>
                <w:numId w:val="80"/>
              </w:numPr>
              <w:ind w:left="408"/>
              <w:rPr>
                <w:rFonts w:asciiTheme="minorBidi" w:eastAsia="Times New Roman" w:hAnsiTheme="minorBidi"/>
              </w:rPr>
            </w:pPr>
            <w:r w:rsidRPr="002A7347">
              <w:rPr>
                <w:rFonts w:asciiTheme="minorBidi" w:eastAsia="Times New Roman" w:hAnsiTheme="minorBidi"/>
              </w:rPr>
              <w:t xml:space="preserve">Analyze production losses and bottlenecks in the system. </w:t>
            </w:r>
          </w:p>
          <w:p w14:paraId="1C46BFB5" w14:textId="5AB21165" w:rsidR="000C1257" w:rsidRPr="002A7347" w:rsidRDefault="002A7347" w:rsidP="00DA5FE0">
            <w:pPr>
              <w:pStyle w:val="ListParagraph"/>
              <w:numPr>
                <w:ilvl w:val="0"/>
                <w:numId w:val="80"/>
              </w:numPr>
              <w:ind w:left="408"/>
              <w:rPr>
                <w:rFonts w:ascii="Times New Roman" w:hAnsi="Times New Roman" w:cs="Times New Roman"/>
                <w:b/>
                <w:bCs/>
                <w:color w:val="000000" w:themeColor="text1"/>
                <w:sz w:val="24"/>
                <w:szCs w:val="24"/>
              </w:rPr>
            </w:pPr>
            <w:r w:rsidRPr="002A7347">
              <w:rPr>
                <w:rFonts w:asciiTheme="minorBidi" w:eastAsia="Times New Roman" w:hAnsiTheme="minorBidi"/>
              </w:rPr>
              <w:t>Evaluate methods to improve plant efficiency.</w:t>
            </w:r>
          </w:p>
        </w:tc>
        <w:tc>
          <w:tcPr>
            <w:tcW w:w="2554" w:type="dxa"/>
            <w:gridSpan w:val="2"/>
          </w:tcPr>
          <w:p w14:paraId="013354F9"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613537BA" w14:textId="249B9CC5"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 xml:space="preserve">You are assigned to a quarry crushing plant to study plant optimization and utilization by identifying key </w:t>
            </w:r>
            <w:r w:rsidRPr="00DB0383">
              <w:rPr>
                <w:rFonts w:asciiTheme="minorBidi" w:hAnsiTheme="minorBidi"/>
              </w:rPr>
              <w:lastRenderedPageBreak/>
              <w:t>performance indicators (KPIs). You calculate plant utilization using operating and idle time, analyze production losses and bottlenecks, and suggest improvements to increase overall plant efficiency.</w:t>
            </w:r>
          </w:p>
        </w:tc>
      </w:tr>
      <w:tr w:rsidR="00FA27CE" w:rsidRPr="00331FDE" w14:paraId="345B4719" w14:textId="77777777" w:rsidTr="00C14833">
        <w:trPr>
          <w:gridBefore w:val="1"/>
          <w:wBefore w:w="113" w:type="dxa"/>
        </w:trPr>
        <w:tc>
          <w:tcPr>
            <w:tcW w:w="1674" w:type="dxa"/>
            <w:gridSpan w:val="2"/>
            <w:tcBorders>
              <w:top w:val="single" w:sz="4" w:space="0" w:color="auto"/>
              <w:bottom w:val="single" w:sz="4" w:space="0" w:color="auto"/>
            </w:tcBorders>
          </w:tcPr>
          <w:p w14:paraId="182965AD"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6</w:t>
            </w:r>
            <w:r w:rsidR="00FA27CE">
              <w:rPr>
                <w:rFonts w:ascii="Times New Roman" w:hAnsi="Times New Roman" w:cs="Times New Roman"/>
                <w:b/>
                <w:bCs/>
                <w:color w:val="000000" w:themeColor="text1"/>
                <w:sz w:val="24"/>
                <w:szCs w:val="24"/>
              </w:rPr>
              <w:t>:</w:t>
            </w:r>
          </w:p>
          <w:p w14:paraId="2C2AF603" w14:textId="7D36F48F" w:rsidR="00FA27CE" w:rsidRPr="00FA27CE" w:rsidRDefault="00FA27CE" w:rsidP="000C1257">
            <w:pPr>
              <w:rPr>
                <w:rFonts w:ascii="Times New Roman" w:hAnsi="Times New Roman" w:cs="Times New Roman"/>
                <w:b/>
                <w:bCs/>
                <w:color w:val="000000" w:themeColor="text1"/>
                <w:sz w:val="24"/>
                <w:szCs w:val="24"/>
              </w:rPr>
            </w:pPr>
            <w:r w:rsidRPr="00FA27CE">
              <w:rPr>
                <w:b/>
                <w:bCs/>
              </w:rPr>
              <w:t>Equipment management</w:t>
            </w:r>
            <w:r w:rsidR="000009A2">
              <w:rPr>
                <w:b/>
                <w:bCs/>
              </w:rPr>
              <w:t xml:space="preserve"> in quarry</w:t>
            </w:r>
          </w:p>
        </w:tc>
        <w:tc>
          <w:tcPr>
            <w:tcW w:w="3839" w:type="dxa"/>
            <w:gridSpan w:val="2"/>
          </w:tcPr>
          <w:p w14:paraId="4DB529B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03CDBDF0" w14:textId="7BACC87A" w:rsidR="0057673D" w:rsidRPr="0057673D" w:rsidRDefault="005332A0"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673D" w:rsidRPr="0057673D">
              <w:rPr>
                <w:rFonts w:asciiTheme="minorBidi" w:eastAsia="Times New Roman" w:hAnsiTheme="minorBidi"/>
              </w:rPr>
              <w:t xml:space="preserve"> excavator and loader roles in quarry operations. </w:t>
            </w:r>
          </w:p>
          <w:p w14:paraId="06FC504C" w14:textId="3B5D9D87" w:rsidR="0057673D" w:rsidRPr="0057673D" w:rsidRDefault="005332A0"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Pr="0057673D">
              <w:rPr>
                <w:rFonts w:asciiTheme="minorBidi" w:eastAsia="Times New Roman" w:hAnsiTheme="minorBidi"/>
              </w:rPr>
              <w:t xml:space="preserve"> </w:t>
            </w:r>
            <w:r w:rsidR="0057673D" w:rsidRPr="0057673D">
              <w:rPr>
                <w:rFonts w:asciiTheme="minorBidi" w:eastAsia="Times New Roman" w:hAnsiTheme="minorBidi"/>
              </w:rPr>
              <w:t xml:space="preserve">factors affecting equipment productivity (cycle time, capacity). </w:t>
            </w:r>
          </w:p>
          <w:p w14:paraId="18A11841" w14:textId="758EBD3F" w:rsidR="0057673D" w:rsidRPr="0057673D" w:rsidRDefault="0057673D" w:rsidP="00DA5FE0">
            <w:pPr>
              <w:pStyle w:val="ListParagraph"/>
              <w:numPr>
                <w:ilvl w:val="0"/>
                <w:numId w:val="80"/>
              </w:numPr>
              <w:rPr>
                <w:rFonts w:asciiTheme="minorBidi" w:eastAsia="Times New Roman" w:hAnsiTheme="minorBidi"/>
              </w:rPr>
            </w:pPr>
            <w:r w:rsidRPr="0057673D">
              <w:rPr>
                <w:rFonts w:asciiTheme="minorBidi" w:eastAsia="Times New Roman" w:hAnsiTheme="minorBidi"/>
              </w:rPr>
              <w:t xml:space="preserve">Calculate productivity of excavators and loaders using given data. </w:t>
            </w:r>
          </w:p>
          <w:p w14:paraId="772C2244" w14:textId="7B7FD898" w:rsidR="0057673D" w:rsidRPr="0057673D" w:rsidRDefault="0057673D" w:rsidP="00DA5FE0">
            <w:pPr>
              <w:pStyle w:val="ListParagraph"/>
              <w:numPr>
                <w:ilvl w:val="0"/>
                <w:numId w:val="32"/>
              </w:numPr>
              <w:rPr>
                <w:rFonts w:asciiTheme="minorBidi" w:eastAsia="Times New Roman" w:hAnsiTheme="minorBidi"/>
              </w:rPr>
            </w:pPr>
            <w:r w:rsidRPr="0057673D">
              <w:rPr>
                <w:rFonts w:asciiTheme="minorBidi" w:eastAsia="Times New Roman" w:hAnsiTheme="minorBidi"/>
              </w:rPr>
              <w:t xml:space="preserve">Compare machine performance under different working conditions. </w:t>
            </w:r>
          </w:p>
          <w:p w14:paraId="072CA6D0" w14:textId="076C2838" w:rsidR="00FA27CE" w:rsidRPr="00FA27CE" w:rsidRDefault="0057673D" w:rsidP="00DA5FE0">
            <w:pPr>
              <w:pStyle w:val="ListParagraph"/>
              <w:widowControl w:val="0"/>
              <w:numPr>
                <w:ilvl w:val="0"/>
                <w:numId w:val="8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7673D">
              <w:rPr>
                <w:rFonts w:asciiTheme="minorBidi" w:eastAsia="Times New Roman" w:hAnsiTheme="minorBidi"/>
              </w:rPr>
              <w:t>Evaluate ways to improve equipment efficiency and output.</w:t>
            </w:r>
          </w:p>
        </w:tc>
        <w:tc>
          <w:tcPr>
            <w:tcW w:w="2390" w:type="dxa"/>
            <w:gridSpan w:val="2"/>
          </w:tcPr>
          <w:p w14:paraId="145A5E3A" w14:textId="23C20996" w:rsidR="00747C84" w:rsidRPr="00747C84" w:rsidRDefault="00747C84" w:rsidP="00DA5FE0">
            <w:pPr>
              <w:pStyle w:val="ListParagraph"/>
              <w:numPr>
                <w:ilvl w:val="0"/>
                <w:numId w:val="80"/>
              </w:numPr>
              <w:ind w:left="408"/>
              <w:rPr>
                <w:rFonts w:asciiTheme="minorBidi" w:eastAsia="Times New Roman" w:hAnsiTheme="minorBidi"/>
              </w:rPr>
            </w:pPr>
            <w:r w:rsidRPr="00747C84">
              <w:rPr>
                <w:rFonts w:asciiTheme="minorBidi" w:eastAsia="Times New Roman" w:hAnsiTheme="minorBidi"/>
              </w:rPr>
              <w:t xml:space="preserve">Describe excavator and loader roles in quarry operations. </w:t>
            </w:r>
          </w:p>
          <w:p w14:paraId="69DD9123" w14:textId="40DD2C1F" w:rsidR="00747C84" w:rsidRPr="00747C84" w:rsidRDefault="00747C84" w:rsidP="00DA5FE0">
            <w:pPr>
              <w:pStyle w:val="ListParagraph"/>
              <w:numPr>
                <w:ilvl w:val="0"/>
                <w:numId w:val="80"/>
              </w:numPr>
              <w:ind w:left="408"/>
              <w:rPr>
                <w:rFonts w:asciiTheme="minorBidi" w:eastAsia="Times New Roman" w:hAnsiTheme="minorBidi"/>
              </w:rPr>
            </w:pPr>
            <w:r w:rsidRPr="00747C84">
              <w:rPr>
                <w:rFonts w:asciiTheme="minorBidi" w:eastAsia="Times New Roman" w:hAnsiTheme="minorBidi"/>
              </w:rPr>
              <w:t xml:space="preserve">Identify factors affecting equipment productivity such as cycle time and bucket capacity. </w:t>
            </w:r>
          </w:p>
          <w:p w14:paraId="7415E326" w14:textId="176AAFA5" w:rsidR="00747C84" w:rsidRPr="00747C84" w:rsidRDefault="00747C84" w:rsidP="00DA5FE0">
            <w:pPr>
              <w:pStyle w:val="ListParagraph"/>
              <w:numPr>
                <w:ilvl w:val="0"/>
                <w:numId w:val="80"/>
              </w:numPr>
              <w:ind w:left="408"/>
              <w:rPr>
                <w:rFonts w:asciiTheme="minorBidi" w:eastAsia="Times New Roman" w:hAnsiTheme="minorBidi"/>
              </w:rPr>
            </w:pPr>
            <w:r w:rsidRPr="00747C84">
              <w:rPr>
                <w:rFonts w:asciiTheme="minorBidi" w:eastAsia="Times New Roman" w:hAnsiTheme="minorBidi"/>
              </w:rPr>
              <w:t xml:space="preserve">Explain variables influencing machine performance in different working conditions. </w:t>
            </w:r>
          </w:p>
          <w:p w14:paraId="06B8172E" w14:textId="63265292" w:rsidR="00747C84" w:rsidRPr="00747C84" w:rsidRDefault="00747C84" w:rsidP="00DA5FE0">
            <w:pPr>
              <w:pStyle w:val="ListParagraph"/>
              <w:numPr>
                <w:ilvl w:val="0"/>
                <w:numId w:val="80"/>
              </w:numPr>
              <w:ind w:left="408"/>
              <w:rPr>
                <w:rFonts w:asciiTheme="minorBidi" w:eastAsia="Times New Roman" w:hAnsiTheme="minorBidi"/>
              </w:rPr>
            </w:pPr>
            <w:r w:rsidRPr="00747C84">
              <w:rPr>
                <w:rFonts w:asciiTheme="minorBidi" w:eastAsia="Times New Roman" w:hAnsiTheme="minorBidi"/>
              </w:rPr>
              <w:t xml:space="preserve">Compare excavator and loader efficiency in quarry applications. </w:t>
            </w:r>
          </w:p>
          <w:p w14:paraId="5708253F" w14:textId="104BFB35" w:rsidR="000C1257" w:rsidRPr="00747C84" w:rsidRDefault="00747C84" w:rsidP="00DA5FE0">
            <w:pPr>
              <w:pStyle w:val="ListParagraph"/>
              <w:numPr>
                <w:ilvl w:val="0"/>
                <w:numId w:val="80"/>
              </w:numPr>
              <w:ind w:left="408"/>
              <w:rPr>
                <w:rFonts w:ascii="Times New Roman" w:hAnsi="Times New Roman" w:cs="Times New Roman"/>
                <w:b/>
                <w:bCs/>
                <w:color w:val="000000" w:themeColor="text1"/>
                <w:sz w:val="24"/>
                <w:szCs w:val="24"/>
              </w:rPr>
            </w:pPr>
            <w:r w:rsidRPr="00747C84">
              <w:rPr>
                <w:rFonts w:asciiTheme="minorBidi" w:eastAsia="Times New Roman" w:hAnsiTheme="minorBidi"/>
              </w:rPr>
              <w:t>Evaluate methods to improve equipment productivity and output.</w:t>
            </w:r>
          </w:p>
        </w:tc>
        <w:tc>
          <w:tcPr>
            <w:tcW w:w="2554" w:type="dxa"/>
            <w:gridSpan w:val="2"/>
          </w:tcPr>
          <w:p w14:paraId="65D28E4C"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t>Task:</w:t>
            </w:r>
          </w:p>
          <w:p w14:paraId="6E89B7C1" w14:textId="2977D8D9"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a quarry site to study excavator and loader roles in material handling and identify factors affecting equipment productivity such as cycle time and bucket capacity. You calculate productivity under different working conditions, compare machine performance, and evaluate ways to improve efficiency and output.</w:t>
            </w:r>
          </w:p>
        </w:tc>
      </w:tr>
      <w:tr w:rsidR="00FA27CE" w:rsidRPr="00331FDE" w14:paraId="2AC48C98" w14:textId="77777777" w:rsidTr="00C14833">
        <w:trPr>
          <w:gridBefore w:val="1"/>
          <w:wBefore w:w="113" w:type="dxa"/>
        </w:trPr>
        <w:tc>
          <w:tcPr>
            <w:tcW w:w="1674" w:type="dxa"/>
            <w:gridSpan w:val="2"/>
            <w:tcBorders>
              <w:top w:val="single" w:sz="4" w:space="0" w:color="auto"/>
              <w:bottom w:val="single" w:sz="4" w:space="0" w:color="auto"/>
            </w:tcBorders>
          </w:tcPr>
          <w:p w14:paraId="2CC357C9"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FC56EA3" w14:textId="2B377272"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AF07072" w14:textId="38F9C60F" w:rsidR="0057673D" w:rsidRPr="0057673D" w:rsidRDefault="005332A0"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673D" w:rsidRPr="0057673D">
              <w:rPr>
                <w:rFonts w:asciiTheme="minorBidi" w:eastAsia="Times New Roman" w:hAnsiTheme="minorBidi"/>
              </w:rPr>
              <w:t xml:space="preserve"> haul truck operations and cycle time components in quarry production. </w:t>
            </w:r>
          </w:p>
          <w:p w14:paraId="7516BB59" w14:textId="23B3B718" w:rsidR="0057673D" w:rsidRPr="0057673D" w:rsidRDefault="005332A0"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673D" w:rsidRPr="0057673D">
              <w:rPr>
                <w:rFonts w:asciiTheme="minorBidi" w:eastAsia="Times New Roman" w:hAnsiTheme="minorBidi"/>
              </w:rPr>
              <w:t xml:space="preserve"> loading, travel, dumping, and return stages of truck cycles. </w:t>
            </w:r>
          </w:p>
          <w:p w14:paraId="041E41F1" w14:textId="597C04B1" w:rsidR="0057673D" w:rsidRPr="0057673D" w:rsidRDefault="0057673D" w:rsidP="00DA5FE0">
            <w:pPr>
              <w:pStyle w:val="ListParagraph"/>
              <w:numPr>
                <w:ilvl w:val="0"/>
                <w:numId w:val="80"/>
              </w:numPr>
              <w:rPr>
                <w:rFonts w:asciiTheme="minorBidi" w:eastAsia="Times New Roman" w:hAnsiTheme="minorBidi"/>
              </w:rPr>
            </w:pPr>
            <w:r w:rsidRPr="0057673D">
              <w:rPr>
                <w:rFonts w:asciiTheme="minorBidi" w:eastAsia="Times New Roman" w:hAnsiTheme="minorBidi"/>
              </w:rPr>
              <w:t xml:space="preserve">Calculate haul truck cycle time using distance, speed, and delays. </w:t>
            </w:r>
          </w:p>
          <w:p w14:paraId="17D470BA" w14:textId="4B50FE11" w:rsidR="0057673D" w:rsidRPr="0057673D" w:rsidRDefault="0057673D" w:rsidP="00DA5FE0">
            <w:pPr>
              <w:pStyle w:val="ListParagraph"/>
              <w:numPr>
                <w:ilvl w:val="0"/>
                <w:numId w:val="33"/>
              </w:numPr>
              <w:rPr>
                <w:rFonts w:asciiTheme="minorBidi" w:eastAsia="Times New Roman" w:hAnsiTheme="minorBidi"/>
              </w:rPr>
            </w:pPr>
            <w:r w:rsidRPr="0057673D">
              <w:rPr>
                <w:rFonts w:asciiTheme="minorBidi" w:eastAsia="Times New Roman" w:hAnsiTheme="minorBidi"/>
              </w:rPr>
              <w:lastRenderedPageBreak/>
              <w:t xml:space="preserve">Analyze factors affecting truck productivity and efficiency. </w:t>
            </w:r>
          </w:p>
          <w:p w14:paraId="5D0B7B5B" w14:textId="5D116839" w:rsidR="00FA27CE" w:rsidRPr="00FA27CE" w:rsidRDefault="0057673D" w:rsidP="00DA5FE0">
            <w:pPr>
              <w:pStyle w:val="ListParagraph"/>
              <w:widowControl w:val="0"/>
              <w:numPr>
                <w:ilvl w:val="0"/>
                <w:numId w:val="8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7673D">
              <w:rPr>
                <w:rFonts w:asciiTheme="minorBidi" w:eastAsia="Times New Roman" w:hAnsiTheme="minorBidi"/>
              </w:rPr>
              <w:t>Improve haulage performance by reducing delays and optimizing routes.</w:t>
            </w:r>
          </w:p>
        </w:tc>
        <w:tc>
          <w:tcPr>
            <w:tcW w:w="2390" w:type="dxa"/>
            <w:gridSpan w:val="2"/>
          </w:tcPr>
          <w:p w14:paraId="75915E83" w14:textId="1DB676EB" w:rsidR="00BF6BCF" w:rsidRPr="00BF6BCF" w:rsidRDefault="00BF6BCF" w:rsidP="00DA5FE0">
            <w:pPr>
              <w:pStyle w:val="ListParagraph"/>
              <w:numPr>
                <w:ilvl w:val="0"/>
                <w:numId w:val="80"/>
              </w:numPr>
              <w:ind w:left="408"/>
              <w:rPr>
                <w:rFonts w:asciiTheme="minorBidi" w:eastAsia="Times New Roman" w:hAnsiTheme="minorBidi"/>
              </w:rPr>
            </w:pPr>
            <w:r w:rsidRPr="00BF6BCF">
              <w:rPr>
                <w:rFonts w:asciiTheme="minorBidi" w:eastAsia="Times New Roman" w:hAnsiTheme="minorBidi"/>
              </w:rPr>
              <w:lastRenderedPageBreak/>
              <w:t xml:space="preserve">Describe haul truck operations and cycle time components in quarry production. </w:t>
            </w:r>
          </w:p>
          <w:p w14:paraId="64E3C924" w14:textId="1BE0BB9F" w:rsidR="00BF6BCF" w:rsidRPr="00BF6BCF" w:rsidRDefault="00BF6BCF" w:rsidP="00DA5FE0">
            <w:pPr>
              <w:pStyle w:val="ListParagraph"/>
              <w:numPr>
                <w:ilvl w:val="0"/>
                <w:numId w:val="80"/>
              </w:numPr>
              <w:ind w:left="408"/>
              <w:rPr>
                <w:rFonts w:asciiTheme="minorBidi" w:eastAsia="Times New Roman" w:hAnsiTheme="minorBidi"/>
              </w:rPr>
            </w:pPr>
            <w:r w:rsidRPr="00BF6BCF">
              <w:rPr>
                <w:rFonts w:asciiTheme="minorBidi" w:eastAsia="Times New Roman" w:hAnsiTheme="minorBidi"/>
              </w:rPr>
              <w:t xml:space="preserve">Identify loading, travel, dumping, and return stages of truck cycles. </w:t>
            </w:r>
          </w:p>
          <w:p w14:paraId="11A8462B" w14:textId="1CD92AEC" w:rsidR="00BF6BCF" w:rsidRPr="00BF6BCF" w:rsidRDefault="00BF6BCF" w:rsidP="00DA5FE0">
            <w:pPr>
              <w:pStyle w:val="ListParagraph"/>
              <w:numPr>
                <w:ilvl w:val="0"/>
                <w:numId w:val="80"/>
              </w:numPr>
              <w:ind w:left="408"/>
              <w:rPr>
                <w:rFonts w:asciiTheme="minorBidi" w:eastAsia="Times New Roman" w:hAnsiTheme="minorBidi"/>
              </w:rPr>
            </w:pPr>
            <w:r w:rsidRPr="00BF6BCF">
              <w:rPr>
                <w:rFonts w:asciiTheme="minorBidi" w:eastAsia="Times New Roman" w:hAnsiTheme="minorBidi"/>
              </w:rPr>
              <w:t xml:space="preserve">Explain factors affecting truck </w:t>
            </w:r>
            <w:r w:rsidRPr="00BF6BCF">
              <w:rPr>
                <w:rFonts w:asciiTheme="minorBidi" w:eastAsia="Times New Roman" w:hAnsiTheme="minorBidi"/>
              </w:rPr>
              <w:lastRenderedPageBreak/>
              <w:t xml:space="preserve">productivity and efficiency. </w:t>
            </w:r>
          </w:p>
          <w:p w14:paraId="7F989C29" w14:textId="35C2959E" w:rsidR="00BF6BCF" w:rsidRPr="00BF6BCF" w:rsidRDefault="00BF6BCF" w:rsidP="00DA5FE0">
            <w:pPr>
              <w:pStyle w:val="ListParagraph"/>
              <w:numPr>
                <w:ilvl w:val="0"/>
                <w:numId w:val="80"/>
              </w:numPr>
              <w:ind w:left="408"/>
              <w:rPr>
                <w:rFonts w:asciiTheme="minorBidi" w:eastAsia="Times New Roman" w:hAnsiTheme="minorBidi"/>
              </w:rPr>
            </w:pPr>
            <w:r w:rsidRPr="00BF6BCF">
              <w:rPr>
                <w:rFonts w:asciiTheme="minorBidi" w:eastAsia="Times New Roman" w:hAnsiTheme="minorBidi"/>
              </w:rPr>
              <w:t xml:space="preserve">Calculate haul truck cycle time using distance, speed, and delays. </w:t>
            </w:r>
          </w:p>
          <w:p w14:paraId="1C883AE3" w14:textId="3A511F14" w:rsidR="000C1257" w:rsidRPr="00BF6BCF" w:rsidRDefault="00BF6BCF" w:rsidP="00DA5FE0">
            <w:pPr>
              <w:pStyle w:val="ListParagraph"/>
              <w:numPr>
                <w:ilvl w:val="0"/>
                <w:numId w:val="80"/>
              </w:numPr>
              <w:ind w:left="408"/>
              <w:rPr>
                <w:rFonts w:ascii="Times New Roman" w:hAnsi="Times New Roman" w:cs="Times New Roman"/>
                <w:b/>
                <w:bCs/>
                <w:color w:val="000000" w:themeColor="text1"/>
                <w:sz w:val="24"/>
                <w:szCs w:val="24"/>
              </w:rPr>
            </w:pPr>
            <w:r w:rsidRPr="00BF6BCF">
              <w:rPr>
                <w:rFonts w:asciiTheme="minorBidi" w:eastAsia="Times New Roman" w:hAnsiTheme="minorBidi"/>
              </w:rPr>
              <w:t>Evaluate methods to improve haulage performance and reduce delays.</w:t>
            </w:r>
          </w:p>
        </w:tc>
        <w:tc>
          <w:tcPr>
            <w:tcW w:w="2554" w:type="dxa"/>
            <w:gridSpan w:val="2"/>
          </w:tcPr>
          <w:p w14:paraId="141DD4FF" w14:textId="77777777" w:rsidR="00DB0383" w:rsidRDefault="0005403F" w:rsidP="00DB0383">
            <w:pPr>
              <w:rPr>
                <w:rFonts w:asciiTheme="minorBidi" w:hAnsiTheme="minorBidi"/>
                <w:b/>
                <w:bCs/>
                <w:color w:val="000000" w:themeColor="text1"/>
              </w:rPr>
            </w:pPr>
            <w:r w:rsidRPr="00DB0383">
              <w:rPr>
                <w:rFonts w:asciiTheme="minorBidi" w:hAnsiTheme="minorBidi"/>
                <w:b/>
                <w:bCs/>
                <w:color w:val="000000" w:themeColor="text1"/>
              </w:rPr>
              <w:lastRenderedPageBreak/>
              <w:t>Task:</w:t>
            </w:r>
          </w:p>
          <w:p w14:paraId="7486E81D" w14:textId="793F7FFC" w:rsidR="00DB0383" w:rsidRPr="00DB0383" w:rsidRDefault="00DB0383" w:rsidP="00DB0383">
            <w:pPr>
              <w:rPr>
                <w:rFonts w:asciiTheme="minorBidi" w:hAnsiTheme="minorBidi"/>
                <w:b/>
                <w:bCs/>
                <w:color w:val="000000" w:themeColor="text1"/>
              </w:rPr>
            </w:pPr>
            <w:r w:rsidRPr="00DB0383">
              <w:rPr>
                <w:rFonts w:asciiTheme="minorBidi" w:eastAsia="Times New Roman" w:hAnsiTheme="minorBidi"/>
              </w:rPr>
              <w:t xml:space="preserve">You are assigned to a quarry haulage operation to study truck cycle time by understanding loading, travel, dumping, and return stages. You calculate haul truck cycle time using distance, speed, and delays, analyze productivity factors, and </w:t>
            </w:r>
            <w:r w:rsidRPr="00DB0383">
              <w:rPr>
                <w:rFonts w:asciiTheme="minorBidi" w:eastAsia="Times New Roman" w:hAnsiTheme="minorBidi"/>
              </w:rPr>
              <w:lastRenderedPageBreak/>
              <w:t>suggest improvements by optimizing routes and reducing operational delays.</w:t>
            </w:r>
          </w:p>
          <w:p w14:paraId="3147CE5D" w14:textId="77777777" w:rsidR="000C1257" w:rsidRPr="00DB0383" w:rsidRDefault="000C1257" w:rsidP="0005403F">
            <w:pPr>
              <w:rPr>
                <w:rFonts w:asciiTheme="minorBidi" w:hAnsiTheme="minorBidi"/>
                <w:b/>
                <w:bCs/>
                <w:color w:val="000000" w:themeColor="text1"/>
              </w:rPr>
            </w:pPr>
          </w:p>
        </w:tc>
      </w:tr>
      <w:tr w:rsidR="00FA27CE" w:rsidRPr="00331FDE" w14:paraId="23E6D9E5" w14:textId="77777777" w:rsidTr="00C14833">
        <w:trPr>
          <w:gridBefore w:val="1"/>
          <w:wBefore w:w="113" w:type="dxa"/>
        </w:trPr>
        <w:tc>
          <w:tcPr>
            <w:tcW w:w="1674" w:type="dxa"/>
            <w:gridSpan w:val="2"/>
            <w:tcBorders>
              <w:top w:val="single" w:sz="4" w:space="0" w:color="auto"/>
              <w:bottom w:val="single" w:sz="4" w:space="0" w:color="auto"/>
            </w:tcBorders>
          </w:tcPr>
          <w:p w14:paraId="51526FA5"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79321C9E"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0F76D6E" w14:textId="10B2FFB8" w:rsidR="0057673D" w:rsidRPr="0057673D" w:rsidRDefault="005332A0"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Pr="0057673D">
              <w:rPr>
                <w:rFonts w:asciiTheme="minorBidi" w:eastAsia="Times New Roman" w:hAnsiTheme="minorBidi"/>
              </w:rPr>
              <w:t xml:space="preserve"> </w:t>
            </w:r>
            <w:r w:rsidR="0057673D" w:rsidRPr="0057673D">
              <w:rPr>
                <w:rFonts w:asciiTheme="minorBidi" w:eastAsia="Times New Roman" w:hAnsiTheme="minorBidi"/>
              </w:rPr>
              <w:t xml:space="preserve">conveyor systems used in quarry material handling. </w:t>
            </w:r>
          </w:p>
          <w:p w14:paraId="0F2E0907" w14:textId="1995FB49" w:rsidR="0057673D" w:rsidRPr="0057673D" w:rsidRDefault="005332A0"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673D" w:rsidRPr="0057673D">
              <w:rPr>
                <w:rFonts w:asciiTheme="minorBidi" w:eastAsia="Times New Roman" w:hAnsiTheme="minorBidi"/>
              </w:rPr>
              <w:t xml:space="preserve"> key components affecting conveyor performance. </w:t>
            </w:r>
          </w:p>
          <w:p w14:paraId="741D12E1" w14:textId="12572D00" w:rsidR="0057673D" w:rsidRPr="0057673D" w:rsidRDefault="0057673D" w:rsidP="00DA5FE0">
            <w:pPr>
              <w:pStyle w:val="ListParagraph"/>
              <w:numPr>
                <w:ilvl w:val="0"/>
                <w:numId w:val="80"/>
              </w:numPr>
              <w:rPr>
                <w:rFonts w:asciiTheme="minorBidi" w:eastAsia="Times New Roman" w:hAnsiTheme="minorBidi"/>
              </w:rPr>
            </w:pPr>
            <w:r w:rsidRPr="0057673D">
              <w:rPr>
                <w:rFonts w:asciiTheme="minorBidi" w:eastAsia="Times New Roman" w:hAnsiTheme="minorBidi"/>
              </w:rPr>
              <w:t xml:space="preserve">Calculate conveyor capacity using belt speed, width, and load. </w:t>
            </w:r>
          </w:p>
          <w:p w14:paraId="1A6A2A91" w14:textId="5587CA7C" w:rsidR="0057673D" w:rsidRPr="0057673D" w:rsidRDefault="0057673D" w:rsidP="00DA5FE0">
            <w:pPr>
              <w:pStyle w:val="ListParagraph"/>
              <w:numPr>
                <w:ilvl w:val="0"/>
                <w:numId w:val="34"/>
              </w:numPr>
              <w:rPr>
                <w:rFonts w:asciiTheme="minorBidi" w:eastAsia="Times New Roman" w:hAnsiTheme="minorBidi"/>
              </w:rPr>
            </w:pPr>
            <w:r w:rsidRPr="0057673D">
              <w:rPr>
                <w:rFonts w:asciiTheme="minorBidi" w:eastAsia="Times New Roman" w:hAnsiTheme="minorBidi"/>
              </w:rPr>
              <w:t xml:space="preserve">Analyze factors influencing material flow and efficiency. </w:t>
            </w:r>
          </w:p>
          <w:p w14:paraId="6291F145" w14:textId="1F2E406A" w:rsidR="00FA27CE" w:rsidRPr="00FA27CE" w:rsidRDefault="0057673D" w:rsidP="00DA5FE0">
            <w:pPr>
              <w:pStyle w:val="ListParagraph"/>
              <w:widowControl w:val="0"/>
              <w:numPr>
                <w:ilvl w:val="0"/>
                <w:numId w:val="8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7673D">
              <w:rPr>
                <w:rFonts w:asciiTheme="minorBidi" w:eastAsia="Times New Roman" w:hAnsiTheme="minorBidi"/>
              </w:rPr>
              <w:t>Optimize conveyor operation for maximum productivity.</w:t>
            </w:r>
          </w:p>
        </w:tc>
        <w:tc>
          <w:tcPr>
            <w:tcW w:w="2390" w:type="dxa"/>
            <w:gridSpan w:val="2"/>
          </w:tcPr>
          <w:p w14:paraId="3C4FF644" w14:textId="541EE0B8" w:rsidR="009850BD" w:rsidRPr="009850BD" w:rsidRDefault="009850BD" w:rsidP="00DA5FE0">
            <w:pPr>
              <w:pStyle w:val="ListParagraph"/>
              <w:numPr>
                <w:ilvl w:val="0"/>
                <w:numId w:val="80"/>
              </w:numPr>
              <w:ind w:left="408"/>
              <w:rPr>
                <w:rFonts w:asciiTheme="minorBidi" w:eastAsia="Times New Roman" w:hAnsiTheme="minorBidi"/>
              </w:rPr>
            </w:pPr>
            <w:r w:rsidRPr="009850BD">
              <w:rPr>
                <w:rFonts w:asciiTheme="minorBidi" w:eastAsia="Times New Roman" w:hAnsiTheme="minorBidi"/>
              </w:rPr>
              <w:t xml:space="preserve">Describe conveyor systems used in quarry material handling. </w:t>
            </w:r>
          </w:p>
          <w:p w14:paraId="62A7585B" w14:textId="210D3179" w:rsidR="009850BD" w:rsidRPr="009850BD" w:rsidRDefault="009850BD" w:rsidP="00DA5FE0">
            <w:pPr>
              <w:pStyle w:val="ListParagraph"/>
              <w:numPr>
                <w:ilvl w:val="0"/>
                <w:numId w:val="80"/>
              </w:numPr>
              <w:ind w:left="408"/>
              <w:rPr>
                <w:rFonts w:asciiTheme="minorBidi" w:eastAsia="Times New Roman" w:hAnsiTheme="minorBidi"/>
              </w:rPr>
            </w:pPr>
            <w:r w:rsidRPr="009850BD">
              <w:rPr>
                <w:rFonts w:asciiTheme="minorBidi" w:eastAsia="Times New Roman" w:hAnsiTheme="minorBidi"/>
              </w:rPr>
              <w:t xml:space="preserve">Identify key components affecting conveyor performance. </w:t>
            </w:r>
          </w:p>
          <w:p w14:paraId="48F58A1A" w14:textId="17D31632" w:rsidR="009850BD" w:rsidRPr="009850BD" w:rsidRDefault="009850BD" w:rsidP="00DA5FE0">
            <w:pPr>
              <w:pStyle w:val="ListParagraph"/>
              <w:numPr>
                <w:ilvl w:val="0"/>
                <w:numId w:val="80"/>
              </w:numPr>
              <w:ind w:left="408"/>
              <w:rPr>
                <w:rFonts w:asciiTheme="minorBidi" w:eastAsia="Times New Roman" w:hAnsiTheme="minorBidi"/>
              </w:rPr>
            </w:pPr>
            <w:r w:rsidRPr="009850BD">
              <w:rPr>
                <w:rFonts w:asciiTheme="minorBidi" w:eastAsia="Times New Roman" w:hAnsiTheme="minorBidi"/>
              </w:rPr>
              <w:t xml:space="preserve">Explain conveyor capacity and material flow principles. </w:t>
            </w:r>
          </w:p>
          <w:p w14:paraId="0EBFE8A1" w14:textId="2E515F1B" w:rsidR="009850BD" w:rsidRPr="009850BD" w:rsidRDefault="009850BD" w:rsidP="00DA5FE0">
            <w:pPr>
              <w:pStyle w:val="ListParagraph"/>
              <w:numPr>
                <w:ilvl w:val="0"/>
                <w:numId w:val="80"/>
              </w:numPr>
              <w:ind w:left="408"/>
              <w:rPr>
                <w:rFonts w:asciiTheme="minorBidi" w:eastAsia="Times New Roman" w:hAnsiTheme="minorBidi"/>
              </w:rPr>
            </w:pPr>
            <w:r w:rsidRPr="009850BD">
              <w:rPr>
                <w:rFonts w:asciiTheme="minorBidi" w:eastAsia="Times New Roman" w:hAnsiTheme="minorBidi"/>
              </w:rPr>
              <w:t xml:space="preserve">Analyze factors influencing efficiency and productivity. </w:t>
            </w:r>
          </w:p>
          <w:p w14:paraId="13E1C63A" w14:textId="23E64BD3" w:rsidR="000C1257" w:rsidRPr="009850BD" w:rsidRDefault="009850BD" w:rsidP="00DA5FE0">
            <w:pPr>
              <w:pStyle w:val="ListParagraph"/>
              <w:numPr>
                <w:ilvl w:val="0"/>
                <w:numId w:val="80"/>
              </w:numPr>
              <w:ind w:left="408"/>
              <w:rPr>
                <w:rFonts w:ascii="Times New Roman" w:hAnsi="Times New Roman" w:cs="Times New Roman"/>
                <w:b/>
                <w:bCs/>
                <w:color w:val="000000" w:themeColor="text1"/>
                <w:sz w:val="24"/>
                <w:szCs w:val="24"/>
              </w:rPr>
            </w:pPr>
            <w:r w:rsidRPr="009850BD">
              <w:rPr>
                <w:rFonts w:asciiTheme="minorBidi" w:eastAsia="Times New Roman" w:hAnsiTheme="minorBidi"/>
              </w:rPr>
              <w:t>Evaluate methods to optimize conveyor operation.</w:t>
            </w:r>
          </w:p>
        </w:tc>
        <w:tc>
          <w:tcPr>
            <w:tcW w:w="2554" w:type="dxa"/>
            <w:gridSpan w:val="2"/>
          </w:tcPr>
          <w:p w14:paraId="3AD8D608"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t>Task:</w:t>
            </w:r>
          </w:p>
          <w:p w14:paraId="577E5099" w14:textId="084E204F"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a quarry plant to study conveyor systems used in material handling and identify key components affecting performance. You calculate conveyor capacity using belt speed, width, and load, and analyze factors influencing material flow and efficiency. Finally, you suggest improvements to optimize conveyor operation for maximum productivity.</w:t>
            </w:r>
          </w:p>
        </w:tc>
      </w:tr>
      <w:tr w:rsidR="00FA27CE" w:rsidRPr="00331FDE" w14:paraId="4CDE33D9" w14:textId="77777777" w:rsidTr="00C14833">
        <w:trPr>
          <w:gridBefore w:val="1"/>
          <w:wBefore w:w="113" w:type="dxa"/>
        </w:trPr>
        <w:tc>
          <w:tcPr>
            <w:tcW w:w="1674" w:type="dxa"/>
            <w:gridSpan w:val="2"/>
            <w:tcBorders>
              <w:top w:val="single" w:sz="4" w:space="0" w:color="auto"/>
              <w:bottom w:val="single" w:sz="4" w:space="0" w:color="auto"/>
            </w:tcBorders>
          </w:tcPr>
          <w:p w14:paraId="6A41F7A3"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68F4C40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D9B7886" w14:textId="169DC948" w:rsidR="0057673D" w:rsidRPr="0057673D" w:rsidRDefault="00C6736E"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673D" w:rsidRPr="0057673D">
              <w:rPr>
                <w:rFonts w:asciiTheme="minorBidi" w:eastAsia="Times New Roman" w:hAnsiTheme="minorBidi"/>
              </w:rPr>
              <w:t xml:space="preserve"> maintenance systems used in quarry equipment management. </w:t>
            </w:r>
          </w:p>
          <w:p w14:paraId="306B8F36" w14:textId="1E675F2B" w:rsidR="0057673D" w:rsidRPr="0057673D" w:rsidRDefault="00C6736E"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673D" w:rsidRPr="0057673D">
              <w:rPr>
                <w:rFonts w:asciiTheme="minorBidi" w:eastAsia="Times New Roman" w:hAnsiTheme="minorBidi"/>
              </w:rPr>
              <w:t xml:space="preserve"> types of maintenance such as preventive, corrective, and breakdown. </w:t>
            </w:r>
          </w:p>
          <w:p w14:paraId="2961DEFD" w14:textId="2A13EA69" w:rsidR="0057673D" w:rsidRPr="0057673D" w:rsidRDefault="0057673D" w:rsidP="00DA5FE0">
            <w:pPr>
              <w:pStyle w:val="ListParagraph"/>
              <w:numPr>
                <w:ilvl w:val="0"/>
                <w:numId w:val="80"/>
              </w:numPr>
              <w:rPr>
                <w:rFonts w:asciiTheme="minorBidi" w:eastAsia="Times New Roman" w:hAnsiTheme="minorBidi"/>
              </w:rPr>
            </w:pPr>
            <w:r w:rsidRPr="0057673D">
              <w:rPr>
                <w:rFonts w:asciiTheme="minorBidi" w:eastAsia="Times New Roman" w:hAnsiTheme="minorBidi"/>
              </w:rPr>
              <w:t xml:space="preserve">Prepare a preventive maintenance schedule for quarry machinery. </w:t>
            </w:r>
          </w:p>
          <w:p w14:paraId="2AB4579E" w14:textId="0D2AF88E" w:rsidR="0057673D" w:rsidRPr="0057673D" w:rsidRDefault="0057673D" w:rsidP="00DA5FE0">
            <w:pPr>
              <w:pStyle w:val="ListParagraph"/>
              <w:numPr>
                <w:ilvl w:val="0"/>
                <w:numId w:val="35"/>
              </w:numPr>
              <w:rPr>
                <w:rFonts w:asciiTheme="minorBidi" w:eastAsia="Times New Roman" w:hAnsiTheme="minorBidi"/>
              </w:rPr>
            </w:pPr>
            <w:r w:rsidRPr="0057673D">
              <w:rPr>
                <w:rFonts w:asciiTheme="minorBidi" w:eastAsia="Times New Roman" w:hAnsiTheme="minorBidi"/>
              </w:rPr>
              <w:t xml:space="preserve">Plan inspection and servicing intervals for equipment reliability. </w:t>
            </w:r>
          </w:p>
          <w:p w14:paraId="7FC6130F" w14:textId="267C6619" w:rsidR="00FA27CE" w:rsidRPr="00FA27CE" w:rsidRDefault="0057673D" w:rsidP="00DA5FE0">
            <w:pPr>
              <w:pStyle w:val="ListParagraph"/>
              <w:widowControl w:val="0"/>
              <w:numPr>
                <w:ilvl w:val="0"/>
                <w:numId w:val="8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7673D">
              <w:rPr>
                <w:rFonts w:asciiTheme="minorBidi" w:eastAsia="Times New Roman" w:hAnsiTheme="minorBidi"/>
              </w:rPr>
              <w:t>Improve equipment uptime through effective maintenance planning.</w:t>
            </w:r>
          </w:p>
        </w:tc>
        <w:tc>
          <w:tcPr>
            <w:tcW w:w="2390" w:type="dxa"/>
            <w:gridSpan w:val="2"/>
          </w:tcPr>
          <w:p w14:paraId="7D61DC77" w14:textId="16CBD398" w:rsidR="00BE7341" w:rsidRPr="00BE7341" w:rsidRDefault="00BE7341" w:rsidP="00DA5FE0">
            <w:pPr>
              <w:pStyle w:val="ListParagraph"/>
              <w:numPr>
                <w:ilvl w:val="0"/>
                <w:numId w:val="80"/>
              </w:numPr>
              <w:ind w:left="408"/>
              <w:rPr>
                <w:rFonts w:asciiTheme="minorBidi" w:eastAsia="Times New Roman" w:hAnsiTheme="minorBidi"/>
              </w:rPr>
            </w:pPr>
            <w:r w:rsidRPr="00BE7341">
              <w:rPr>
                <w:rFonts w:asciiTheme="minorBidi" w:eastAsia="Times New Roman" w:hAnsiTheme="minorBidi"/>
              </w:rPr>
              <w:t xml:space="preserve">Describe maintenance systems used in quarry equipment management. </w:t>
            </w:r>
          </w:p>
          <w:p w14:paraId="2E53AB1B" w14:textId="41001E9E" w:rsidR="00BE7341" w:rsidRPr="00BE7341" w:rsidRDefault="00BE7341" w:rsidP="00DA5FE0">
            <w:pPr>
              <w:pStyle w:val="ListParagraph"/>
              <w:numPr>
                <w:ilvl w:val="0"/>
                <w:numId w:val="80"/>
              </w:numPr>
              <w:ind w:left="408"/>
              <w:rPr>
                <w:rFonts w:asciiTheme="minorBidi" w:eastAsia="Times New Roman" w:hAnsiTheme="minorBidi"/>
              </w:rPr>
            </w:pPr>
            <w:r w:rsidRPr="00BE7341">
              <w:rPr>
                <w:rFonts w:asciiTheme="minorBidi" w:eastAsia="Times New Roman" w:hAnsiTheme="minorBidi"/>
              </w:rPr>
              <w:t xml:space="preserve">Identify types of maintenance: preventive, corrective, and breakdown. </w:t>
            </w:r>
          </w:p>
          <w:p w14:paraId="5AD7F79C" w14:textId="146D3F05" w:rsidR="00BE7341" w:rsidRPr="00BE7341" w:rsidRDefault="00BE7341" w:rsidP="00DA5FE0">
            <w:pPr>
              <w:pStyle w:val="ListParagraph"/>
              <w:numPr>
                <w:ilvl w:val="0"/>
                <w:numId w:val="80"/>
              </w:numPr>
              <w:ind w:left="408"/>
              <w:rPr>
                <w:rFonts w:asciiTheme="minorBidi" w:eastAsia="Times New Roman" w:hAnsiTheme="minorBidi"/>
              </w:rPr>
            </w:pPr>
            <w:r w:rsidRPr="00BE7341">
              <w:rPr>
                <w:rFonts w:asciiTheme="minorBidi" w:eastAsia="Times New Roman" w:hAnsiTheme="minorBidi"/>
              </w:rPr>
              <w:t xml:space="preserve">Explain maintenance planning for quarry machinery reliability. </w:t>
            </w:r>
          </w:p>
          <w:p w14:paraId="2A42FC7B" w14:textId="63D16628" w:rsidR="00BE7341" w:rsidRPr="00BE7341" w:rsidRDefault="00BE7341" w:rsidP="00DA5FE0">
            <w:pPr>
              <w:pStyle w:val="ListParagraph"/>
              <w:numPr>
                <w:ilvl w:val="0"/>
                <w:numId w:val="80"/>
              </w:numPr>
              <w:ind w:left="408"/>
              <w:rPr>
                <w:rFonts w:asciiTheme="minorBidi" w:eastAsia="Times New Roman" w:hAnsiTheme="minorBidi"/>
              </w:rPr>
            </w:pPr>
            <w:r w:rsidRPr="00BE7341">
              <w:rPr>
                <w:rFonts w:asciiTheme="minorBidi" w:eastAsia="Times New Roman" w:hAnsiTheme="minorBidi"/>
              </w:rPr>
              <w:t xml:space="preserve">Plan inspection and servicing schedules for equipment. </w:t>
            </w:r>
          </w:p>
          <w:p w14:paraId="6CD62766" w14:textId="3DBFA4BA" w:rsidR="000C1257" w:rsidRPr="00BE7341" w:rsidRDefault="00BE7341" w:rsidP="00DA5FE0">
            <w:pPr>
              <w:pStyle w:val="ListParagraph"/>
              <w:numPr>
                <w:ilvl w:val="0"/>
                <w:numId w:val="80"/>
              </w:numPr>
              <w:ind w:left="408"/>
              <w:rPr>
                <w:rFonts w:ascii="Times New Roman" w:hAnsi="Times New Roman" w:cs="Times New Roman"/>
                <w:b/>
                <w:bCs/>
                <w:color w:val="000000" w:themeColor="text1"/>
                <w:sz w:val="24"/>
                <w:szCs w:val="24"/>
              </w:rPr>
            </w:pPr>
            <w:r w:rsidRPr="00BE7341">
              <w:rPr>
                <w:rFonts w:asciiTheme="minorBidi" w:eastAsia="Times New Roman" w:hAnsiTheme="minorBidi"/>
              </w:rPr>
              <w:t xml:space="preserve">Evaluate strategies to improve </w:t>
            </w:r>
            <w:r w:rsidRPr="00BE7341">
              <w:rPr>
                <w:rFonts w:asciiTheme="minorBidi" w:eastAsia="Times New Roman" w:hAnsiTheme="minorBidi"/>
              </w:rPr>
              <w:lastRenderedPageBreak/>
              <w:t>equipment uptime and performance.</w:t>
            </w:r>
          </w:p>
        </w:tc>
        <w:tc>
          <w:tcPr>
            <w:tcW w:w="2554" w:type="dxa"/>
            <w:gridSpan w:val="2"/>
          </w:tcPr>
          <w:p w14:paraId="42B3FD4D"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lastRenderedPageBreak/>
              <w:t>Task:</w:t>
            </w:r>
          </w:p>
          <w:p w14:paraId="6EB2651E" w14:textId="00E2D20B"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a quarry maintenance department to study equipment maintenance systems and identify types such as preventive, corrective, and breakdown maintenance. You prepare a preventive maintenance schedule and plan inspection and servicing intervals for quarry machinery. Finally, you improve equipment uptime through effective maintenance planning and reliability control.</w:t>
            </w:r>
          </w:p>
        </w:tc>
      </w:tr>
      <w:tr w:rsidR="00FA27CE" w:rsidRPr="00331FDE" w14:paraId="28A77DC5" w14:textId="77777777" w:rsidTr="00C14833">
        <w:trPr>
          <w:gridBefore w:val="1"/>
          <w:wBefore w:w="113" w:type="dxa"/>
        </w:trPr>
        <w:tc>
          <w:tcPr>
            <w:tcW w:w="1674" w:type="dxa"/>
            <w:gridSpan w:val="2"/>
            <w:tcBorders>
              <w:top w:val="single" w:sz="4" w:space="0" w:color="auto"/>
              <w:bottom w:val="single" w:sz="4" w:space="0" w:color="auto"/>
            </w:tcBorders>
          </w:tcPr>
          <w:p w14:paraId="0377E0BB"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37AD97BE"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55BF708B" w14:textId="623AAB66" w:rsidR="00862E5F" w:rsidRPr="00862E5F" w:rsidRDefault="00C6736E"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862E5F" w:rsidRPr="00862E5F">
              <w:rPr>
                <w:rFonts w:asciiTheme="minorBidi" w:eastAsia="Times New Roman" w:hAnsiTheme="minorBidi"/>
              </w:rPr>
              <w:t xml:space="preserve"> reliability engineering and equipment downtime in quarry operations. </w:t>
            </w:r>
          </w:p>
          <w:p w14:paraId="2C4D750A" w14:textId="76AE5F99" w:rsidR="00862E5F" w:rsidRPr="00862E5F" w:rsidRDefault="00C6736E"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862E5F" w:rsidRPr="00862E5F">
              <w:rPr>
                <w:rFonts w:asciiTheme="minorBidi" w:eastAsia="Times New Roman" w:hAnsiTheme="minorBidi"/>
              </w:rPr>
              <w:t xml:space="preserve"> causes of equipment failures and production interruptions. </w:t>
            </w:r>
          </w:p>
          <w:p w14:paraId="328FD3BB" w14:textId="181E6AAF" w:rsidR="00862E5F" w:rsidRPr="00862E5F" w:rsidRDefault="00862E5F" w:rsidP="00DA5FE0">
            <w:pPr>
              <w:pStyle w:val="ListParagraph"/>
              <w:numPr>
                <w:ilvl w:val="0"/>
                <w:numId w:val="80"/>
              </w:numPr>
              <w:rPr>
                <w:rFonts w:asciiTheme="minorBidi" w:eastAsia="Times New Roman" w:hAnsiTheme="minorBidi"/>
              </w:rPr>
            </w:pPr>
            <w:r w:rsidRPr="00862E5F">
              <w:rPr>
                <w:rFonts w:asciiTheme="minorBidi" w:eastAsia="Times New Roman" w:hAnsiTheme="minorBidi"/>
              </w:rPr>
              <w:t xml:space="preserve">Calculate downtime and equipment availability from operational data. </w:t>
            </w:r>
          </w:p>
          <w:p w14:paraId="52BA7144" w14:textId="3491B2D1" w:rsidR="00862E5F" w:rsidRPr="00862E5F" w:rsidRDefault="00862E5F" w:rsidP="00DA5FE0">
            <w:pPr>
              <w:pStyle w:val="ListParagraph"/>
              <w:numPr>
                <w:ilvl w:val="0"/>
                <w:numId w:val="36"/>
              </w:numPr>
              <w:rPr>
                <w:rFonts w:asciiTheme="minorBidi" w:eastAsia="Times New Roman" w:hAnsiTheme="minorBidi"/>
              </w:rPr>
            </w:pPr>
            <w:r w:rsidRPr="00862E5F">
              <w:rPr>
                <w:rFonts w:asciiTheme="minorBidi" w:eastAsia="Times New Roman" w:hAnsiTheme="minorBidi"/>
              </w:rPr>
              <w:t xml:space="preserve">Analyze failure patterns to improve machine reliability. </w:t>
            </w:r>
          </w:p>
          <w:p w14:paraId="28F511B2" w14:textId="2FA92A80" w:rsidR="00FA27CE" w:rsidRPr="00FA27CE" w:rsidRDefault="00862E5F" w:rsidP="00DA5FE0">
            <w:pPr>
              <w:pStyle w:val="ListParagraph"/>
              <w:widowControl w:val="0"/>
              <w:numPr>
                <w:ilvl w:val="0"/>
                <w:numId w:val="8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862E5F">
              <w:rPr>
                <w:rFonts w:asciiTheme="minorBidi" w:eastAsia="Times New Roman" w:hAnsiTheme="minorBidi"/>
              </w:rPr>
              <w:t>Reduce downtime through preventive maintenance and corrective actions.</w:t>
            </w:r>
          </w:p>
        </w:tc>
        <w:tc>
          <w:tcPr>
            <w:tcW w:w="2390" w:type="dxa"/>
            <w:gridSpan w:val="2"/>
          </w:tcPr>
          <w:p w14:paraId="790B68EC" w14:textId="2D44D562" w:rsidR="0005400E" w:rsidRPr="0005400E" w:rsidRDefault="0005400E" w:rsidP="00DA5FE0">
            <w:pPr>
              <w:pStyle w:val="ListParagraph"/>
              <w:numPr>
                <w:ilvl w:val="0"/>
                <w:numId w:val="80"/>
              </w:numPr>
              <w:ind w:left="318"/>
              <w:rPr>
                <w:rFonts w:asciiTheme="minorBidi" w:eastAsia="Times New Roman" w:hAnsiTheme="minorBidi"/>
              </w:rPr>
            </w:pPr>
            <w:r w:rsidRPr="0005400E">
              <w:rPr>
                <w:rFonts w:asciiTheme="minorBidi" w:eastAsia="Times New Roman" w:hAnsiTheme="minorBidi"/>
              </w:rPr>
              <w:t xml:space="preserve">Define reliability engineering and equipment downtime in quarry operations. </w:t>
            </w:r>
          </w:p>
          <w:p w14:paraId="45C50F02" w14:textId="2B3B1042" w:rsidR="0005400E" w:rsidRPr="0005400E" w:rsidRDefault="0005400E" w:rsidP="00DA5FE0">
            <w:pPr>
              <w:pStyle w:val="ListParagraph"/>
              <w:numPr>
                <w:ilvl w:val="0"/>
                <w:numId w:val="80"/>
              </w:numPr>
              <w:ind w:left="318"/>
              <w:rPr>
                <w:rFonts w:asciiTheme="minorBidi" w:eastAsia="Times New Roman" w:hAnsiTheme="minorBidi"/>
              </w:rPr>
            </w:pPr>
            <w:r w:rsidRPr="0005400E">
              <w:rPr>
                <w:rFonts w:asciiTheme="minorBidi" w:eastAsia="Times New Roman" w:hAnsiTheme="minorBidi"/>
              </w:rPr>
              <w:t xml:space="preserve">Identify causes of equipment failures and production interruptions. </w:t>
            </w:r>
          </w:p>
          <w:p w14:paraId="33DDA182" w14:textId="4AAA9101" w:rsidR="0005400E" w:rsidRPr="0005400E" w:rsidRDefault="0005400E" w:rsidP="00DA5FE0">
            <w:pPr>
              <w:pStyle w:val="ListParagraph"/>
              <w:numPr>
                <w:ilvl w:val="0"/>
                <w:numId w:val="80"/>
              </w:numPr>
              <w:ind w:left="318"/>
              <w:rPr>
                <w:rFonts w:asciiTheme="minorBidi" w:eastAsia="Times New Roman" w:hAnsiTheme="minorBidi"/>
              </w:rPr>
            </w:pPr>
            <w:r w:rsidRPr="0005400E">
              <w:rPr>
                <w:rFonts w:asciiTheme="minorBidi" w:eastAsia="Times New Roman" w:hAnsiTheme="minorBidi"/>
              </w:rPr>
              <w:t xml:space="preserve">Explain methods for measuring downtime and availability. </w:t>
            </w:r>
          </w:p>
          <w:p w14:paraId="5889D3A3" w14:textId="71BEFB2E" w:rsidR="0005400E" w:rsidRPr="0005400E" w:rsidRDefault="0005400E" w:rsidP="00DA5FE0">
            <w:pPr>
              <w:pStyle w:val="ListParagraph"/>
              <w:numPr>
                <w:ilvl w:val="0"/>
                <w:numId w:val="80"/>
              </w:numPr>
              <w:ind w:left="318"/>
              <w:rPr>
                <w:rFonts w:asciiTheme="minorBidi" w:eastAsia="Times New Roman" w:hAnsiTheme="minorBidi"/>
              </w:rPr>
            </w:pPr>
            <w:r w:rsidRPr="0005400E">
              <w:rPr>
                <w:rFonts w:asciiTheme="minorBidi" w:eastAsia="Times New Roman" w:hAnsiTheme="minorBidi"/>
              </w:rPr>
              <w:t xml:space="preserve">Analyze failure patterns to improve reliability. </w:t>
            </w:r>
          </w:p>
          <w:p w14:paraId="5CB49023" w14:textId="164B47F2" w:rsidR="000C1257" w:rsidRPr="0005400E" w:rsidRDefault="0005400E" w:rsidP="00DA5FE0">
            <w:pPr>
              <w:pStyle w:val="ListParagraph"/>
              <w:numPr>
                <w:ilvl w:val="0"/>
                <w:numId w:val="80"/>
              </w:numPr>
              <w:ind w:left="318"/>
              <w:rPr>
                <w:rFonts w:ascii="Times New Roman" w:hAnsi="Times New Roman" w:cs="Times New Roman"/>
                <w:b/>
                <w:bCs/>
                <w:color w:val="000000" w:themeColor="text1"/>
                <w:sz w:val="24"/>
                <w:szCs w:val="24"/>
              </w:rPr>
            </w:pPr>
            <w:r w:rsidRPr="0005400E">
              <w:rPr>
                <w:rFonts w:asciiTheme="minorBidi" w:eastAsia="Times New Roman" w:hAnsiTheme="minorBidi"/>
              </w:rPr>
              <w:t>Evaluate strategies to reduce downtime and improve performance.</w:t>
            </w:r>
          </w:p>
        </w:tc>
        <w:tc>
          <w:tcPr>
            <w:tcW w:w="2554" w:type="dxa"/>
            <w:gridSpan w:val="2"/>
          </w:tcPr>
          <w:p w14:paraId="0D81C519"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t>Task:</w:t>
            </w:r>
          </w:p>
          <w:p w14:paraId="160A6A94" w14:textId="22381E61"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study quarry equipment reliability by identifying causes of failures and calculating downtime and availability. You analyze failure patterns using operational data. Finally, you suggest preventive maintenance and corrective actions to reduce downtime and improve performance.</w:t>
            </w:r>
          </w:p>
        </w:tc>
      </w:tr>
      <w:tr w:rsidR="00FA27CE" w:rsidRPr="00331FDE" w14:paraId="3CC0E249" w14:textId="77777777" w:rsidTr="00C14833">
        <w:trPr>
          <w:gridBefore w:val="1"/>
          <w:wBefore w:w="113" w:type="dxa"/>
        </w:trPr>
        <w:tc>
          <w:tcPr>
            <w:tcW w:w="1674" w:type="dxa"/>
            <w:gridSpan w:val="2"/>
            <w:tcBorders>
              <w:top w:val="single" w:sz="4" w:space="0" w:color="auto"/>
              <w:bottom w:val="single" w:sz="4" w:space="0" w:color="auto"/>
            </w:tcBorders>
          </w:tcPr>
          <w:p w14:paraId="75246AF2"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7</w:t>
            </w:r>
            <w:r w:rsidR="00FA27CE">
              <w:rPr>
                <w:rFonts w:ascii="Times New Roman" w:hAnsi="Times New Roman" w:cs="Times New Roman"/>
                <w:b/>
                <w:bCs/>
                <w:color w:val="000000" w:themeColor="text1"/>
                <w:sz w:val="24"/>
                <w:szCs w:val="24"/>
              </w:rPr>
              <w:t>:</w:t>
            </w:r>
          </w:p>
          <w:p w14:paraId="3C90A56A" w14:textId="6E24F8EA" w:rsidR="00FA27CE" w:rsidRPr="00FA27CE" w:rsidRDefault="00FA27CE" w:rsidP="000C1257">
            <w:pPr>
              <w:rPr>
                <w:rFonts w:asciiTheme="minorBidi" w:hAnsiTheme="minorBidi"/>
                <w:b/>
                <w:bCs/>
                <w:color w:val="000000" w:themeColor="text1"/>
                <w:sz w:val="24"/>
                <w:szCs w:val="24"/>
              </w:rPr>
            </w:pPr>
            <w:r w:rsidRPr="00FA27CE">
              <w:rPr>
                <w:rFonts w:asciiTheme="minorBidi" w:hAnsiTheme="minorBidi"/>
                <w:b/>
                <w:bCs/>
              </w:rPr>
              <w:t>Safety management</w:t>
            </w:r>
            <w:r w:rsidR="000009A2">
              <w:rPr>
                <w:rFonts w:asciiTheme="minorBidi" w:hAnsiTheme="minorBidi"/>
                <w:b/>
                <w:bCs/>
              </w:rPr>
              <w:t xml:space="preserve"> at the worksite </w:t>
            </w:r>
          </w:p>
        </w:tc>
        <w:tc>
          <w:tcPr>
            <w:tcW w:w="3839" w:type="dxa"/>
            <w:gridSpan w:val="2"/>
          </w:tcPr>
          <w:p w14:paraId="76C094D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046E7942" w14:textId="04A95090" w:rsidR="00577A0C" w:rsidRPr="00577A0C" w:rsidRDefault="00C6736E" w:rsidP="00DA5FE0">
            <w:pPr>
              <w:pStyle w:val="ListParagraph"/>
              <w:numPr>
                <w:ilvl w:val="0"/>
                <w:numId w:val="80"/>
              </w:numPr>
              <w:rPr>
                <w:rFonts w:asciiTheme="minorBidi" w:eastAsia="Times New Roman" w:hAnsiTheme="minorBidi"/>
              </w:rPr>
            </w:pPr>
            <w:r>
              <w:rPr>
                <w:rFonts w:asciiTheme="minorBidi" w:eastAsia="Times New Roman" w:hAnsiTheme="minorBidi"/>
              </w:rPr>
              <w:t>Understand</w:t>
            </w:r>
            <w:r w:rsidR="00577A0C" w:rsidRPr="00577A0C">
              <w:rPr>
                <w:rFonts w:asciiTheme="minorBidi" w:eastAsia="Times New Roman" w:hAnsiTheme="minorBidi"/>
              </w:rPr>
              <w:t xml:space="preserve"> hazards in a quarry worksite scenario. </w:t>
            </w:r>
          </w:p>
          <w:p w14:paraId="1D2E87CF" w14:textId="7D71E0D9" w:rsidR="00577A0C" w:rsidRPr="00577A0C" w:rsidRDefault="00577A0C" w:rsidP="00DA5FE0">
            <w:pPr>
              <w:pStyle w:val="ListParagraph"/>
              <w:numPr>
                <w:ilvl w:val="0"/>
                <w:numId w:val="80"/>
              </w:numPr>
              <w:rPr>
                <w:rFonts w:asciiTheme="minorBidi" w:eastAsia="Times New Roman" w:hAnsiTheme="minorBidi"/>
              </w:rPr>
            </w:pPr>
            <w:r w:rsidRPr="00577A0C">
              <w:rPr>
                <w:rFonts w:asciiTheme="minorBidi" w:eastAsia="Times New Roman" w:hAnsiTheme="minorBidi"/>
              </w:rPr>
              <w:t xml:space="preserve">List safety risks associated with quarry operations. </w:t>
            </w:r>
          </w:p>
          <w:p w14:paraId="1D1CD7D5" w14:textId="55548F1E" w:rsidR="00577A0C" w:rsidRPr="00577A0C" w:rsidRDefault="00577A0C" w:rsidP="00DA5FE0">
            <w:pPr>
              <w:pStyle w:val="ListParagraph"/>
              <w:numPr>
                <w:ilvl w:val="0"/>
                <w:numId w:val="80"/>
              </w:numPr>
              <w:rPr>
                <w:rFonts w:asciiTheme="minorBidi" w:eastAsia="Times New Roman" w:hAnsiTheme="minorBidi"/>
              </w:rPr>
            </w:pPr>
            <w:r w:rsidRPr="00577A0C">
              <w:rPr>
                <w:rFonts w:asciiTheme="minorBidi" w:eastAsia="Times New Roman" w:hAnsiTheme="minorBidi"/>
              </w:rPr>
              <w:t xml:space="preserve">Classify hazards into different categories. </w:t>
            </w:r>
          </w:p>
          <w:p w14:paraId="7690D2BA" w14:textId="68E663DB" w:rsidR="00577A0C" w:rsidRPr="00577A0C" w:rsidRDefault="00577A0C" w:rsidP="00DA5FE0">
            <w:pPr>
              <w:pStyle w:val="ListParagraph"/>
              <w:numPr>
                <w:ilvl w:val="0"/>
                <w:numId w:val="80"/>
              </w:numPr>
              <w:rPr>
                <w:rFonts w:asciiTheme="minorBidi" w:eastAsia="Times New Roman" w:hAnsiTheme="minorBidi"/>
              </w:rPr>
            </w:pPr>
            <w:r w:rsidRPr="00577A0C">
              <w:rPr>
                <w:rFonts w:asciiTheme="minorBidi" w:eastAsia="Times New Roman" w:hAnsiTheme="minorBidi"/>
              </w:rPr>
              <w:t xml:space="preserve">Assess risk severity and likelihood. </w:t>
            </w:r>
          </w:p>
          <w:p w14:paraId="1426ABDA" w14:textId="3F186B9E" w:rsidR="00FA27CE" w:rsidRPr="00577A0C" w:rsidRDefault="00577A0C" w:rsidP="00DA5FE0">
            <w:pPr>
              <w:pStyle w:val="ListParagraph"/>
              <w:widowControl w:val="0"/>
              <w:numPr>
                <w:ilvl w:val="0"/>
                <w:numId w:val="8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77A0C">
              <w:rPr>
                <w:rFonts w:asciiTheme="minorBidi" w:eastAsia="Times New Roman" w:hAnsiTheme="minorBidi"/>
              </w:rPr>
              <w:t>Prepare a basic hazard identification report.</w:t>
            </w:r>
          </w:p>
        </w:tc>
        <w:tc>
          <w:tcPr>
            <w:tcW w:w="2390" w:type="dxa"/>
            <w:gridSpan w:val="2"/>
          </w:tcPr>
          <w:p w14:paraId="2A42E9CA" w14:textId="0BE1D4ED" w:rsidR="00CD0AA0" w:rsidRPr="00CD0AA0" w:rsidRDefault="00CD0AA0" w:rsidP="00DA5FE0">
            <w:pPr>
              <w:pStyle w:val="ListParagraph"/>
              <w:numPr>
                <w:ilvl w:val="0"/>
                <w:numId w:val="37"/>
              </w:numPr>
              <w:ind w:left="291"/>
              <w:rPr>
                <w:rFonts w:asciiTheme="minorBidi" w:eastAsia="Times New Roman" w:hAnsiTheme="minorBidi"/>
              </w:rPr>
            </w:pPr>
            <w:r w:rsidRPr="00CD0AA0">
              <w:rPr>
                <w:rFonts w:asciiTheme="minorBidi" w:eastAsia="Times New Roman" w:hAnsiTheme="minorBidi"/>
              </w:rPr>
              <w:t xml:space="preserve">Define safety fundamentals in quarry operations. </w:t>
            </w:r>
          </w:p>
          <w:p w14:paraId="640FB070" w14:textId="2F9DE87E" w:rsidR="00CD0AA0" w:rsidRPr="00CD0AA0" w:rsidRDefault="00CD0AA0" w:rsidP="00DA5FE0">
            <w:pPr>
              <w:pStyle w:val="ListParagraph"/>
              <w:numPr>
                <w:ilvl w:val="0"/>
                <w:numId w:val="37"/>
              </w:numPr>
              <w:ind w:left="291"/>
              <w:rPr>
                <w:rFonts w:asciiTheme="minorBidi" w:eastAsia="Times New Roman" w:hAnsiTheme="minorBidi"/>
              </w:rPr>
            </w:pPr>
            <w:r w:rsidRPr="00CD0AA0">
              <w:rPr>
                <w:rFonts w:asciiTheme="minorBidi" w:eastAsia="Times New Roman" w:hAnsiTheme="minorBidi"/>
              </w:rPr>
              <w:t xml:space="preserve">Identify common workplace hazards in quarry environments. </w:t>
            </w:r>
          </w:p>
          <w:p w14:paraId="48F0B285" w14:textId="10F90DEC" w:rsidR="00CD0AA0" w:rsidRPr="00CD0AA0" w:rsidRDefault="00CD0AA0" w:rsidP="00DA5FE0">
            <w:pPr>
              <w:pStyle w:val="ListParagraph"/>
              <w:numPr>
                <w:ilvl w:val="0"/>
                <w:numId w:val="37"/>
              </w:numPr>
              <w:ind w:left="291"/>
              <w:rPr>
                <w:rFonts w:asciiTheme="minorBidi" w:eastAsia="Times New Roman" w:hAnsiTheme="minorBidi"/>
              </w:rPr>
            </w:pPr>
            <w:r w:rsidRPr="00CD0AA0">
              <w:rPr>
                <w:rFonts w:asciiTheme="minorBidi" w:eastAsia="Times New Roman" w:hAnsiTheme="minorBidi"/>
              </w:rPr>
              <w:t xml:space="preserve">Explain the importance of hazard identification. </w:t>
            </w:r>
          </w:p>
          <w:p w14:paraId="54FD7F7E" w14:textId="5D047481" w:rsidR="00CD0AA0" w:rsidRPr="00CD0AA0" w:rsidRDefault="00CD0AA0" w:rsidP="00DA5FE0">
            <w:pPr>
              <w:pStyle w:val="ListParagraph"/>
              <w:numPr>
                <w:ilvl w:val="0"/>
                <w:numId w:val="37"/>
              </w:numPr>
              <w:ind w:left="291"/>
              <w:rPr>
                <w:rFonts w:asciiTheme="minorBidi" w:eastAsia="Times New Roman" w:hAnsiTheme="minorBidi"/>
              </w:rPr>
            </w:pPr>
            <w:r w:rsidRPr="00CD0AA0">
              <w:rPr>
                <w:rFonts w:asciiTheme="minorBidi" w:eastAsia="Times New Roman" w:hAnsiTheme="minorBidi"/>
              </w:rPr>
              <w:t xml:space="preserve">Classify types of hazards (physical, mechanical, electrical, environmental). </w:t>
            </w:r>
          </w:p>
          <w:p w14:paraId="2A9B8398" w14:textId="5D137681" w:rsidR="000C1257" w:rsidRPr="00CD0AA0" w:rsidRDefault="00CD0AA0" w:rsidP="00DA5FE0">
            <w:pPr>
              <w:pStyle w:val="ListParagraph"/>
              <w:numPr>
                <w:ilvl w:val="0"/>
                <w:numId w:val="37"/>
              </w:numPr>
              <w:ind w:left="291"/>
              <w:rPr>
                <w:rFonts w:ascii="Times New Roman" w:hAnsi="Times New Roman" w:cs="Times New Roman"/>
                <w:b/>
                <w:bCs/>
                <w:color w:val="000000" w:themeColor="text1"/>
                <w:sz w:val="24"/>
                <w:szCs w:val="24"/>
              </w:rPr>
            </w:pPr>
            <w:r w:rsidRPr="00CD0AA0">
              <w:rPr>
                <w:rFonts w:asciiTheme="minorBidi" w:eastAsia="Times New Roman" w:hAnsiTheme="minorBidi"/>
              </w:rPr>
              <w:t>Evaluate risk levels associated with identified hazards.</w:t>
            </w:r>
          </w:p>
        </w:tc>
        <w:tc>
          <w:tcPr>
            <w:tcW w:w="2554" w:type="dxa"/>
            <w:gridSpan w:val="2"/>
          </w:tcPr>
          <w:p w14:paraId="7556272F"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B1416F1" w14:textId="26061ABC"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a quarry site to identify workplace hazards and safety risks associated with quarry operations. You classify hazards into different categories and assess their severity and likelihood. Finally, you prepare a basic hazard identification report with your findings.</w:t>
            </w:r>
          </w:p>
        </w:tc>
      </w:tr>
      <w:tr w:rsidR="00FA27CE" w:rsidRPr="00331FDE" w14:paraId="604FED70" w14:textId="77777777" w:rsidTr="00C14833">
        <w:trPr>
          <w:gridBefore w:val="1"/>
          <w:wBefore w:w="113" w:type="dxa"/>
        </w:trPr>
        <w:tc>
          <w:tcPr>
            <w:tcW w:w="1674" w:type="dxa"/>
            <w:gridSpan w:val="2"/>
            <w:tcBorders>
              <w:top w:val="single" w:sz="4" w:space="0" w:color="auto"/>
              <w:bottom w:val="single" w:sz="4" w:space="0" w:color="auto"/>
            </w:tcBorders>
          </w:tcPr>
          <w:p w14:paraId="4EB5CFFA"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5567C78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D78CA60" w14:textId="34E5FA36" w:rsidR="00A33029" w:rsidRPr="00A33029" w:rsidRDefault="00A33029" w:rsidP="00DA5FE0">
            <w:pPr>
              <w:pStyle w:val="ListParagraph"/>
              <w:numPr>
                <w:ilvl w:val="0"/>
                <w:numId w:val="84"/>
              </w:numPr>
              <w:rPr>
                <w:rFonts w:asciiTheme="minorBidi" w:eastAsia="Times New Roman" w:hAnsiTheme="minorBidi"/>
              </w:rPr>
            </w:pPr>
            <w:r w:rsidRPr="00A33029">
              <w:rPr>
                <w:rFonts w:asciiTheme="minorBidi" w:eastAsia="Times New Roman" w:hAnsiTheme="minorBidi"/>
              </w:rPr>
              <w:t xml:space="preserve">Develop a risk matrix for quarry operations. </w:t>
            </w:r>
          </w:p>
          <w:p w14:paraId="7DF8B7F6" w14:textId="38335EAE" w:rsidR="00A33029" w:rsidRPr="00A33029" w:rsidRDefault="00147A6D" w:rsidP="00DA5FE0">
            <w:pPr>
              <w:pStyle w:val="ListParagraph"/>
              <w:numPr>
                <w:ilvl w:val="0"/>
                <w:numId w:val="84"/>
              </w:numPr>
              <w:rPr>
                <w:rFonts w:asciiTheme="minorBidi" w:eastAsia="Times New Roman" w:hAnsiTheme="minorBidi"/>
              </w:rPr>
            </w:pPr>
            <w:r>
              <w:rPr>
                <w:rFonts w:asciiTheme="minorBidi" w:eastAsia="Times New Roman" w:hAnsiTheme="minorBidi"/>
              </w:rPr>
              <w:t>Understand</w:t>
            </w:r>
            <w:r w:rsidRPr="00A33029">
              <w:rPr>
                <w:rFonts w:asciiTheme="minorBidi" w:eastAsia="Times New Roman" w:hAnsiTheme="minorBidi"/>
              </w:rPr>
              <w:t xml:space="preserve"> </w:t>
            </w:r>
            <w:r w:rsidR="00A33029" w:rsidRPr="00A33029">
              <w:rPr>
                <w:rFonts w:asciiTheme="minorBidi" w:eastAsia="Times New Roman" w:hAnsiTheme="minorBidi"/>
              </w:rPr>
              <w:t xml:space="preserve">hazards and assess associated risks. </w:t>
            </w:r>
          </w:p>
          <w:p w14:paraId="49B65892" w14:textId="35163092" w:rsidR="00A33029" w:rsidRPr="00A33029" w:rsidRDefault="00A33029" w:rsidP="00DA5FE0">
            <w:pPr>
              <w:pStyle w:val="ListParagraph"/>
              <w:numPr>
                <w:ilvl w:val="0"/>
                <w:numId w:val="84"/>
              </w:numPr>
              <w:rPr>
                <w:rFonts w:asciiTheme="minorBidi" w:eastAsia="Times New Roman" w:hAnsiTheme="minorBidi"/>
              </w:rPr>
            </w:pPr>
            <w:r w:rsidRPr="00A33029">
              <w:rPr>
                <w:rFonts w:asciiTheme="minorBidi" w:eastAsia="Times New Roman" w:hAnsiTheme="minorBidi"/>
              </w:rPr>
              <w:t xml:space="preserve">Classify risks using likelihood and severity scales. </w:t>
            </w:r>
          </w:p>
          <w:p w14:paraId="7370AAC8" w14:textId="05E619B3" w:rsidR="00A33029" w:rsidRPr="00A33029" w:rsidRDefault="00A33029" w:rsidP="00DA5FE0">
            <w:pPr>
              <w:pStyle w:val="ListParagraph"/>
              <w:numPr>
                <w:ilvl w:val="0"/>
                <w:numId w:val="84"/>
              </w:numPr>
              <w:rPr>
                <w:rFonts w:asciiTheme="minorBidi" w:eastAsia="Times New Roman" w:hAnsiTheme="minorBidi"/>
              </w:rPr>
            </w:pPr>
            <w:r w:rsidRPr="00A33029">
              <w:rPr>
                <w:rFonts w:asciiTheme="minorBidi" w:eastAsia="Times New Roman" w:hAnsiTheme="minorBidi"/>
              </w:rPr>
              <w:t xml:space="preserve">Analyze high-risk activities in quarry operations. </w:t>
            </w:r>
          </w:p>
          <w:p w14:paraId="2FF89246" w14:textId="636E81DB" w:rsidR="00FA27CE" w:rsidRPr="00A33029" w:rsidRDefault="00A33029" w:rsidP="00DA5FE0">
            <w:pPr>
              <w:pStyle w:val="ListParagraph"/>
              <w:widowControl w:val="0"/>
              <w:numPr>
                <w:ilvl w:val="0"/>
                <w:numId w:val="8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A33029">
              <w:rPr>
                <w:rFonts w:asciiTheme="minorBidi" w:eastAsia="Times New Roman" w:hAnsiTheme="minorBidi"/>
              </w:rPr>
              <w:t>Recommend control measures to reduce identified risks.</w:t>
            </w:r>
          </w:p>
        </w:tc>
        <w:tc>
          <w:tcPr>
            <w:tcW w:w="2390" w:type="dxa"/>
            <w:gridSpan w:val="2"/>
          </w:tcPr>
          <w:p w14:paraId="0F141119" w14:textId="2CE2B4A8" w:rsidR="00E36ED0" w:rsidRPr="00E36ED0" w:rsidRDefault="00E36ED0" w:rsidP="00DA5FE0">
            <w:pPr>
              <w:pStyle w:val="ListParagraph"/>
              <w:numPr>
                <w:ilvl w:val="0"/>
                <w:numId w:val="38"/>
              </w:numPr>
              <w:ind w:left="408"/>
              <w:rPr>
                <w:rFonts w:asciiTheme="minorBidi" w:eastAsia="Times New Roman" w:hAnsiTheme="minorBidi"/>
              </w:rPr>
            </w:pPr>
            <w:r w:rsidRPr="00E36ED0">
              <w:rPr>
                <w:rFonts w:asciiTheme="minorBidi" w:eastAsia="Times New Roman" w:hAnsiTheme="minorBidi"/>
              </w:rPr>
              <w:t xml:space="preserve">Define risk assessment and its importance in quarry safety management. </w:t>
            </w:r>
          </w:p>
          <w:p w14:paraId="0FE0B763" w14:textId="298F2274" w:rsidR="00E36ED0" w:rsidRPr="00E36ED0" w:rsidRDefault="00E36ED0" w:rsidP="00DA5FE0">
            <w:pPr>
              <w:pStyle w:val="ListParagraph"/>
              <w:numPr>
                <w:ilvl w:val="0"/>
                <w:numId w:val="38"/>
              </w:numPr>
              <w:ind w:left="408"/>
              <w:rPr>
                <w:rFonts w:asciiTheme="minorBidi" w:eastAsia="Times New Roman" w:hAnsiTheme="minorBidi"/>
              </w:rPr>
            </w:pPr>
            <w:r w:rsidRPr="00E36ED0">
              <w:rPr>
                <w:rFonts w:asciiTheme="minorBidi" w:eastAsia="Times New Roman" w:hAnsiTheme="minorBidi"/>
              </w:rPr>
              <w:t xml:space="preserve">Identify workplace hazards and associated risks. </w:t>
            </w:r>
          </w:p>
          <w:p w14:paraId="3AE8197F" w14:textId="6FB0B67D" w:rsidR="00E36ED0" w:rsidRPr="00E36ED0" w:rsidRDefault="00E36ED0" w:rsidP="00DA5FE0">
            <w:pPr>
              <w:pStyle w:val="ListParagraph"/>
              <w:numPr>
                <w:ilvl w:val="0"/>
                <w:numId w:val="38"/>
              </w:numPr>
              <w:ind w:left="408"/>
              <w:rPr>
                <w:rFonts w:asciiTheme="minorBidi" w:eastAsia="Times New Roman" w:hAnsiTheme="minorBidi"/>
              </w:rPr>
            </w:pPr>
            <w:r w:rsidRPr="00E36ED0">
              <w:rPr>
                <w:rFonts w:asciiTheme="minorBidi" w:eastAsia="Times New Roman" w:hAnsiTheme="minorBidi"/>
              </w:rPr>
              <w:t xml:space="preserve">Explain the structure and purpose of a risk matrix. </w:t>
            </w:r>
          </w:p>
          <w:p w14:paraId="7526F061" w14:textId="05F2E88C" w:rsidR="00E36ED0" w:rsidRPr="00E36ED0" w:rsidRDefault="00E36ED0" w:rsidP="00DA5FE0">
            <w:pPr>
              <w:pStyle w:val="ListParagraph"/>
              <w:numPr>
                <w:ilvl w:val="0"/>
                <w:numId w:val="38"/>
              </w:numPr>
              <w:ind w:left="408"/>
              <w:rPr>
                <w:rFonts w:asciiTheme="minorBidi" w:eastAsia="Times New Roman" w:hAnsiTheme="minorBidi"/>
              </w:rPr>
            </w:pPr>
            <w:r w:rsidRPr="00E36ED0">
              <w:rPr>
                <w:rFonts w:asciiTheme="minorBidi" w:eastAsia="Times New Roman" w:hAnsiTheme="minorBidi"/>
              </w:rPr>
              <w:t xml:space="preserve">Analyze risk levels based on </w:t>
            </w:r>
            <w:r w:rsidRPr="00E36ED0">
              <w:rPr>
                <w:rFonts w:asciiTheme="minorBidi" w:eastAsia="Times New Roman" w:hAnsiTheme="minorBidi"/>
              </w:rPr>
              <w:lastRenderedPageBreak/>
              <w:t xml:space="preserve">likelihood and severity. </w:t>
            </w:r>
          </w:p>
          <w:p w14:paraId="6E1042D8" w14:textId="36D3F533" w:rsidR="000C1257" w:rsidRPr="00E36ED0" w:rsidRDefault="00E36ED0" w:rsidP="00DA5FE0">
            <w:pPr>
              <w:pStyle w:val="ListParagraph"/>
              <w:numPr>
                <w:ilvl w:val="0"/>
                <w:numId w:val="38"/>
              </w:numPr>
              <w:ind w:left="408"/>
              <w:rPr>
                <w:rFonts w:ascii="Times New Roman" w:hAnsi="Times New Roman" w:cs="Times New Roman"/>
                <w:b/>
                <w:bCs/>
                <w:color w:val="000000" w:themeColor="text1"/>
                <w:sz w:val="24"/>
                <w:szCs w:val="24"/>
              </w:rPr>
            </w:pPr>
            <w:r w:rsidRPr="00E36ED0">
              <w:rPr>
                <w:rFonts w:asciiTheme="minorBidi" w:eastAsia="Times New Roman" w:hAnsiTheme="minorBidi"/>
              </w:rPr>
              <w:t>Evaluate control measures for reducing operational risks.</w:t>
            </w:r>
          </w:p>
        </w:tc>
        <w:tc>
          <w:tcPr>
            <w:tcW w:w="2554" w:type="dxa"/>
            <w:gridSpan w:val="2"/>
          </w:tcPr>
          <w:p w14:paraId="4282D3D9"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lastRenderedPageBreak/>
              <w:t>Task:</w:t>
            </w:r>
          </w:p>
          <w:p w14:paraId="00E15A40" w14:textId="3224D97C"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 xml:space="preserve">You are assigned to a quarry site to develop a risk matrix by identifying hazards and assessing their risks using likelihood and severity scales. You analyze high-risk activities in quarry operations and classify them accordingly. Finally, you recommend control measures to </w:t>
            </w:r>
            <w:r w:rsidRPr="00DB0383">
              <w:rPr>
                <w:rFonts w:asciiTheme="minorBidi" w:hAnsiTheme="minorBidi"/>
              </w:rPr>
              <w:lastRenderedPageBreak/>
              <w:t>reduce identified risks and improve site safety.</w:t>
            </w:r>
          </w:p>
        </w:tc>
      </w:tr>
      <w:tr w:rsidR="00FA27CE" w:rsidRPr="00331FDE" w14:paraId="6918F717" w14:textId="77777777" w:rsidTr="00C14833">
        <w:trPr>
          <w:gridBefore w:val="1"/>
          <w:wBefore w:w="113" w:type="dxa"/>
        </w:trPr>
        <w:tc>
          <w:tcPr>
            <w:tcW w:w="1674" w:type="dxa"/>
            <w:gridSpan w:val="2"/>
            <w:tcBorders>
              <w:top w:val="single" w:sz="4" w:space="0" w:color="auto"/>
              <w:bottom w:val="single" w:sz="4" w:space="0" w:color="auto"/>
            </w:tcBorders>
          </w:tcPr>
          <w:p w14:paraId="7554D79F"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60DE43B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78DC4E2" w14:textId="086D2990" w:rsidR="005A4DF4" w:rsidRPr="005A4DF4" w:rsidRDefault="005A4DF4" w:rsidP="00DA5FE0">
            <w:pPr>
              <w:pStyle w:val="ListParagraph"/>
              <w:numPr>
                <w:ilvl w:val="0"/>
                <w:numId w:val="38"/>
              </w:numPr>
              <w:rPr>
                <w:rFonts w:asciiTheme="minorBidi" w:eastAsia="Times New Roman" w:hAnsiTheme="minorBidi"/>
              </w:rPr>
            </w:pPr>
            <w:r w:rsidRPr="005A4DF4">
              <w:rPr>
                <w:rFonts w:asciiTheme="minorBidi" w:eastAsia="Times New Roman" w:hAnsiTheme="minorBidi"/>
              </w:rPr>
              <w:t xml:space="preserve">Conduct an accident investigation simulation. </w:t>
            </w:r>
          </w:p>
          <w:p w14:paraId="14C7038C" w14:textId="0A55B8A0" w:rsidR="005A4DF4" w:rsidRPr="005A4DF4" w:rsidRDefault="005A4DF4" w:rsidP="00DA5FE0">
            <w:pPr>
              <w:pStyle w:val="ListParagraph"/>
              <w:numPr>
                <w:ilvl w:val="0"/>
                <w:numId w:val="38"/>
              </w:numPr>
              <w:rPr>
                <w:rFonts w:asciiTheme="minorBidi" w:eastAsia="Times New Roman" w:hAnsiTheme="minorBidi"/>
              </w:rPr>
            </w:pPr>
            <w:r w:rsidRPr="005A4DF4">
              <w:rPr>
                <w:rFonts w:asciiTheme="minorBidi" w:eastAsia="Times New Roman" w:hAnsiTheme="minorBidi"/>
              </w:rPr>
              <w:t xml:space="preserve">Collect and record incident evidence and information. </w:t>
            </w:r>
          </w:p>
          <w:p w14:paraId="31DFC5A3" w14:textId="173B715C" w:rsidR="005A4DF4" w:rsidRPr="005A4DF4" w:rsidRDefault="005A4DF4" w:rsidP="00DA5FE0">
            <w:pPr>
              <w:pStyle w:val="ListParagraph"/>
              <w:numPr>
                <w:ilvl w:val="0"/>
                <w:numId w:val="38"/>
              </w:numPr>
              <w:rPr>
                <w:rFonts w:asciiTheme="minorBidi" w:eastAsia="Times New Roman" w:hAnsiTheme="minorBidi"/>
              </w:rPr>
            </w:pPr>
            <w:r w:rsidRPr="005A4DF4">
              <w:rPr>
                <w:rFonts w:asciiTheme="minorBidi" w:eastAsia="Times New Roman" w:hAnsiTheme="minorBidi"/>
              </w:rPr>
              <w:t xml:space="preserve">Analyze root causes using basic investigation methods. </w:t>
            </w:r>
          </w:p>
          <w:p w14:paraId="70ADC565" w14:textId="586B407B" w:rsidR="005A4DF4" w:rsidRPr="005A4DF4" w:rsidRDefault="005A4DF4" w:rsidP="00DA5FE0">
            <w:pPr>
              <w:pStyle w:val="ListParagraph"/>
              <w:numPr>
                <w:ilvl w:val="0"/>
                <w:numId w:val="39"/>
              </w:numPr>
              <w:rPr>
                <w:rFonts w:asciiTheme="minorBidi" w:eastAsia="Times New Roman" w:hAnsiTheme="minorBidi"/>
              </w:rPr>
            </w:pPr>
            <w:r w:rsidRPr="005A4DF4">
              <w:rPr>
                <w:rFonts w:asciiTheme="minorBidi" w:eastAsia="Times New Roman" w:hAnsiTheme="minorBidi"/>
              </w:rPr>
              <w:t xml:space="preserve">Prepare an incident investigation report. </w:t>
            </w:r>
          </w:p>
          <w:p w14:paraId="52E0F6AE" w14:textId="15905921" w:rsidR="001A2D3B" w:rsidRPr="001A2D3B" w:rsidRDefault="005A4DF4" w:rsidP="00DA5FE0">
            <w:pPr>
              <w:pStyle w:val="ListParagraph"/>
              <w:widowControl w:val="0"/>
              <w:numPr>
                <w:ilvl w:val="0"/>
                <w:numId w:val="8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A4DF4">
              <w:rPr>
                <w:rFonts w:asciiTheme="minorBidi" w:eastAsia="Times New Roman" w:hAnsiTheme="minorBidi"/>
              </w:rPr>
              <w:t>Recommend corrective and preventive actions</w:t>
            </w:r>
            <w:r w:rsidRPr="005A4DF4">
              <w:rPr>
                <w:rFonts w:ascii="Times New Roman" w:eastAsia="Times New Roman" w:hAnsi="Times New Roman" w:cs="Times New Roman"/>
                <w:sz w:val="24"/>
                <w:szCs w:val="24"/>
              </w:rPr>
              <w:t>.</w:t>
            </w:r>
          </w:p>
        </w:tc>
        <w:tc>
          <w:tcPr>
            <w:tcW w:w="2390" w:type="dxa"/>
            <w:gridSpan w:val="2"/>
          </w:tcPr>
          <w:p w14:paraId="60DBB56E" w14:textId="4B5C6D07" w:rsidR="0053308E" w:rsidRPr="0053308E" w:rsidRDefault="0053308E" w:rsidP="00DA5FE0">
            <w:pPr>
              <w:pStyle w:val="ListParagraph"/>
              <w:numPr>
                <w:ilvl w:val="0"/>
                <w:numId w:val="39"/>
              </w:numPr>
              <w:ind w:left="408"/>
              <w:rPr>
                <w:rFonts w:asciiTheme="minorBidi" w:eastAsia="Times New Roman" w:hAnsiTheme="minorBidi"/>
              </w:rPr>
            </w:pPr>
            <w:r w:rsidRPr="0053308E">
              <w:rPr>
                <w:rFonts w:asciiTheme="minorBidi" w:eastAsia="Times New Roman" w:hAnsiTheme="minorBidi"/>
              </w:rPr>
              <w:t xml:space="preserve">Define incident and accident investigation in quarry safety systems. </w:t>
            </w:r>
          </w:p>
          <w:p w14:paraId="67CC2209" w14:textId="0D63D4CE" w:rsidR="0053308E" w:rsidRPr="0053308E" w:rsidRDefault="0053308E" w:rsidP="00DA5FE0">
            <w:pPr>
              <w:pStyle w:val="ListParagraph"/>
              <w:numPr>
                <w:ilvl w:val="0"/>
                <w:numId w:val="39"/>
              </w:numPr>
              <w:ind w:left="408"/>
              <w:rPr>
                <w:rFonts w:asciiTheme="minorBidi" w:eastAsia="Times New Roman" w:hAnsiTheme="minorBidi"/>
              </w:rPr>
            </w:pPr>
            <w:r w:rsidRPr="0053308E">
              <w:rPr>
                <w:rFonts w:asciiTheme="minorBidi" w:eastAsia="Times New Roman" w:hAnsiTheme="minorBidi"/>
              </w:rPr>
              <w:t xml:space="preserve">Identify causes and contributing factors of workplace accidents. </w:t>
            </w:r>
          </w:p>
          <w:p w14:paraId="1D42B4C0" w14:textId="457439D7" w:rsidR="0053308E" w:rsidRPr="0053308E" w:rsidRDefault="0053308E" w:rsidP="00DA5FE0">
            <w:pPr>
              <w:pStyle w:val="ListParagraph"/>
              <w:numPr>
                <w:ilvl w:val="0"/>
                <w:numId w:val="39"/>
              </w:numPr>
              <w:ind w:left="408"/>
              <w:rPr>
                <w:rFonts w:asciiTheme="minorBidi" w:eastAsia="Times New Roman" w:hAnsiTheme="minorBidi"/>
              </w:rPr>
            </w:pPr>
            <w:r w:rsidRPr="0053308E">
              <w:rPr>
                <w:rFonts w:asciiTheme="minorBidi" w:eastAsia="Times New Roman" w:hAnsiTheme="minorBidi"/>
              </w:rPr>
              <w:t xml:space="preserve">Explain investigation procedures and reporting steps. </w:t>
            </w:r>
          </w:p>
          <w:p w14:paraId="231CD86F" w14:textId="50329AFC" w:rsidR="0053308E" w:rsidRPr="0053308E" w:rsidRDefault="0053308E" w:rsidP="00DA5FE0">
            <w:pPr>
              <w:pStyle w:val="ListParagraph"/>
              <w:numPr>
                <w:ilvl w:val="0"/>
                <w:numId w:val="39"/>
              </w:numPr>
              <w:ind w:left="408"/>
              <w:rPr>
                <w:rFonts w:asciiTheme="minorBidi" w:eastAsia="Times New Roman" w:hAnsiTheme="minorBidi"/>
              </w:rPr>
            </w:pPr>
            <w:r w:rsidRPr="0053308E">
              <w:rPr>
                <w:rFonts w:asciiTheme="minorBidi" w:eastAsia="Times New Roman" w:hAnsiTheme="minorBidi"/>
              </w:rPr>
              <w:t xml:space="preserve">Analyze incident data to determine root causes. </w:t>
            </w:r>
          </w:p>
          <w:p w14:paraId="1B645E3C" w14:textId="48A3532E" w:rsidR="000C1257" w:rsidRPr="0053308E" w:rsidRDefault="0053308E" w:rsidP="00DA5FE0">
            <w:pPr>
              <w:pStyle w:val="ListParagraph"/>
              <w:numPr>
                <w:ilvl w:val="0"/>
                <w:numId w:val="39"/>
              </w:numPr>
              <w:ind w:left="408"/>
              <w:rPr>
                <w:rFonts w:ascii="Times New Roman" w:hAnsi="Times New Roman" w:cs="Times New Roman"/>
                <w:b/>
                <w:bCs/>
                <w:color w:val="000000" w:themeColor="text1"/>
                <w:sz w:val="24"/>
                <w:szCs w:val="24"/>
              </w:rPr>
            </w:pPr>
            <w:r w:rsidRPr="0053308E">
              <w:rPr>
                <w:rFonts w:asciiTheme="minorBidi" w:eastAsia="Times New Roman" w:hAnsiTheme="minorBidi"/>
              </w:rPr>
              <w:t>Evaluate preventive measures to avoid recurrence.</w:t>
            </w:r>
          </w:p>
        </w:tc>
        <w:tc>
          <w:tcPr>
            <w:tcW w:w="2554" w:type="dxa"/>
            <w:gridSpan w:val="2"/>
          </w:tcPr>
          <w:p w14:paraId="22FA93E0"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47FE249" w14:textId="3CD39090"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conduct an accident investigation simulation at a quarry site by collecting and recording incident evidence and information. You analyze the root causes using basic investigation methods and prepare an incident investigation report. Finally, you recommend corrective and preventive actions to avoid future accidents.</w:t>
            </w:r>
          </w:p>
        </w:tc>
      </w:tr>
      <w:tr w:rsidR="00FA27CE" w:rsidRPr="00331FDE" w14:paraId="3E211C28" w14:textId="77777777" w:rsidTr="00C14833">
        <w:trPr>
          <w:gridBefore w:val="1"/>
          <w:wBefore w:w="113" w:type="dxa"/>
        </w:trPr>
        <w:tc>
          <w:tcPr>
            <w:tcW w:w="1674" w:type="dxa"/>
            <w:gridSpan w:val="2"/>
            <w:tcBorders>
              <w:top w:val="single" w:sz="4" w:space="0" w:color="auto"/>
              <w:bottom w:val="single" w:sz="4" w:space="0" w:color="auto"/>
            </w:tcBorders>
          </w:tcPr>
          <w:p w14:paraId="7DCC0ED5"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14C2A88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DBCCE70" w14:textId="6F7F0FB9" w:rsidR="00507781" w:rsidRPr="00507781" w:rsidRDefault="00507781" w:rsidP="00DA5FE0">
            <w:pPr>
              <w:pStyle w:val="ListParagraph"/>
              <w:numPr>
                <w:ilvl w:val="0"/>
                <w:numId w:val="39"/>
              </w:numPr>
              <w:rPr>
                <w:rFonts w:asciiTheme="minorBidi" w:eastAsia="Times New Roman" w:hAnsiTheme="minorBidi"/>
              </w:rPr>
            </w:pPr>
            <w:r w:rsidRPr="00507781">
              <w:rPr>
                <w:rFonts w:asciiTheme="minorBidi" w:eastAsia="Times New Roman" w:hAnsiTheme="minorBidi"/>
              </w:rPr>
              <w:t xml:space="preserve">Conduct an emergency response drill. </w:t>
            </w:r>
          </w:p>
          <w:p w14:paraId="1F486952" w14:textId="63A7568E" w:rsidR="00507781" w:rsidRPr="00507781" w:rsidRDefault="00507781" w:rsidP="00DA5FE0">
            <w:pPr>
              <w:pStyle w:val="ListParagraph"/>
              <w:numPr>
                <w:ilvl w:val="0"/>
                <w:numId w:val="39"/>
              </w:numPr>
              <w:rPr>
                <w:rFonts w:asciiTheme="minorBidi" w:eastAsia="Times New Roman" w:hAnsiTheme="minorBidi"/>
              </w:rPr>
            </w:pPr>
            <w:r w:rsidRPr="00507781">
              <w:rPr>
                <w:rFonts w:asciiTheme="minorBidi" w:eastAsia="Times New Roman" w:hAnsiTheme="minorBidi"/>
              </w:rPr>
              <w:t xml:space="preserve">Identify emergency hazards and response actions. </w:t>
            </w:r>
          </w:p>
          <w:p w14:paraId="37FD1EF8" w14:textId="2255370F" w:rsidR="00507781" w:rsidRPr="00507781" w:rsidRDefault="00507781" w:rsidP="00DA5FE0">
            <w:pPr>
              <w:pStyle w:val="ListParagraph"/>
              <w:numPr>
                <w:ilvl w:val="0"/>
                <w:numId w:val="39"/>
              </w:numPr>
              <w:rPr>
                <w:rFonts w:asciiTheme="minorBidi" w:eastAsia="Times New Roman" w:hAnsiTheme="minorBidi"/>
              </w:rPr>
            </w:pPr>
            <w:r w:rsidRPr="00507781">
              <w:rPr>
                <w:rFonts w:asciiTheme="minorBidi" w:eastAsia="Times New Roman" w:hAnsiTheme="minorBidi"/>
              </w:rPr>
              <w:t xml:space="preserve">Demonstrate evacuation and communication procedures. </w:t>
            </w:r>
          </w:p>
          <w:p w14:paraId="0499E212" w14:textId="6A39ADD0" w:rsidR="00507781" w:rsidRPr="00507781" w:rsidRDefault="00507781" w:rsidP="00DA5FE0">
            <w:pPr>
              <w:pStyle w:val="ListParagraph"/>
              <w:numPr>
                <w:ilvl w:val="0"/>
                <w:numId w:val="40"/>
              </w:numPr>
              <w:rPr>
                <w:rFonts w:asciiTheme="minorBidi" w:eastAsia="Times New Roman" w:hAnsiTheme="minorBidi"/>
              </w:rPr>
            </w:pPr>
            <w:r w:rsidRPr="00507781">
              <w:rPr>
                <w:rFonts w:asciiTheme="minorBidi" w:eastAsia="Times New Roman" w:hAnsiTheme="minorBidi"/>
              </w:rPr>
              <w:t xml:space="preserve">Apply first-response actions in simulated scenarios. </w:t>
            </w:r>
          </w:p>
          <w:p w14:paraId="18620DA6" w14:textId="63B5316F" w:rsidR="001A2D3B" w:rsidRPr="001A2D3B" w:rsidRDefault="00507781" w:rsidP="00DA5FE0">
            <w:pPr>
              <w:pStyle w:val="ListParagraph"/>
              <w:widowControl w:val="0"/>
              <w:numPr>
                <w:ilvl w:val="0"/>
                <w:numId w:val="8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07781">
              <w:rPr>
                <w:rFonts w:asciiTheme="minorBidi" w:eastAsia="Times New Roman" w:hAnsiTheme="minorBidi"/>
              </w:rPr>
              <w:t>Evaluate drill performance and suggest improvements</w:t>
            </w:r>
            <w:r w:rsidRPr="00507781">
              <w:rPr>
                <w:rFonts w:ascii="Times New Roman" w:eastAsia="Times New Roman" w:hAnsi="Times New Roman" w:cs="Times New Roman"/>
                <w:sz w:val="24"/>
                <w:szCs w:val="24"/>
              </w:rPr>
              <w:t>.</w:t>
            </w:r>
          </w:p>
        </w:tc>
        <w:tc>
          <w:tcPr>
            <w:tcW w:w="2390" w:type="dxa"/>
            <w:gridSpan w:val="2"/>
          </w:tcPr>
          <w:p w14:paraId="6404293B" w14:textId="5FA4EF89" w:rsidR="00DB5421" w:rsidRPr="00DB5421" w:rsidRDefault="00DB5421" w:rsidP="00DA5FE0">
            <w:pPr>
              <w:pStyle w:val="ListParagraph"/>
              <w:numPr>
                <w:ilvl w:val="0"/>
                <w:numId w:val="40"/>
              </w:numPr>
              <w:ind w:left="356"/>
              <w:rPr>
                <w:rFonts w:asciiTheme="minorBidi" w:eastAsia="Times New Roman" w:hAnsiTheme="minorBidi"/>
              </w:rPr>
            </w:pPr>
            <w:r w:rsidRPr="00DB5421">
              <w:rPr>
                <w:rFonts w:asciiTheme="minorBidi" w:eastAsia="Times New Roman" w:hAnsiTheme="minorBidi"/>
              </w:rPr>
              <w:t xml:space="preserve">Describe emergency response procedures in quarry operations. </w:t>
            </w:r>
          </w:p>
          <w:p w14:paraId="0EAEB632" w14:textId="0E4F4F8C" w:rsidR="00DB5421" w:rsidRPr="00DB5421" w:rsidRDefault="00DB5421" w:rsidP="00DA5FE0">
            <w:pPr>
              <w:pStyle w:val="ListParagraph"/>
              <w:numPr>
                <w:ilvl w:val="0"/>
                <w:numId w:val="40"/>
              </w:numPr>
              <w:ind w:left="356"/>
              <w:rPr>
                <w:rFonts w:asciiTheme="minorBidi" w:eastAsia="Times New Roman" w:hAnsiTheme="minorBidi"/>
              </w:rPr>
            </w:pPr>
            <w:r w:rsidRPr="00DB5421">
              <w:rPr>
                <w:rFonts w:asciiTheme="minorBidi" w:eastAsia="Times New Roman" w:hAnsiTheme="minorBidi"/>
              </w:rPr>
              <w:t xml:space="preserve">Identify types of emergencies such as fire, explosion, and collapse. </w:t>
            </w:r>
          </w:p>
          <w:p w14:paraId="5F905602" w14:textId="5D9F790E" w:rsidR="00DB5421" w:rsidRPr="00DB5421" w:rsidRDefault="00DB5421" w:rsidP="00DA5FE0">
            <w:pPr>
              <w:pStyle w:val="ListParagraph"/>
              <w:numPr>
                <w:ilvl w:val="0"/>
                <w:numId w:val="40"/>
              </w:numPr>
              <w:ind w:left="356"/>
              <w:rPr>
                <w:rFonts w:asciiTheme="minorBidi" w:eastAsia="Times New Roman" w:hAnsiTheme="minorBidi"/>
              </w:rPr>
            </w:pPr>
            <w:r w:rsidRPr="00DB5421">
              <w:rPr>
                <w:rFonts w:asciiTheme="minorBidi" w:eastAsia="Times New Roman" w:hAnsiTheme="minorBidi"/>
              </w:rPr>
              <w:t xml:space="preserve">Explain roles and responsibilities during emergencies. </w:t>
            </w:r>
          </w:p>
          <w:p w14:paraId="3F406D42" w14:textId="0FB805B8" w:rsidR="00DB5421" w:rsidRPr="00DB5421" w:rsidRDefault="00DB5421" w:rsidP="00DA5FE0">
            <w:pPr>
              <w:pStyle w:val="ListParagraph"/>
              <w:numPr>
                <w:ilvl w:val="0"/>
                <w:numId w:val="40"/>
              </w:numPr>
              <w:ind w:left="356"/>
              <w:rPr>
                <w:rFonts w:asciiTheme="minorBidi" w:eastAsia="Times New Roman" w:hAnsiTheme="minorBidi"/>
              </w:rPr>
            </w:pPr>
            <w:r w:rsidRPr="00DB5421">
              <w:rPr>
                <w:rFonts w:asciiTheme="minorBidi" w:eastAsia="Times New Roman" w:hAnsiTheme="minorBidi"/>
              </w:rPr>
              <w:t xml:space="preserve">Interpret emergency communication and evacuation procedures. </w:t>
            </w:r>
          </w:p>
          <w:p w14:paraId="04B24DFC" w14:textId="6AAAC126" w:rsidR="000C1257" w:rsidRPr="00DB5421" w:rsidRDefault="00DB5421" w:rsidP="00DA5FE0">
            <w:pPr>
              <w:pStyle w:val="ListParagraph"/>
              <w:numPr>
                <w:ilvl w:val="0"/>
                <w:numId w:val="40"/>
              </w:numPr>
              <w:ind w:left="356"/>
              <w:rPr>
                <w:rFonts w:ascii="Times New Roman" w:hAnsi="Times New Roman" w:cs="Times New Roman"/>
                <w:b/>
                <w:bCs/>
                <w:color w:val="000000" w:themeColor="text1"/>
                <w:sz w:val="24"/>
                <w:szCs w:val="24"/>
              </w:rPr>
            </w:pPr>
            <w:r w:rsidRPr="00DB5421">
              <w:rPr>
                <w:rFonts w:asciiTheme="minorBidi" w:eastAsia="Times New Roman" w:hAnsiTheme="minorBidi"/>
              </w:rPr>
              <w:t>Evaluate effectiveness of emergency preparedness systems.</w:t>
            </w:r>
          </w:p>
        </w:tc>
        <w:tc>
          <w:tcPr>
            <w:tcW w:w="2554" w:type="dxa"/>
            <w:gridSpan w:val="2"/>
          </w:tcPr>
          <w:p w14:paraId="24CDB503"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t>Task:</w:t>
            </w:r>
          </w:p>
          <w:p w14:paraId="47666442" w14:textId="5BB42C37" w:rsidR="000C1257" w:rsidRPr="00DB0383" w:rsidRDefault="00DB0383" w:rsidP="0005403F">
            <w:pPr>
              <w:rPr>
                <w:rFonts w:asciiTheme="minorBidi" w:hAnsiTheme="minorBidi"/>
                <w:b/>
                <w:bCs/>
                <w:color w:val="000000" w:themeColor="text1"/>
                <w:sz w:val="24"/>
                <w:szCs w:val="24"/>
              </w:rPr>
            </w:pPr>
            <w:r w:rsidRPr="00DB0383">
              <w:rPr>
                <w:rFonts w:asciiTheme="minorBidi" w:hAnsiTheme="minorBidi"/>
              </w:rPr>
              <w:t>You are assigned to a quarry site to conduct an emergency response drill by identifying hazards and required response actions. You demonstrate evacuation and communication procedures and apply first-response actions in simulated emergency scenarios. Finally, you evaluate drill performance and suggest improvements for better safety readiness.</w:t>
            </w:r>
          </w:p>
        </w:tc>
      </w:tr>
      <w:tr w:rsidR="00FA27CE" w:rsidRPr="00331FDE" w14:paraId="5F3D0095" w14:textId="77777777" w:rsidTr="00C14833">
        <w:trPr>
          <w:gridBefore w:val="1"/>
          <w:wBefore w:w="113" w:type="dxa"/>
        </w:trPr>
        <w:tc>
          <w:tcPr>
            <w:tcW w:w="1674" w:type="dxa"/>
            <w:gridSpan w:val="2"/>
            <w:tcBorders>
              <w:top w:val="single" w:sz="4" w:space="0" w:color="auto"/>
              <w:bottom w:val="single" w:sz="4" w:space="0" w:color="auto"/>
            </w:tcBorders>
          </w:tcPr>
          <w:p w14:paraId="1741FEC1"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688F58C6"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C349FB0" w14:textId="18B64714" w:rsidR="005705DF" w:rsidRPr="005705DF" w:rsidRDefault="005705DF" w:rsidP="00DA5FE0">
            <w:pPr>
              <w:pStyle w:val="ListParagraph"/>
              <w:numPr>
                <w:ilvl w:val="0"/>
                <w:numId w:val="40"/>
              </w:numPr>
              <w:rPr>
                <w:rFonts w:asciiTheme="minorBidi" w:eastAsia="Times New Roman" w:hAnsiTheme="minorBidi"/>
              </w:rPr>
            </w:pPr>
            <w:r w:rsidRPr="005705DF">
              <w:rPr>
                <w:rFonts w:asciiTheme="minorBidi" w:eastAsia="Times New Roman" w:hAnsiTheme="minorBidi"/>
              </w:rPr>
              <w:t xml:space="preserve">Conduct a quarry safety audit. </w:t>
            </w:r>
          </w:p>
          <w:p w14:paraId="79DEEC84" w14:textId="08784E26" w:rsidR="005705DF" w:rsidRPr="005705DF" w:rsidRDefault="005705DF" w:rsidP="00DA5FE0">
            <w:pPr>
              <w:pStyle w:val="ListParagraph"/>
              <w:numPr>
                <w:ilvl w:val="0"/>
                <w:numId w:val="40"/>
              </w:numPr>
              <w:rPr>
                <w:rFonts w:asciiTheme="minorBidi" w:eastAsia="Times New Roman" w:hAnsiTheme="minorBidi"/>
              </w:rPr>
            </w:pPr>
            <w:r w:rsidRPr="005705DF">
              <w:rPr>
                <w:rFonts w:asciiTheme="minorBidi" w:eastAsia="Times New Roman" w:hAnsiTheme="minorBidi"/>
              </w:rPr>
              <w:lastRenderedPageBreak/>
              <w:t xml:space="preserve">Inspect equipment, site conditions, and safety practices. </w:t>
            </w:r>
          </w:p>
          <w:p w14:paraId="78246C07" w14:textId="25E8513B" w:rsidR="005705DF" w:rsidRPr="005705DF" w:rsidRDefault="005705DF" w:rsidP="00DA5FE0">
            <w:pPr>
              <w:pStyle w:val="ListParagraph"/>
              <w:numPr>
                <w:ilvl w:val="0"/>
                <w:numId w:val="40"/>
              </w:numPr>
              <w:rPr>
                <w:rFonts w:asciiTheme="minorBidi" w:eastAsia="Times New Roman" w:hAnsiTheme="minorBidi"/>
              </w:rPr>
            </w:pPr>
            <w:r w:rsidRPr="005705DF">
              <w:rPr>
                <w:rFonts w:asciiTheme="minorBidi" w:eastAsia="Times New Roman" w:hAnsiTheme="minorBidi"/>
              </w:rPr>
              <w:t xml:space="preserve">Record safety non-compliance and hazards. </w:t>
            </w:r>
          </w:p>
          <w:p w14:paraId="28512DEC" w14:textId="5D5A6DC0" w:rsidR="005705DF" w:rsidRPr="005705DF" w:rsidRDefault="005705DF" w:rsidP="00DA5FE0">
            <w:pPr>
              <w:pStyle w:val="ListParagraph"/>
              <w:numPr>
                <w:ilvl w:val="0"/>
                <w:numId w:val="41"/>
              </w:numPr>
              <w:rPr>
                <w:rFonts w:asciiTheme="minorBidi" w:eastAsia="Times New Roman" w:hAnsiTheme="minorBidi"/>
              </w:rPr>
            </w:pPr>
            <w:r w:rsidRPr="005705DF">
              <w:rPr>
                <w:rFonts w:asciiTheme="minorBidi" w:eastAsia="Times New Roman" w:hAnsiTheme="minorBidi"/>
              </w:rPr>
              <w:t xml:space="preserve">Analyze audit findings and risk levels. </w:t>
            </w:r>
          </w:p>
          <w:p w14:paraId="59D6EBE2" w14:textId="72BCA35D" w:rsidR="001A2D3B" w:rsidRPr="001A2D3B" w:rsidRDefault="005705DF" w:rsidP="00DA5FE0">
            <w:pPr>
              <w:pStyle w:val="ListParagraph"/>
              <w:widowControl w:val="0"/>
              <w:numPr>
                <w:ilvl w:val="0"/>
                <w:numId w:val="8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705DF">
              <w:rPr>
                <w:rFonts w:asciiTheme="minorBidi" w:eastAsia="Times New Roman" w:hAnsiTheme="minorBidi"/>
              </w:rPr>
              <w:t>Prepare a safety audit report with recommendations.</w:t>
            </w:r>
          </w:p>
        </w:tc>
        <w:tc>
          <w:tcPr>
            <w:tcW w:w="2390" w:type="dxa"/>
            <w:gridSpan w:val="2"/>
          </w:tcPr>
          <w:p w14:paraId="7EA2990B" w14:textId="4EDF5CC7" w:rsidR="006D44FB" w:rsidRPr="006D44FB" w:rsidRDefault="006D44FB" w:rsidP="00DA5FE0">
            <w:pPr>
              <w:pStyle w:val="ListParagraph"/>
              <w:numPr>
                <w:ilvl w:val="0"/>
                <w:numId w:val="41"/>
              </w:numPr>
              <w:ind w:left="408"/>
              <w:rPr>
                <w:rFonts w:asciiTheme="minorBidi" w:eastAsia="Times New Roman" w:hAnsiTheme="minorBidi"/>
              </w:rPr>
            </w:pPr>
            <w:r w:rsidRPr="006D44FB">
              <w:rPr>
                <w:rFonts w:asciiTheme="minorBidi" w:eastAsia="Times New Roman" w:hAnsiTheme="minorBidi"/>
              </w:rPr>
              <w:lastRenderedPageBreak/>
              <w:t xml:space="preserve">Define safety audit and its purpose in quarry operations. </w:t>
            </w:r>
          </w:p>
          <w:p w14:paraId="3ED62B17" w14:textId="55FD5BF7" w:rsidR="006D44FB" w:rsidRPr="006D44FB" w:rsidRDefault="006D44FB" w:rsidP="00DA5FE0">
            <w:pPr>
              <w:pStyle w:val="ListParagraph"/>
              <w:numPr>
                <w:ilvl w:val="0"/>
                <w:numId w:val="41"/>
              </w:numPr>
              <w:ind w:left="408"/>
              <w:rPr>
                <w:rFonts w:asciiTheme="minorBidi" w:eastAsia="Times New Roman" w:hAnsiTheme="minorBidi"/>
              </w:rPr>
            </w:pPr>
            <w:r w:rsidRPr="006D44FB">
              <w:rPr>
                <w:rFonts w:asciiTheme="minorBidi" w:eastAsia="Times New Roman" w:hAnsiTheme="minorBidi"/>
              </w:rPr>
              <w:t xml:space="preserve">Identify key safety standards and </w:t>
            </w:r>
            <w:r w:rsidRPr="006D44FB">
              <w:rPr>
                <w:rFonts w:asciiTheme="minorBidi" w:eastAsia="Times New Roman" w:hAnsiTheme="minorBidi"/>
              </w:rPr>
              <w:lastRenderedPageBreak/>
              <w:t xml:space="preserve">compliance requirements. </w:t>
            </w:r>
          </w:p>
          <w:p w14:paraId="393FE101" w14:textId="03E60CA1" w:rsidR="006D44FB" w:rsidRPr="006D44FB" w:rsidRDefault="006D44FB" w:rsidP="00DA5FE0">
            <w:pPr>
              <w:pStyle w:val="ListParagraph"/>
              <w:numPr>
                <w:ilvl w:val="0"/>
                <w:numId w:val="41"/>
              </w:numPr>
              <w:ind w:left="408"/>
              <w:rPr>
                <w:rFonts w:asciiTheme="minorBidi" w:eastAsia="Times New Roman" w:hAnsiTheme="minorBidi"/>
              </w:rPr>
            </w:pPr>
            <w:r w:rsidRPr="006D44FB">
              <w:rPr>
                <w:rFonts w:asciiTheme="minorBidi" w:eastAsia="Times New Roman" w:hAnsiTheme="minorBidi"/>
              </w:rPr>
              <w:t xml:space="preserve">Explain audit procedures and inspection methods. </w:t>
            </w:r>
          </w:p>
          <w:p w14:paraId="62A7C06C" w14:textId="36436F18" w:rsidR="006D44FB" w:rsidRPr="006D44FB" w:rsidRDefault="006D44FB" w:rsidP="00DA5FE0">
            <w:pPr>
              <w:pStyle w:val="ListParagraph"/>
              <w:numPr>
                <w:ilvl w:val="0"/>
                <w:numId w:val="41"/>
              </w:numPr>
              <w:ind w:left="408"/>
              <w:rPr>
                <w:rFonts w:asciiTheme="minorBidi" w:eastAsia="Times New Roman" w:hAnsiTheme="minorBidi"/>
              </w:rPr>
            </w:pPr>
            <w:r w:rsidRPr="006D44FB">
              <w:rPr>
                <w:rFonts w:asciiTheme="minorBidi" w:eastAsia="Times New Roman" w:hAnsiTheme="minorBidi"/>
              </w:rPr>
              <w:t xml:space="preserve">Analyze workplace conditions for safety compliance. </w:t>
            </w:r>
          </w:p>
          <w:p w14:paraId="252418AA" w14:textId="7D571D4D" w:rsidR="000C1257" w:rsidRPr="006D44FB" w:rsidRDefault="006D44FB" w:rsidP="00DA5FE0">
            <w:pPr>
              <w:pStyle w:val="ListParagraph"/>
              <w:numPr>
                <w:ilvl w:val="0"/>
                <w:numId w:val="41"/>
              </w:numPr>
              <w:ind w:left="408"/>
              <w:rPr>
                <w:rFonts w:ascii="Times New Roman" w:hAnsi="Times New Roman" w:cs="Times New Roman"/>
                <w:b/>
                <w:bCs/>
                <w:color w:val="000000" w:themeColor="text1"/>
                <w:sz w:val="24"/>
                <w:szCs w:val="24"/>
              </w:rPr>
            </w:pPr>
            <w:r w:rsidRPr="006D44FB">
              <w:rPr>
                <w:rFonts w:asciiTheme="minorBidi" w:eastAsia="Times New Roman" w:hAnsiTheme="minorBidi"/>
              </w:rPr>
              <w:t>Evaluate safety performance and risk control effectiveness.</w:t>
            </w:r>
          </w:p>
        </w:tc>
        <w:tc>
          <w:tcPr>
            <w:tcW w:w="2554" w:type="dxa"/>
            <w:gridSpan w:val="2"/>
          </w:tcPr>
          <w:p w14:paraId="7F7C234B" w14:textId="77777777" w:rsidR="006E1B98" w:rsidRDefault="0005403F" w:rsidP="006E1B98">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19499FB0" w14:textId="2E7CA96A" w:rsidR="00DB0383" w:rsidRPr="00DB0383" w:rsidRDefault="00DB0383" w:rsidP="006E1B98">
            <w:pPr>
              <w:rPr>
                <w:rFonts w:ascii="Times New Roman" w:hAnsi="Times New Roman" w:cs="Times New Roman"/>
                <w:b/>
                <w:bCs/>
                <w:color w:val="000000" w:themeColor="text1"/>
                <w:sz w:val="24"/>
                <w:szCs w:val="24"/>
              </w:rPr>
            </w:pPr>
            <w:r w:rsidRPr="00DB0383">
              <w:rPr>
                <w:rFonts w:ascii="Arial" w:eastAsia="Times New Roman" w:hAnsi="Arial" w:cs="Arial"/>
              </w:rPr>
              <w:t xml:space="preserve">You are assigned to conduct a quarry safety audit by inspecting equipment, site conditions, and safety </w:t>
            </w:r>
            <w:r w:rsidRPr="00DB0383">
              <w:rPr>
                <w:rFonts w:ascii="Arial" w:eastAsia="Times New Roman" w:hAnsi="Arial" w:cs="Arial"/>
              </w:rPr>
              <w:lastRenderedPageBreak/>
              <w:t>practices. You record safety non-compliance and hazards and analyze findings to assess risk levels. Finally, you prepare a safety audit report with clear recommendations for improvement</w:t>
            </w:r>
            <w:r w:rsidRPr="00DB0383">
              <w:rPr>
                <w:rFonts w:ascii="Times New Roman" w:eastAsia="Times New Roman" w:hAnsi="Times New Roman" w:cs="Times New Roman"/>
                <w:sz w:val="24"/>
                <w:szCs w:val="24"/>
              </w:rPr>
              <w:t>.</w:t>
            </w:r>
          </w:p>
          <w:p w14:paraId="74D30A3F" w14:textId="77777777" w:rsidR="000C1257" w:rsidRPr="00331FDE" w:rsidRDefault="000C1257" w:rsidP="0005403F">
            <w:pPr>
              <w:rPr>
                <w:rFonts w:ascii="Times New Roman" w:hAnsi="Times New Roman" w:cs="Times New Roman"/>
                <w:b/>
                <w:bCs/>
                <w:color w:val="000000" w:themeColor="text1"/>
                <w:sz w:val="24"/>
                <w:szCs w:val="24"/>
              </w:rPr>
            </w:pPr>
          </w:p>
        </w:tc>
      </w:tr>
      <w:tr w:rsidR="00FA27CE" w:rsidRPr="00331FDE" w14:paraId="58E5D747" w14:textId="77777777" w:rsidTr="00C14833">
        <w:trPr>
          <w:gridBefore w:val="1"/>
          <w:wBefore w:w="113" w:type="dxa"/>
        </w:trPr>
        <w:tc>
          <w:tcPr>
            <w:tcW w:w="1674" w:type="dxa"/>
            <w:gridSpan w:val="2"/>
            <w:tcBorders>
              <w:top w:val="single" w:sz="4" w:space="0" w:color="auto"/>
              <w:bottom w:val="single" w:sz="4" w:space="0" w:color="auto"/>
            </w:tcBorders>
          </w:tcPr>
          <w:p w14:paraId="5E11596A"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8</w:t>
            </w:r>
            <w:r w:rsidR="001A2D3B">
              <w:rPr>
                <w:rFonts w:ascii="Times New Roman" w:hAnsi="Times New Roman" w:cs="Times New Roman"/>
                <w:b/>
                <w:bCs/>
                <w:color w:val="000000" w:themeColor="text1"/>
                <w:sz w:val="24"/>
                <w:szCs w:val="24"/>
              </w:rPr>
              <w:t>:</w:t>
            </w:r>
          </w:p>
          <w:p w14:paraId="424C2AF9" w14:textId="6C61B578" w:rsidR="001A2D3B" w:rsidRPr="001A2D3B" w:rsidRDefault="001A2D3B" w:rsidP="000C1257">
            <w:pPr>
              <w:rPr>
                <w:rFonts w:ascii="Times New Roman" w:hAnsi="Times New Roman" w:cs="Times New Roman"/>
                <w:b/>
                <w:bCs/>
                <w:color w:val="000000" w:themeColor="text1"/>
                <w:sz w:val="24"/>
                <w:szCs w:val="24"/>
              </w:rPr>
            </w:pPr>
            <w:r w:rsidRPr="001A2D3B">
              <w:rPr>
                <w:b/>
                <w:bCs/>
              </w:rPr>
              <w:t>Environmental management</w:t>
            </w:r>
            <w:r w:rsidR="000009A2">
              <w:rPr>
                <w:b/>
                <w:bCs/>
              </w:rPr>
              <w:t xml:space="preserve"> in quarry operation</w:t>
            </w:r>
          </w:p>
        </w:tc>
        <w:tc>
          <w:tcPr>
            <w:tcW w:w="3839" w:type="dxa"/>
            <w:gridSpan w:val="2"/>
          </w:tcPr>
          <w:p w14:paraId="3CFCB1E5"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09C8F8C" w14:textId="698F41EC" w:rsidR="00A56DB6" w:rsidRPr="00A56DB6" w:rsidRDefault="00A56DB6" w:rsidP="00DA5FE0">
            <w:pPr>
              <w:pStyle w:val="ListParagraph"/>
              <w:numPr>
                <w:ilvl w:val="0"/>
                <w:numId w:val="41"/>
              </w:numPr>
              <w:rPr>
                <w:rFonts w:asciiTheme="minorBidi" w:eastAsia="Times New Roman" w:hAnsiTheme="minorBidi"/>
              </w:rPr>
            </w:pPr>
            <w:r w:rsidRPr="00A56DB6">
              <w:rPr>
                <w:rFonts w:asciiTheme="minorBidi" w:eastAsia="Times New Roman" w:hAnsiTheme="minorBidi"/>
              </w:rPr>
              <w:t xml:space="preserve">Review environmental regulations relevant to quarry operations. </w:t>
            </w:r>
          </w:p>
          <w:p w14:paraId="513BB291" w14:textId="05BA5CDB" w:rsidR="00A56DB6" w:rsidRPr="00A56DB6" w:rsidRDefault="00A56DB6" w:rsidP="00DA5FE0">
            <w:pPr>
              <w:pStyle w:val="ListParagraph"/>
              <w:numPr>
                <w:ilvl w:val="0"/>
                <w:numId w:val="41"/>
              </w:numPr>
              <w:rPr>
                <w:rFonts w:asciiTheme="minorBidi" w:eastAsia="Times New Roman" w:hAnsiTheme="minorBidi"/>
              </w:rPr>
            </w:pPr>
            <w:r w:rsidRPr="00A56DB6">
              <w:rPr>
                <w:rFonts w:asciiTheme="minorBidi" w:eastAsia="Times New Roman" w:hAnsiTheme="minorBidi"/>
              </w:rPr>
              <w:t xml:space="preserve">Identify compliance requirements for a quarry site. </w:t>
            </w:r>
          </w:p>
          <w:p w14:paraId="7A3E542A" w14:textId="48B9719C" w:rsidR="00A56DB6" w:rsidRPr="00A56DB6" w:rsidRDefault="00A56DB6" w:rsidP="00DA5FE0">
            <w:pPr>
              <w:pStyle w:val="ListParagraph"/>
              <w:numPr>
                <w:ilvl w:val="0"/>
                <w:numId w:val="41"/>
              </w:numPr>
              <w:rPr>
                <w:rFonts w:asciiTheme="minorBidi" w:eastAsia="Times New Roman" w:hAnsiTheme="minorBidi"/>
              </w:rPr>
            </w:pPr>
            <w:r w:rsidRPr="00A56DB6">
              <w:rPr>
                <w:rFonts w:asciiTheme="minorBidi" w:eastAsia="Times New Roman" w:hAnsiTheme="minorBidi"/>
              </w:rPr>
              <w:t xml:space="preserve">Analyze environmental impacts of quarry activities. </w:t>
            </w:r>
          </w:p>
          <w:p w14:paraId="442FDA40" w14:textId="79F38F54" w:rsidR="00A56DB6" w:rsidRPr="00A56DB6" w:rsidRDefault="00A56DB6" w:rsidP="00DA5FE0">
            <w:pPr>
              <w:pStyle w:val="ListParagraph"/>
              <w:numPr>
                <w:ilvl w:val="0"/>
                <w:numId w:val="42"/>
              </w:numPr>
              <w:rPr>
                <w:rFonts w:asciiTheme="minorBidi" w:eastAsia="Times New Roman" w:hAnsiTheme="minorBidi"/>
              </w:rPr>
            </w:pPr>
            <w:r w:rsidRPr="00A56DB6">
              <w:rPr>
                <w:rFonts w:asciiTheme="minorBidi" w:eastAsia="Times New Roman" w:hAnsiTheme="minorBidi"/>
              </w:rPr>
              <w:t xml:space="preserve">Assess current operational compliance status. </w:t>
            </w:r>
          </w:p>
          <w:p w14:paraId="7F1959EF" w14:textId="6D1A43DE" w:rsidR="001A2D3B" w:rsidRPr="001A2D3B" w:rsidRDefault="00A56DB6" w:rsidP="00DA5FE0">
            <w:pPr>
              <w:pStyle w:val="ListParagraph"/>
              <w:widowControl w:val="0"/>
              <w:numPr>
                <w:ilvl w:val="0"/>
                <w:numId w:val="8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A56DB6">
              <w:rPr>
                <w:rFonts w:asciiTheme="minorBidi" w:eastAsia="Times New Roman" w:hAnsiTheme="minorBidi"/>
              </w:rPr>
              <w:t>Prepare a regulatory compliance review report.</w:t>
            </w:r>
          </w:p>
        </w:tc>
        <w:tc>
          <w:tcPr>
            <w:tcW w:w="2390" w:type="dxa"/>
            <w:gridSpan w:val="2"/>
          </w:tcPr>
          <w:p w14:paraId="1CF508ED" w14:textId="6516B290" w:rsidR="00A25BFD" w:rsidRPr="00A25BFD" w:rsidRDefault="00A25BFD" w:rsidP="00DA5FE0">
            <w:pPr>
              <w:pStyle w:val="ListParagraph"/>
              <w:numPr>
                <w:ilvl w:val="0"/>
                <w:numId w:val="42"/>
              </w:numPr>
              <w:ind w:left="408"/>
              <w:rPr>
                <w:rFonts w:asciiTheme="minorBidi" w:eastAsia="Times New Roman" w:hAnsiTheme="minorBidi"/>
              </w:rPr>
            </w:pPr>
            <w:r w:rsidRPr="00A25BFD">
              <w:rPr>
                <w:rFonts w:asciiTheme="minorBidi" w:eastAsia="Times New Roman" w:hAnsiTheme="minorBidi"/>
              </w:rPr>
              <w:t xml:space="preserve">Define environmental regulations in quarry operations. </w:t>
            </w:r>
          </w:p>
          <w:p w14:paraId="7F6428DC" w14:textId="74427FC2" w:rsidR="00A25BFD" w:rsidRPr="00A25BFD" w:rsidRDefault="00A25BFD" w:rsidP="00DA5FE0">
            <w:pPr>
              <w:pStyle w:val="ListParagraph"/>
              <w:numPr>
                <w:ilvl w:val="0"/>
                <w:numId w:val="42"/>
              </w:numPr>
              <w:ind w:left="408"/>
              <w:rPr>
                <w:rFonts w:asciiTheme="minorBidi" w:eastAsia="Times New Roman" w:hAnsiTheme="minorBidi"/>
              </w:rPr>
            </w:pPr>
            <w:r w:rsidRPr="00A25BFD">
              <w:rPr>
                <w:rFonts w:asciiTheme="minorBidi" w:eastAsia="Times New Roman" w:hAnsiTheme="minorBidi"/>
              </w:rPr>
              <w:t xml:space="preserve">Identify key environmental impacts of quarrying activities. </w:t>
            </w:r>
          </w:p>
          <w:p w14:paraId="40808C0A" w14:textId="360F43CA" w:rsidR="00A25BFD" w:rsidRPr="00A25BFD" w:rsidRDefault="00A25BFD" w:rsidP="00DA5FE0">
            <w:pPr>
              <w:pStyle w:val="ListParagraph"/>
              <w:numPr>
                <w:ilvl w:val="0"/>
                <w:numId w:val="42"/>
              </w:numPr>
              <w:ind w:left="408"/>
              <w:rPr>
                <w:rFonts w:asciiTheme="minorBidi" w:eastAsia="Times New Roman" w:hAnsiTheme="minorBidi"/>
              </w:rPr>
            </w:pPr>
            <w:r w:rsidRPr="00A25BFD">
              <w:rPr>
                <w:rFonts w:asciiTheme="minorBidi" w:eastAsia="Times New Roman" w:hAnsiTheme="minorBidi"/>
              </w:rPr>
              <w:t xml:space="preserve">Explain compliance requirements for air, water, and land protection. </w:t>
            </w:r>
          </w:p>
          <w:p w14:paraId="1E8928E3" w14:textId="25167469" w:rsidR="00A25BFD" w:rsidRPr="00A25BFD" w:rsidRDefault="00A25BFD" w:rsidP="00DA5FE0">
            <w:pPr>
              <w:pStyle w:val="ListParagraph"/>
              <w:numPr>
                <w:ilvl w:val="0"/>
                <w:numId w:val="42"/>
              </w:numPr>
              <w:ind w:left="408"/>
              <w:rPr>
                <w:rFonts w:asciiTheme="minorBidi" w:eastAsia="Times New Roman" w:hAnsiTheme="minorBidi"/>
              </w:rPr>
            </w:pPr>
            <w:r w:rsidRPr="00A25BFD">
              <w:rPr>
                <w:rFonts w:asciiTheme="minorBidi" w:eastAsia="Times New Roman" w:hAnsiTheme="minorBidi"/>
              </w:rPr>
              <w:t xml:space="preserve">Analyze regulatory standards and enforcement procedures. </w:t>
            </w:r>
          </w:p>
          <w:p w14:paraId="0A9C30F8" w14:textId="2E3FFE57" w:rsidR="000C1257" w:rsidRPr="00A25BFD" w:rsidRDefault="00A25BFD" w:rsidP="00DA5FE0">
            <w:pPr>
              <w:pStyle w:val="ListParagraph"/>
              <w:numPr>
                <w:ilvl w:val="0"/>
                <w:numId w:val="42"/>
              </w:numPr>
              <w:ind w:left="408"/>
              <w:rPr>
                <w:rFonts w:ascii="Times New Roman" w:hAnsi="Times New Roman" w:cs="Times New Roman"/>
                <w:b/>
                <w:bCs/>
                <w:color w:val="000000" w:themeColor="text1"/>
                <w:sz w:val="24"/>
                <w:szCs w:val="24"/>
              </w:rPr>
            </w:pPr>
            <w:r w:rsidRPr="00A25BFD">
              <w:rPr>
                <w:rFonts w:asciiTheme="minorBidi" w:eastAsia="Times New Roman" w:hAnsiTheme="minorBidi"/>
              </w:rPr>
              <w:t>Evaluate environmental compliance in quarry operations</w:t>
            </w:r>
          </w:p>
        </w:tc>
        <w:tc>
          <w:tcPr>
            <w:tcW w:w="2554" w:type="dxa"/>
            <w:gridSpan w:val="2"/>
          </w:tcPr>
          <w:p w14:paraId="4A16CAB7"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50F5969" w14:textId="7166FE62"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review environmental regulations related to quarry operations and identify key compliance requirements for the site. You analyze the environmental impacts of quarry activities and assess the current compliance status. Finally, you prepare a regulatory compliance review report with findings and recommendations.</w:t>
            </w:r>
          </w:p>
        </w:tc>
      </w:tr>
      <w:tr w:rsidR="00FA27CE" w:rsidRPr="00331FDE" w14:paraId="5500D3E8" w14:textId="77777777" w:rsidTr="00C14833">
        <w:trPr>
          <w:gridBefore w:val="1"/>
          <w:wBefore w:w="113" w:type="dxa"/>
        </w:trPr>
        <w:tc>
          <w:tcPr>
            <w:tcW w:w="1674" w:type="dxa"/>
            <w:gridSpan w:val="2"/>
            <w:tcBorders>
              <w:top w:val="single" w:sz="4" w:space="0" w:color="auto"/>
              <w:bottom w:val="single" w:sz="4" w:space="0" w:color="auto"/>
            </w:tcBorders>
          </w:tcPr>
          <w:p w14:paraId="0480993C"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088F358A" w14:textId="401FEE74" w:rsidR="001A2D3B" w:rsidRPr="001A2D3B" w:rsidRDefault="000C1257" w:rsidP="001A2D3B">
            <w:pPr>
              <w:widowControl w:val="0"/>
              <w:spacing w:after="160" w:line="259" w:lineRule="auto"/>
              <w:rPr>
                <w:rFonts w:ascii="Times New Roman" w:eastAsia="Arial" w:hAnsi="Times New Roman" w:cs="Times New Roman"/>
                <w:b/>
                <w:bCs/>
                <w:color w:val="000000" w:themeColor="text1"/>
                <w:sz w:val="24"/>
                <w:szCs w:val="24"/>
                <w:lang w:bidi="en-US"/>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4F956C08" w14:textId="2117DD8D" w:rsidR="008E4B80" w:rsidRPr="008E4B80" w:rsidRDefault="008E4B80" w:rsidP="00DA5FE0">
            <w:pPr>
              <w:pStyle w:val="ListParagraph"/>
              <w:numPr>
                <w:ilvl w:val="0"/>
                <w:numId w:val="42"/>
              </w:numPr>
              <w:rPr>
                <w:rFonts w:asciiTheme="minorBidi" w:eastAsia="Times New Roman" w:hAnsiTheme="minorBidi"/>
              </w:rPr>
            </w:pPr>
            <w:r w:rsidRPr="008E4B80">
              <w:rPr>
                <w:rFonts w:asciiTheme="minorBidi" w:eastAsia="Times New Roman" w:hAnsiTheme="minorBidi"/>
              </w:rPr>
              <w:t xml:space="preserve">Conduct a dust monitoring exercise at a quarry site. </w:t>
            </w:r>
          </w:p>
          <w:p w14:paraId="325E453A" w14:textId="6557D4DA" w:rsidR="008E4B80" w:rsidRPr="008E4B80" w:rsidRDefault="00147A6D" w:rsidP="00DA5FE0">
            <w:pPr>
              <w:pStyle w:val="ListParagraph"/>
              <w:numPr>
                <w:ilvl w:val="0"/>
                <w:numId w:val="42"/>
              </w:numPr>
              <w:rPr>
                <w:rFonts w:asciiTheme="minorBidi" w:eastAsia="Times New Roman" w:hAnsiTheme="minorBidi"/>
              </w:rPr>
            </w:pPr>
            <w:r>
              <w:rPr>
                <w:rFonts w:asciiTheme="minorBidi" w:eastAsia="Times New Roman" w:hAnsiTheme="minorBidi"/>
              </w:rPr>
              <w:t>Understand</w:t>
            </w:r>
            <w:r w:rsidRPr="008E4B80">
              <w:rPr>
                <w:rFonts w:asciiTheme="minorBidi" w:eastAsia="Times New Roman" w:hAnsiTheme="minorBidi"/>
              </w:rPr>
              <w:t xml:space="preserve"> </w:t>
            </w:r>
            <w:r w:rsidR="008E4B80" w:rsidRPr="008E4B80">
              <w:rPr>
                <w:rFonts w:asciiTheme="minorBidi" w:eastAsia="Times New Roman" w:hAnsiTheme="minorBidi"/>
              </w:rPr>
              <w:t xml:space="preserve">major dust generation sources. </w:t>
            </w:r>
          </w:p>
          <w:p w14:paraId="65927F23" w14:textId="3422BC0C" w:rsidR="008E4B80" w:rsidRPr="008E4B80" w:rsidRDefault="008E4B80" w:rsidP="00DA5FE0">
            <w:pPr>
              <w:pStyle w:val="ListParagraph"/>
              <w:numPr>
                <w:ilvl w:val="0"/>
                <w:numId w:val="42"/>
              </w:numPr>
              <w:rPr>
                <w:rFonts w:asciiTheme="minorBidi" w:eastAsia="Times New Roman" w:hAnsiTheme="minorBidi"/>
              </w:rPr>
            </w:pPr>
            <w:r w:rsidRPr="008E4B80">
              <w:rPr>
                <w:rFonts w:asciiTheme="minorBidi" w:eastAsia="Times New Roman" w:hAnsiTheme="minorBidi"/>
              </w:rPr>
              <w:t xml:space="preserve">Record dust levels using basic monitoring methods. </w:t>
            </w:r>
          </w:p>
          <w:p w14:paraId="40243CFA" w14:textId="1ECE2228" w:rsidR="008E4B80" w:rsidRPr="008E4B80" w:rsidRDefault="008E4B80" w:rsidP="00DA5FE0">
            <w:pPr>
              <w:pStyle w:val="ListParagraph"/>
              <w:numPr>
                <w:ilvl w:val="0"/>
                <w:numId w:val="43"/>
              </w:numPr>
              <w:rPr>
                <w:rFonts w:asciiTheme="minorBidi" w:eastAsia="Times New Roman" w:hAnsiTheme="minorBidi"/>
              </w:rPr>
            </w:pPr>
            <w:r w:rsidRPr="008E4B80">
              <w:rPr>
                <w:rFonts w:asciiTheme="minorBidi" w:eastAsia="Times New Roman" w:hAnsiTheme="minorBidi"/>
              </w:rPr>
              <w:t xml:space="preserve">Assess effectiveness of dust suppression techniques. </w:t>
            </w:r>
          </w:p>
          <w:p w14:paraId="54834F7D" w14:textId="588E7E76" w:rsidR="001A2D3B" w:rsidRPr="001A2D3B" w:rsidRDefault="008E4B80" w:rsidP="00DA5FE0">
            <w:pPr>
              <w:pStyle w:val="ListParagraph"/>
              <w:widowControl w:val="0"/>
              <w:numPr>
                <w:ilvl w:val="0"/>
                <w:numId w:val="8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8E4B80">
              <w:rPr>
                <w:rFonts w:asciiTheme="minorBidi" w:eastAsia="Times New Roman" w:hAnsiTheme="minorBidi"/>
              </w:rPr>
              <w:t>Recommend improvements for dust control management.</w:t>
            </w:r>
          </w:p>
        </w:tc>
        <w:tc>
          <w:tcPr>
            <w:tcW w:w="2390" w:type="dxa"/>
            <w:gridSpan w:val="2"/>
          </w:tcPr>
          <w:p w14:paraId="6773DC2D" w14:textId="1BDF6F58" w:rsidR="008E4B80" w:rsidRPr="008E4B80" w:rsidRDefault="008E4B80" w:rsidP="00DA5FE0">
            <w:pPr>
              <w:pStyle w:val="ListParagraph"/>
              <w:numPr>
                <w:ilvl w:val="0"/>
                <w:numId w:val="43"/>
              </w:numPr>
              <w:ind w:left="408"/>
              <w:rPr>
                <w:rFonts w:asciiTheme="minorBidi" w:eastAsia="Times New Roman" w:hAnsiTheme="minorBidi"/>
              </w:rPr>
            </w:pPr>
            <w:r w:rsidRPr="008E4B80">
              <w:rPr>
                <w:rFonts w:asciiTheme="minorBidi" w:eastAsia="Times New Roman" w:hAnsiTheme="minorBidi"/>
              </w:rPr>
              <w:t xml:space="preserve">Define dust control and its importance in quarry operations. </w:t>
            </w:r>
          </w:p>
          <w:p w14:paraId="62D289BB" w14:textId="55172CD2" w:rsidR="008E4B80" w:rsidRPr="008E4B80" w:rsidRDefault="008E4B80" w:rsidP="00DA5FE0">
            <w:pPr>
              <w:pStyle w:val="ListParagraph"/>
              <w:numPr>
                <w:ilvl w:val="0"/>
                <w:numId w:val="43"/>
              </w:numPr>
              <w:ind w:left="408"/>
              <w:rPr>
                <w:rFonts w:asciiTheme="minorBidi" w:eastAsia="Times New Roman" w:hAnsiTheme="minorBidi"/>
              </w:rPr>
            </w:pPr>
            <w:r w:rsidRPr="008E4B80">
              <w:rPr>
                <w:rFonts w:asciiTheme="minorBidi" w:eastAsia="Times New Roman" w:hAnsiTheme="minorBidi"/>
              </w:rPr>
              <w:t xml:space="preserve">Identify sources of dust generation in quarry sites. </w:t>
            </w:r>
          </w:p>
          <w:p w14:paraId="41FAAD8A" w14:textId="189C4CDE" w:rsidR="008E4B80" w:rsidRPr="008E4B80" w:rsidRDefault="008E4B80" w:rsidP="00DA5FE0">
            <w:pPr>
              <w:pStyle w:val="ListParagraph"/>
              <w:numPr>
                <w:ilvl w:val="0"/>
                <w:numId w:val="43"/>
              </w:numPr>
              <w:ind w:left="408"/>
              <w:rPr>
                <w:rFonts w:asciiTheme="minorBidi" w:eastAsia="Times New Roman" w:hAnsiTheme="minorBidi"/>
              </w:rPr>
            </w:pPr>
            <w:r w:rsidRPr="008E4B80">
              <w:rPr>
                <w:rFonts w:asciiTheme="minorBidi" w:eastAsia="Times New Roman" w:hAnsiTheme="minorBidi"/>
              </w:rPr>
              <w:t xml:space="preserve">Explain methods of dust suppression and control. </w:t>
            </w:r>
          </w:p>
          <w:p w14:paraId="48E06278" w14:textId="42401095" w:rsidR="008E4B80" w:rsidRPr="008E4B80" w:rsidRDefault="008E4B80" w:rsidP="00DA5FE0">
            <w:pPr>
              <w:pStyle w:val="ListParagraph"/>
              <w:numPr>
                <w:ilvl w:val="0"/>
                <w:numId w:val="43"/>
              </w:numPr>
              <w:ind w:left="408"/>
              <w:rPr>
                <w:rFonts w:asciiTheme="minorBidi" w:eastAsia="Times New Roman" w:hAnsiTheme="minorBidi"/>
              </w:rPr>
            </w:pPr>
            <w:r w:rsidRPr="008E4B80">
              <w:rPr>
                <w:rFonts w:asciiTheme="minorBidi" w:eastAsia="Times New Roman" w:hAnsiTheme="minorBidi"/>
              </w:rPr>
              <w:t xml:space="preserve">Analyze dust levels and environmental impact. </w:t>
            </w:r>
          </w:p>
          <w:p w14:paraId="4C8D4D32" w14:textId="59C04591" w:rsidR="000C1257" w:rsidRPr="008E4B80" w:rsidRDefault="008E4B80" w:rsidP="00DA5FE0">
            <w:pPr>
              <w:pStyle w:val="ListParagraph"/>
              <w:numPr>
                <w:ilvl w:val="0"/>
                <w:numId w:val="43"/>
              </w:numPr>
              <w:ind w:left="408"/>
              <w:rPr>
                <w:rFonts w:ascii="Times New Roman" w:hAnsi="Times New Roman" w:cs="Times New Roman"/>
                <w:b/>
                <w:bCs/>
                <w:color w:val="000000" w:themeColor="text1"/>
                <w:sz w:val="24"/>
                <w:szCs w:val="24"/>
              </w:rPr>
            </w:pPr>
            <w:r w:rsidRPr="008E4B80">
              <w:rPr>
                <w:rFonts w:asciiTheme="minorBidi" w:eastAsia="Times New Roman" w:hAnsiTheme="minorBidi"/>
              </w:rPr>
              <w:lastRenderedPageBreak/>
              <w:t>Evaluate effectiveness of dust control measures.</w:t>
            </w:r>
          </w:p>
        </w:tc>
        <w:tc>
          <w:tcPr>
            <w:tcW w:w="2554" w:type="dxa"/>
            <w:gridSpan w:val="2"/>
          </w:tcPr>
          <w:p w14:paraId="671CD98A" w14:textId="77777777" w:rsidR="0005403F" w:rsidRPr="006E1B98" w:rsidRDefault="0005403F" w:rsidP="0005403F">
            <w:pPr>
              <w:rPr>
                <w:rFonts w:asciiTheme="minorBidi" w:hAnsiTheme="minorBidi"/>
                <w:b/>
                <w:bCs/>
                <w:color w:val="000000" w:themeColor="text1"/>
                <w:sz w:val="24"/>
                <w:szCs w:val="24"/>
              </w:rPr>
            </w:pPr>
            <w:r w:rsidRPr="006E1B98">
              <w:rPr>
                <w:rFonts w:asciiTheme="minorBidi" w:hAnsiTheme="minorBidi"/>
                <w:b/>
                <w:bCs/>
                <w:color w:val="000000" w:themeColor="text1"/>
                <w:sz w:val="24"/>
                <w:szCs w:val="24"/>
              </w:rPr>
              <w:lastRenderedPageBreak/>
              <w:t>Task:</w:t>
            </w:r>
          </w:p>
          <w:p w14:paraId="63D74862" w14:textId="7822EB7F" w:rsidR="000C1257" w:rsidRPr="00331FDE" w:rsidRDefault="006E1B98" w:rsidP="0005403F">
            <w:pPr>
              <w:rPr>
                <w:rFonts w:ascii="Times New Roman" w:hAnsi="Times New Roman" w:cs="Times New Roman"/>
                <w:b/>
                <w:bCs/>
                <w:color w:val="000000" w:themeColor="text1"/>
                <w:sz w:val="24"/>
                <w:szCs w:val="24"/>
              </w:rPr>
            </w:pPr>
            <w:r w:rsidRPr="006E1B98">
              <w:rPr>
                <w:rFonts w:asciiTheme="minorBidi" w:hAnsiTheme="minorBidi"/>
              </w:rPr>
              <w:t>You are assigned to a quarry site to conduct a dust monitoring exercise by identifying major dust generation sources. You record dust levels using basic monitoring methods and assess the effectiveness of dust suppression techniques. Finally, you recommend improvements to strengthen dust control management.</w:t>
            </w:r>
          </w:p>
        </w:tc>
      </w:tr>
      <w:tr w:rsidR="00FA27CE" w:rsidRPr="00331FDE" w14:paraId="74DD6F95" w14:textId="77777777" w:rsidTr="00C14833">
        <w:trPr>
          <w:gridBefore w:val="1"/>
          <w:wBefore w:w="113" w:type="dxa"/>
        </w:trPr>
        <w:tc>
          <w:tcPr>
            <w:tcW w:w="1674" w:type="dxa"/>
            <w:gridSpan w:val="2"/>
            <w:tcBorders>
              <w:top w:val="single" w:sz="4" w:space="0" w:color="auto"/>
              <w:bottom w:val="single" w:sz="4" w:space="0" w:color="auto"/>
            </w:tcBorders>
          </w:tcPr>
          <w:p w14:paraId="1BCE523C"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14F16C91"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2E8B1F5" w14:textId="79DBFCF6" w:rsidR="00D0692F" w:rsidRPr="00D0692F" w:rsidRDefault="00D0692F" w:rsidP="00DA5FE0">
            <w:pPr>
              <w:pStyle w:val="ListParagraph"/>
              <w:numPr>
                <w:ilvl w:val="0"/>
                <w:numId w:val="43"/>
              </w:numPr>
              <w:rPr>
                <w:rFonts w:asciiTheme="minorBidi" w:eastAsia="Times New Roman" w:hAnsiTheme="minorBidi"/>
              </w:rPr>
            </w:pPr>
            <w:r w:rsidRPr="00D0692F">
              <w:rPr>
                <w:rFonts w:asciiTheme="minorBidi" w:eastAsia="Times New Roman" w:hAnsiTheme="minorBidi"/>
              </w:rPr>
              <w:t xml:space="preserve">Conduct a noise survey in quarry operations. </w:t>
            </w:r>
          </w:p>
          <w:p w14:paraId="13FFF66C" w14:textId="20C1003D" w:rsidR="00D0692F" w:rsidRPr="00D0692F" w:rsidRDefault="00D0692F" w:rsidP="00DA5FE0">
            <w:pPr>
              <w:pStyle w:val="ListParagraph"/>
              <w:numPr>
                <w:ilvl w:val="0"/>
                <w:numId w:val="43"/>
              </w:numPr>
              <w:rPr>
                <w:rFonts w:asciiTheme="minorBidi" w:eastAsia="Times New Roman" w:hAnsiTheme="minorBidi"/>
              </w:rPr>
            </w:pPr>
            <w:r w:rsidRPr="00D0692F">
              <w:rPr>
                <w:rFonts w:asciiTheme="minorBidi" w:eastAsia="Times New Roman" w:hAnsiTheme="minorBidi"/>
              </w:rPr>
              <w:t xml:space="preserve">Identify sources of noise and vibration. </w:t>
            </w:r>
          </w:p>
          <w:p w14:paraId="5D9D4EB8" w14:textId="02A7930C" w:rsidR="00D0692F" w:rsidRPr="00D0692F" w:rsidRDefault="00D0692F" w:rsidP="00DA5FE0">
            <w:pPr>
              <w:pStyle w:val="ListParagraph"/>
              <w:numPr>
                <w:ilvl w:val="0"/>
                <w:numId w:val="43"/>
              </w:numPr>
              <w:rPr>
                <w:rFonts w:asciiTheme="minorBidi" w:eastAsia="Times New Roman" w:hAnsiTheme="minorBidi"/>
              </w:rPr>
            </w:pPr>
            <w:r w:rsidRPr="00D0692F">
              <w:rPr>
                <w:rFonts w:asciiTheme="minorBidi" w:eastAsia="Times New Roman" w:hAnsiTheme="minorBidi"/>
              </w:rPr>
              <w:t xml:space="preserve">Record noise levels using monitoring tools. </w:t>
            </w:r>
          </w:p>
          <w:p w14:paraId="76E1DF9A" w14:textId="7D36AAE8" w:rsidR="00D0692F" w:rsidRPr="00D0692F" w:rsidRDefault="00D0692F" w:rsidP="00DA5FE0">
            <w:pPr>
              <w:pStyle w:val="ListParagraph"/>
              <w:numPr>
                <w:ilvl w:val="0"/>
                <w:numId w:val="44"/>
              </w:numPr>
              <w:rPr>
                <w:rFonts w:asciiTheme="minorBidi" w:eastAsia="Times New Roman" w:hAnsiTheme="minorBidi"/>
              </w:rPr>
            </w:pPr>
            <w:r w:rsidRPr="00D0692F">
              <w:rPr>
                <w:rFonts w:asciiTheme="minorBidi" w:eastAsia="Times New Roman" w:hAnsiTheme="minorBidi"/>
              </w:rPr>
              <w:t xml:space="preserve">Analyze survey results for compliance and risk. </w:t>
            </w:r>
          </w:p>
          <w:p w14:paraId="5535914D" w14:textId="32F5D082" w:rsidR="001A2D3B" w:rsidRPr="001A2D3B" w:rsidRDefault="00D0692F" w:rsidP="00DA5FE0">
            <w:pPr>
              <w:pStyle w:val="ListParagraph"/>
              <w:widowControl w:val="0"/>
              <w:numPr>
                <w:ilvl w:val="0"/>
                <w:numId w:val="9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D0692F">
              <w:rPr>
                <w:rFonts w:asciiTheme="minorBidi" w:eastAsia="Times New Roman" w:hAnsiTheme="minorBidi"/>
              </w:rPr>
              <w:t>Recommend mitigation measures for noise control.</w:t>
            </w:r>
          </w:p>
        </w:tc>
        <w:tc>
          <w:tcPr>
            <w:tcW w:w="2390" w:type="dxa"/>
            <w:gridSpan w:val="2"/>
          </w:tcPr>
          <w:p w14:paraId="53D45C08" w14:textId="744C8443" w:rsidR="004B1D50" w:rsidRPr="004B1D50" w:rsidRDefault="004B1D50" w:rsidP="00DA5FE0">
            <w:pPr>
              <w:pStyle w:val="ListParagraph"/>
              <w:numPr>
                <w:ilvl w:val="0"/>
                <w:numId w:val="44"/>
              </w:numPr>
              <w:ind w:left="408"/>
              <w:rPr>
                <w:rFonts w:asciiTheme="minorBidi" w:eastAsia="Times New Roman" w:hAnsiTheme="minorBidi"/>
              </w:rPr>
            </w:pPr>
            <w:r w:rsidRPr="004B1D50">
              <w:rPr>
                <w:rFonts w:asciiTheme="minorBidi" w:eastAsia="Times New Roman" w:hAnsiTheme="minorBidi"/>
              </w:rPr>
              <w:t xml:space="preserve">Define noise and vibration in quarry operations. </w:t>
            </w:r>
          </w:p>
          <w:p w14:paraId="14DB8590" w14:textId="486D9910" w:rsidR="004B1D50" w:rsidRPr="004B1D50" w:rsidRDefault="004B1D50" w:rsidP="00DA5FE0">
            <w:pPr>
              <w:pStyle w:val="ListParagraph"/>
              <w:numPr>
                <w:ilvl w:val="0"/>
                <w:numId w:val="44"/>
              </w:numPr>
              <w:ind w:left="408"/>
              <w:rPr>
                <w:rFonts w:asciiTheme="minorBidi" w:eastAsia="Times New Roman" w:hAnsiTheme="minorBidi"/>
              </w:rPr>
            </w:pPr>
            <w:r w:rsidRPr="004B1D50">
              <w:rPr>
                <w:rFonts w:asciiTheme="minorBidi" w:eastAsia="Times New Roman" w:hAnsiTheme="minorBidi"/>
              </w:rPr>
              <w:t xml:space="preserve">Identify major sources of noise and vibration. </w:t>
            </w:r>
          </w:p>
          <w:p w14:paraId="449F92F2" w14:textId="7BAB0E82" w:rsidR="004B1D50" w:rsidRPr="004B1D50" w:rsidRDefault="004B1D50" w:rsidP="00DA5FE0">
            <w:pPr>
              <w:pStyle w:val="ListParagraph"/>
              <w:numPr>
                <w:ilvl w:val="0"/>
                <w:numId w:val="44"/>
              </w:numPr>
              <w:ind w:left="408"/>
              <w:rPr>
                <w:rFonts w:asciiTheme="minorBidi" w:eastAsia="Times New Roman" w:hAnsiTheme="minorBidi"/>
              </w:rPr>
            </w:pPr>
            <w:r w:rsidRPr="004B1D50">
              <w:rPr>
                <w:rFonts w:asciiTheme="minorBidi" w:eastAsia="Times New Roman" w:hAnsiTheme="minorBidi"/>
              </w:rPr>
              <w:t xml:space="preserve">Explain methods of noise and vibration measurement. </w:t>
            </w:r>
          </w:p>
          <w:p w14:paraId="38D51925" w14:textId="6BA3AA4A" w:rsidR="004B1D50" w:rsidRPr="004B1D50" w:rsidRDefault="004B1D50" w:rsidP="00DA5FE0">
            <w:pPr>
              <w:pStyle w:val="ListParagraph"/>
              <w:numPr>
                <w:ilvl w:val="0"/>
                <w:numId w:val="44"/>
              </w:numPr>
              <w:ind w:left="408"/>
              <w:rPr>
                <w:rFonts w:asciiTheme="minorBidi" w:eastAsia="Times New Roman" w:hAnsiTheme="minorBidi"/>
              </w:rPr>
            </w:pPr>
            <w:r w:rsidRPr="004B1D50">
              <w:rPr>
                <w:rFonts w:asciiTheme="minorBidi" w:eastAsia="Times New Roman" w:hAnsiTheme="minorBidi"/>
              </w:rPr>
              <w:t xml:space="preserve">Analyze impacts on workers and surrounding communities. </w:t>
            </w:r>
          </w:p>
          <w:p w14:paraId="03141815" w14:textId="56A11E43" w:rsidR="000C1257" w:rsidRPr="004B1D50" w:rsidRDefault="004B1D50" w:rsidP="00DA5FE0">
            <w:pPr>
              <w:pStyle w:val="ListParagraph"/>
              <w:numPr>
                <w:ilvl w:val="0"/>
                <w:numId w:val="44"/>
              </w:numPr>
              <w:ind w:left="408"/>
              <w:rPr>
                <w:rFonts w:ascii="Times New Roman" w:hAnsi="Times New Roman" w:cs="Times New Roman"/>
                <w:b/>
                <w:bCs/>
                <w:color w:val="000000" w:themeColor="text1"/>
                <w:sz w:val="24"/>
                <w:szCs w:val="24"/>
              </w:rPr>
            </w:pPr>
            <w:r w:rsidRPr="004B1D50">
              <w:rPr>
                <w:rFonts w:asciiTheme="minorBidi" w:eastAsia="Times New Roman" w:hAnsiTheme="minorBidi"/>
              </w:rPr>
              <w:t>Evaluate control measures for noise and vibration reduction</w:t>
            </w:r>
          </w:p>
        </w:tc>
        <w:tc>
          <w:tcPr>
            <w:tcW w:w="2554" w:type="dxa"/>
            <w:gridSpan w:val="2"/>
          </w:tcPr>
          <w:p w14:paraId="7597DB76" w14:textId="77777777" w:rsidR="006E1B98" w:rsidRDefault="0005403F" w:rsidP="006E1B98">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3D44769" w14:textId="66C6D9A1" w:rsidR="006E1B98" w:rsidRPr="006E1B98" w:rsidRDefault="006E1B98" w:rsidP="006E1B98">
            <w:pPr>
              <w:rPr>
                <w:rFonts w:asciiTheme="minorBidi" w:hAnsiTheme="minorBidi"/>
                <w:b/>
                <w:bCs/>
                <w:color w:val="000000" w:themeColor="text1"/>
              </w:rPr>
            </w:pPr>
            <w:r w:rsidRPr="006E1B98">
              <w:rPr>
                <w:rFonts w:asciiTheme="minorBidi" w:eastAsia="Times New Roman" w:hAnsiTheme="minorBidi"/>
              </w:rPr>
              <w:t>You are assigned to a quarry site to conduct a noise survey by identifying major sources of noise and vibration. You record noise levels using monitoring tools and analyze the results for compliance and risk. Finally, you recommend mitigation measures to reduce noise and improve site safety.</w:t>
            </w:r>
          </w:p>
          <w:p w14:paraId="34ECA0B1" w14:textId="77777777" w:rsidR="000C1257" w:rsidRPr="00331FDE" w:rsidRDefault="000C1257" w:rsidP="0005403F">
            <w:pPr>
              <w:rPr>
                <w:rFonts w:ascii="Times New Roman" w:hAnsi="Times New Roman" w:cs="Times New Roman"/>
                <w:b/>
                <w:bCs/>
                <w:color w:val="000000" w:themeColor="text1"/>
                <w:sz w:val="24"/>
                <w:szCs w:val="24"/>
              </w:rPr>
            </w:pPr>
          </w:p>
        </w:tc>
      </w:tr>
      <w:tr w:rsidR="00FA27CE" w:rsidRPr="00331FDE" w14:paraId="55DEF42E" w14:textId="77777777" w:rsidTr="00C14833">
        <w:trPr>
          <w:gridBefore w:val="1"/>
          <w:wBefore w:w="113" w:type="dxa"/>
        </w:trPr>
        <w:tc>
          <w:tcPr>
            <w:tcW w:w="1674" w:type="dxa"/>
            <w:gridSpan w:val="2"/>
            <w:tcBorders>
              <w:top w:val="single" w:sz="4" w:space="0" w:color="auto"/>
              <w:bottom w:val="single" w:sz="4" w:space="0" w:color="auto"/>
            </w:tcBorders>
          </w:tcPr>
          <w:p w14:paraId="6E0E8A55"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3AA853F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11A6AF05" w14:textId="0B991766" w:rsidR="007F7D00" w:rsidRPr="007F7D00" w:rsidRDefault="007F7D00" w:rsidP="00DA5FE0">
            <w:pPr>
              <w:pStyle w:val="ListParagraph"/>
              <w:numPr>
                <w:ilvl w:val="0"/>
                <w:numId w:val="44"/>
              </w:numPr>
              <w:rPr>
                <w:rFonts w:asciiTheme="minorBidi" w:eastAsia="Times New Roman" w:hAnsiTheme="minorBidi"/>
              </w:rPr>
            </w:pPr>
            <w:r w:rsidRPr="007F7D00">
              <w:rPr>
                <w:rFonts w:asciiTheme="minorBidi" w:eastAsia="Times New Roman" w:hAnsiTheme="minorBidi"/>
              </w:rPr>
              <w:t xml:space="preserve">Calculate quarry water balance using given data. </w:t>
            </w:r>
          </w:p>
          <w:p w14:paraId="4294FBBA" w14:textId="7436499F" w:rsidR="007F7D00" w:rsidRPr="007F7D00" w:rsidRDefault="007F7D00" w:rsidP="00DA5FE0">
            <w:pPr>
              <w:pStyle w:val="ListParagraph"/>
              <w:numPr>
                <w:ilvl w:val="0"/>
                <w:numId w:val="44"/>
              </w:numPr>
              <w:rPr>
                <w:rFonts w:asciiTheme="minorBidi" w:eastAsia="Times New Roman" w:hAnsiTheme="minorBidi"/>
              </w:rPr>
            </w:pPr>
            <w:r w:rsidRPr="007F7D00">
              <w:rPr>
                <w:rFonts w:asciiTheme="minorBidi" w:eastAsia="Times New Roman" w:hAnsiTheme="minorBidi"/>
              </w:rPr>
              <w:t xml:space="preserve">Identify sources of water inflow and outflow. </w:t>
            </w:r>
          </w:p>
          <w:p w14:paraId="6889EF27" w14:textId="0D139BCF" w:rsidR="007F7D00" w:rsidRPr="007F7D00" w:rsidRDefault="007F7D00" w:rsidP="00DA5FE0">
            <w:pPr>
              <w:pStyle w:val="ListParagraph"/>
              <w:numPr>
                <w:ilvl w:val="0"/>
                <w:numId w:val="44"/>
              </w:numPr>
              <w:rPr>
                <w:rFonts w:asciiTheme="minorBidi" w:eastAsia="Times New Roman" w:hAnsiTheme="minorBidi"/>
              </w:rPr>
            </w:pPr>
            <w:r w:rsidRPr="007F7D00">
              <w:rPr>
                <w:rFonts w:asciiTheme="minorBidi" w:eastAsia="Times New Roman" w:hAnsiTheme="minorBidi"/>
              </w:rPr>
              <w:t xml:space="preserve">Analyze water consumption and discharge patterns. </w:t>
            </w:r>
          </w:p>
          <w:p w14:paraId="0EA88A2E" w14:textId="5331074B" w:rsidR="007F7D00" w:rsidRPr="007F7D00" w:rsidRDefault="007F7D00" w:rsidP="00DA5FE0">
            <w:pPr>
              <w:pStyle w:val="ListParagraph"/>
              <w:numPr>
                <w:ilvl w:val="0"/>
                <w:numId w:val="45"/>
              </w:numPr>
              <w:rPr>
                <w:rFonts w:asciiTheme="minorBidi" w:eastAsia="Times New Roman" w:hAnsiTheme="minorBidi"/>
              </w:rPr>
            </w:pPr>
            <w:r w:rsidRPr="007F7D00">
              <w:rPr>
                <w:rFonts w:asciiTheme="minorBidi" w:eastAsia="Times New Roman" w:hAnsiTheme="minorBidi"/>
              </w:rPr>
              <w:t xml:space="preserve">Prepare a simple water balance sheet. </w:t>
            </w:r>
          </w:p>
          <w:p w14:paraId="3EDDCB9A" w14:textId="5F009260" w:rsidR="001A2D3B" w:rsidRPr="001A2D3B" w:rsidRDefault="007F7D00" w:rsidP="00DA5FE0">
            <w:pPr>
              <w:pStyle w:val="ListParagraph"/>
              <w:widowControl w:val="0"/>
              <w:numPr>
                <w:ilvl w:val="0"/>
                <w:numId w:val="9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7F7D00">
              <w:rPr>
                <w:rFonts w:asciiTheme="minorBidi" w:eastAsia="Times New Roman" w:hAnsiTheme="minorBidi"/>
              </w:rPr>
              <w:t>Recommend improvements for water conservation and reuse.</w:t>
            </w:r>
          </w:p>
        </w:tc>
        <w:tc>
          <w:tcPr>
            <w:tcW w:w="2390" w:type="dxa"/>
            <w:gridSpan w:val="2"/>
          </w:tcPr>
          <w:p w14:paraId="553456DA" w14:textId="5B882233" w:rsidR="00585CEE" w:rsidRPr="00585CEE" w:rsidRDefault="00585CEE" w:rsidP="00DA5FE0">
            <w:pPr>
              <w:pStyle w:val="ListParagraph"/>
              <w:numPr>
                <w:ilvl w:val="0"/>
                <w:numId w:val="45"/>
              </w:numPr>
              <w:ind w:left="408"/>
              <w:rPr>
                <w:rFonts w:asciiTheme="minorBidi" w:eastAsia="Times New Roman" w:hAnsiTheme="minorBidi"/>
              </w:rPr>
            </w:pPr>
            <w:r w:rsidRPr="00585CEE">
              <w:rPr>
                <w:rFonts w:asciiTheme="minorBidi" w:eastAsia="Times New Roman" w:hAnsiTheme="minorBidi"/>
              </w:rPr>
              <w:t xml:space="preserve">Define water management in quarry operations. </w:t>
            </w:r>
          </w:p>
          <w:p w14:paraId="53F4C8BB" w14:textId="5A343427" w:rsidR="00585CEE" w:rsidRPr="00585CEE" w:rsidRDefault="00585CEE" w:rsidP="00DA5FE0">
            <w:pPr>
              <w:pStyle w:val="ListParagraph"/>
              <w:numPr>
                <w:ilvl w:val="0"/>
                <w:numId w:val="45"/>
              </w:numPr>
              <w:ind w:left="408"/>
              <w:rPr>
                <w:rFonts w:asciiTheme="minorBidi" w:eastAsia="Times New Roman" w:hAnsiTheme="minorBidi"/>
              </w:rPr>
            </w:pPr>
            <w:r w:rsidRPr="00585CEE">
              <w:rPr>
                <w:rFonts w:asciiTheme="minorBidi" w:eastAsia="Times New Roman" w:hAnsiTheme="minorBidi"/>
              </w:rPr>
              <w:t xml:space="preserve">Identify sources of water inflow and outflow in quarries. </w:t>
            </w:r>
          </w:p>
          <w:p w14:paraId="70C58393" w14:textId="618C242E" w:rsidR="00585CEE" w:rsidRPr="00585CEE" w:rsidRDefault="00585CEE" w:rsidP="00DA5FE0">
            <w:pPr>
              <w:pStyle w:val="ListParagraph"/>
              <w:numPr>
                <w:ilvl w:val="0"/>
                <w:numId w:val="45"/>
              </w:numPr>
              <w:ind w:left="408"/>
              <w:rPr>
                <w:rFonts w:asciiTheme="minorBidi" w:eastAsia="Times New Roman" w:hAnsiTheme="minorBidi"/>
              </w:rPr>
            </w:pPr>
            <w:r w:rsidRPr="00585CEE">
              <w:rPr>
                <w:rFonts w:asciiTheme="minorBidi" w:eastAsia="Times New Roman" w:hAnsiTheme="minorBidi"/>
              </w:rPr>
              <w:t xml:space="preserve">Explain the concept of water balance in mining environments. </w:t>
            </w:r>
          </w:p>
          <w:p w14:paraId="64558FD8" w14:textId="37F309AC" w:rsidR="00585CEE" w:rsidRPr="00585CEE" w:rsidRDefault="00585CEE" w:rsidP="00DA5FE0">
            <w:pPr>
              <w:pStyle w:val="ListParagraph"/>
              <w:numPr>
                <w:ilvl w:val="0"/>
                <w:numId w:val="45"/>
              </w:numPr>
              <w:ind w:left="408"/>
              <w:rPr>
                <w:rFonts w:asciiTheme="minorBidi" w:eastAsia="Times New Roman" w:hAnsiTheme="minorBidi"/>
              </w:rPr>
            </w:pPr>
            <w:r w:rsidRPr="00585CEE">
              <w:rPr>
                <w:rFonts w:asciiTheme="minorBidi" w:eastAsia="Times New Roman" w:hAnsiTheme="minorBidi"/>
              </w:rPr>
              <w:t xml:space="preserve">Analyze water usage, discharge, and recycling systems. </w:t>
            </w:r>
          </w:p>
          <w:p w14:paraId="5DD89C00" w14:textId="00A4B795" w:rsidR="000C1257" w:rsidRPr="00585CEE" w:rsidRDefault="00585CEE" w:rsidP="00DA5FE0">
            <w:pPr>
              <w:pStyle w:val="ListParagraph"/>
              <w:numPr>
                <w:ilvl w:val="0"/>
                <w:numId w:val="45"/>
              </w:numPr>
              <w:ind w:left="408"/>
              <w:rPr>
                <w:rFonts w:ascii="Times New Roman" w:hAnsi="Times New Roman" w:cs="Times New Roman"/>
                <w:b/>
                <w:bCs/>
                <w:color w:val="000000" w:themeColor="text1"/>
                <w:sz w:val="24"/>
                <w:szCs w:val="24"/>
              </w:rPr>
            </w:pPr>
            <w:r w:rsidRPr="00585CEE">
              <w:rPr>
                <w:rFonts w:asciiTheme="minorBidi" w:eastAsia="Times New Roman" w:hAnsiTheme="minorBidi"/>
              </w:rPr>
              <w:t>Evaluate strategies for sustainable water management.</w:t>
            </w:r>
          </w:p>
        </w:tc>
        <w:tc>
          <w:tcPr>
            <w:tcW w:w="2554" w:type="dxa"/>
            <w:gridSpan w:val="2"/>
          </w:tcPr>
          <w:p w14:paraId="35B7E432"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9E589A9" w14:textId="68067B8C"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site to calculate the water balance using given operational data and identify all sources of water inflow and outflow. You analyze water consumption and discharge patterns and prepare a simple water balance sheet. Finally, you recommend improvements for water conservation and reuse in quarry operations.</w:t>
            </w:r>
          </w:p>
        </w:tc>
      </w:tr>
      <w:tr w:rsidR="00FA27CE" w:rsidRPr="00331FDE" w14:paraId="51D6D1EF" w14:textId="77777777" w:rsidTr="00C14833">
        <w:trPr>
          <w:gridBefore w:val="1"/>
          <w:wBefore w:w="113" w:type="dxa"/>
        </w:trPr>
        <w:tc>
          <w:tcPr>
            <w:tcW w:w="1674" w:type="dxa"/>
            <w:gridSpan w:val="2"/>
            <w:tcBorders>
              <w:top w:val="single" w:sz="4" w:space="0" w:color="auto"/>
              <w:bottom w:val="single" w:sz="4" w:space="0" w:color="auto"/>
            </w:tcBorders>
          </w:tcPr>
          <w:p w14:paraId="654A761B"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0C0421A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F4C9FA3" w14:textId="413F5922" w:rsidR="00195FB5" w:rsidRPr="00195FB5" w:rsidRDefault="00195FB5" w:rsidP="00DA5FE0">
            <w:pPr>
              <w:pStyle w:val="ListParagraph"/>
              <w:numPr>
                <w:ilvl w:val="0"/>
                <w:numId w:val="45"/>
              </w:numPr>
              <w:rPr>
                <w:rFonts w:asciiTheme="minorBidi" w:eastAsia="Times New Roman" w:hAnsiTheme="minorBidi"/>
              </w:rPr>
            </w:pPr>
            <w:r w:rsidRPr="00195FB5">
              <w:rPr>
                <w:rFonts w:asciiTheme="minorBidi" w:eastAsia="Times New Roman" w:hAnsiTheme="minorBidi"/>
              </w:rPr>
              <w:t xml:space="preserve">Prepare a quarry rehabilitation plan. </w:t>
            </w:r>
          </w:p>
          <w:p w14:paraId="7994FD76" w14:textId="5F661711" w:rsidR="00195FB5" w:rsidRPr="00195FB5" w:rsidRDefault="00195FB5" w:rsidP="00DA5FE0">
            <w:pPr>
              <w:pStyle w:val="ListParagraph"/>
              <w:numPr>
                <w:ilvl w:val="0"/>
                <w:numId w:val="45"/>
              </w:numPr>
              <w:rPr>
                <w:rFonts w:asciiTheme="minorBidi" w:eastAsia="Times New Roman" w:hAnsiTheme="minorBidi"/>
              </w:rPr>
            </w:pPr>
            <w:r w:rsidRPr="00195FB5">
              <w:rPr>
                <w:rFonts w:asciiTheme="minorBidi" w:eastAsia="Times New Roman" w:hAnsiTheme="minorBidi"/>
              </w:rPr>
              <w:t xml:space="preserve">Identify disturbed areas requiring restoration. </w:t>
            </w:r>
          </w:p>
          <w:p w14:paraId="63CCA27C" w14:textId="5B149D51" w:rsidR="00195FB5" w:rsidRPr="00195FB5" w:rsidRDefault="00195FB5" w:rsidP="00DA5FE0">
            <w:pPr>
              <w:pStyle w:val="ListParagraph"/>
              <w:numPr>
                <w:ilvl w:val="0"/>
                <w:numId w:val="45"/>
              </w:numPr>
              <w:rPr>
                <w:rFonts w:asciiTheme="minorBidi" w:eastAsia="Times New Roman" w:hAnsiTheme="minorBidi"/>
              </w:rPr>
            </w:pPr>
            <w:r w:rsidRPr="00195FB5">
              <w:rPr>
                <w:rFonts w:asciiTheme="minorBidi" w:eastAsia="Times New Roman" w:hAnsiTheme="minorBidi"/>
              </w:rPr>
              <w:t xml:space="preserve">Select suitable rehabilitation methods (backfilling, planting, grading). </w:t>
            </w:r>
          </w:p>
          <w:p w14:paraId="3C824A63" w14:textId="1AACBFA7" w:rsidR="00195FB5" w:rsidRPr="00195FB5" w:rsidRDefault="00195FB5" w:rsidP="00DA5FE0">
            <w:pPr>
              <w:pStyle w:val="ListParagraph"/>
              <w:numPr>
                <w:ilvl w:val="0"/>
                <w:numId w:val="46"/>
              </w:numPr>
              <w:rPr>
                <w:rFonts w:asciiTheme="minorBidi" w:eastAsia="Times New Roman" w:hAnsiTheme="minorBidi"/>
              </w:rPr>
            </w:pPr>
            <w:r w:rsidRPr="00195FB5">
              <w:rPr>
                <w:rFonts w:asciiTheme="minorBidi" w:eastAsia="Times New Roman" w:hAnsiTheme="minorBidi"/>
              </w:rPr>
              <w:t xml:space="preserve">Design a basic post-closure land use plan. </w:t>
            </w:r>
          </w:p>
          <w:p w14:paraId="74A1CB23" w14:textId="445277E6" w:rsidR="001A2D3B" w:rsidRPr="001A2D3B" w:rsidRDefault="00195FB5" w:rsidP="00DA5FE0">
            <w:pPr>
              <w:pStyle w:val="ListParagraph"/>
              <w:widowControl w:val="0"/>
              <w:numPr>
                <w:ilvl w:val="0"/>
                <w:numId w:val="9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95FB5">
              <w:rPr>
                <w:rFonts w:asciiTheme="minorBidi" w:eastAsia="Times New Roman" w:hAnsiTheme="minorBidi"/>
              </w:rPr>
              <w:t xml:space="preserve">Evaluate effectiveness of the </w:t>
            </w:r>
            <w:r w:rsidRPr="00195FB5">
              <w:rPr>
                <w:rFonts w:asciiTheme="minorBidi" w:eastAsia="Times New Roman" w:hAnsiTheme="minorBidi"/>
              </w:rPr>
              <w:lastRenderedPageBreak/>
              <w:t>rehabilitation strategy.</w:t>
            </w:r>
          </w:p>
        </w:tc>
        <w:tc>
          <w:tcPr>
            <w:tcW w:w="2390" w:type="dxa"/>
            <w:gridSpan w:val="2"/>
          </w:tcPr>
          <w:p w14:paraId="4FB6CF7B" w14:textId="34ADAB4B" w:rsidR="00811477" w:rsidRPr="00811477" w:rsidRDefault="00811477" w:rsidP="00DA5FE0">
            <w:pPr>
              <w:pStyle w:val="ListParagraph"/>
              <w:numPr>
                <w:ilvl w:val="0"/>
                <w:numId w:val="46"/>
              </w:numPr>
              <w:ind w:left="318"/>
              <w:rPr>
                <w:rFonts w:asciiTheme="minorBidi" w:eastAsia="Times New Roman" w:hAnsiTheme="minorBidi"/>
              </w:rPr>
            </w:pPr>
            <w:r w:rsidRPr="00811477">
              <w:rPr>
                <w:rFonts w:asciiTheme="minorBidi" w:eastAsia="Times New Roman" w:hAnsiTheme="minorBidi"/>
              </w:rPr>
              <w:lastRenderedPageBreak/>
              <w:t xml:space="preserve">Define quarry rehabilitation and its importance after mining. </w:t>
            </w:r>
          </w:p>
          <w:p w14:paraId="334273F5" w14:textId="4A575248" w:rsidR="00811477" w:rsidRPr="00811477" w:rsidRDefault="00811477" w:rsidP="00DA5FE0">
            <w:pPr>
              <w:pStyle w:val="ListParagraph"/>
              <w:numPr>
                <w:ilvl w:val="0"/>
                <w:numId w:val="46"/>
              </w:numPr>
              <w:ind w:left="318"/>
              <w:rPr>
                <w:rFonts w:asciiTheme="minorBidi" w:eastAsia="Times New Roman" w:hAnsiTheme="minorBidi"/>
              </w:rPr>
            </w:pPr>
            <w:r w:rsidRPr="00811477">
              <w:rPr>
                <w:rFonts w:asciiTheme="minorBidi" w:eastAsia="Times New Roman" w:hAnsiTheme="minorBidi"/>
              </w:rPr>
              <w:t xml:space="preserve">Identify key components of a rehabilitation plan. </w:t>
            </w:r>
          </w:p>
          <w:p w14:paraId="1767426B" w14:textId="68C6A5FD" w:rsidR="00811477" w:rsidRPr="00811477" w:rsidRDefault="00811477" w:rsidP="00DA5FE0">
            <w:pPr>
              <w:pStyle w:val="ListParagraph"/>
              <w:numPr>
                <w:ilvl w:val="0"/>
                <w:numId w:val="46"/>
              </w:numPr>
              <w:ind w:left="318"/>
              <w:rPr>
                <w:rFonts w:asciiTheme="minorBidi" w:eastAsia="Times New Roman" w:hAnsiTheme="minorBidi"/>
              </w:rPr>
            </w:pPr>
            <w:r w:rsidRPr="00811477">
              <w:rPr>
                <w:rFonts w:asciiTheme="minorBidi" w:eastAsia="Times New Roman" w:hAnsiTheme="minorBidi"/>
              </w:rPr>
              <w:t xml:space="preserve">Explain steps involved in land restoration and stabilization. </w:t>
            </w:r>
          </w:p>
          <w:p w14:paraId="6F6BB020" w14:textId="4DE489E1" w:rsidR="00811477" w:rsidRPr="00811477" w:rsidRDefault="00811477" w:rsidP="00DA5FE0">
            <w:pPr>
              <w:pStyle w:val="ListParagraph"/>
              <w:numPr>
                <w:ilvl w:val="0"/>
                <w:numId w:val="46"/>
              </w:numPr>
              <w:ind w:left="318"/>
              <w:rPr>
                <w:rFonts w:asciiTheme="minorBidi" w:eastAsia="Times New Roman" w:hAnsiTheme="minorBidi"/>
              </w:rPr>
            </w:pPr>
            <w:r w:rsidRPr="00811477">
              <w:rPr>
                <w:rFonts w:asciiTheme="minorBidi" w:eastAsia="Times New Roman" w:hAnsiTheme="minorBidi"/>
              </w:rPr>
              <w:t xml:space="preserve">Analyze environmental </w:t>
            </w:r>
            <w:r w:rsidRPr="00811477">
              <w:rPr>
                <w:rFonts w:asciiTheme="minorBidi" w:eastAsia="Times New Roman" w:hAnsiTheme="minorBidi"/>
              </w:rPr>
              <w:lastRenderedPageBreak/>
              <w:t xml:space="preserve">impacts of quarry closure. </w:t>
            </w:r>
          </w:p>
          <w:p w14:paraId="7DFAFC0A" w14:textId="5FB44F5F" w:rsidR="000C1257" w:rsidRPr="00811477" w:rsidRDefault="00811477" w:rsidP="00DA5FE0">
            <w:pPr>
              <w:pStyle w:val="ListParagraph"/>
              <w:numPr>
                <w:ilvl w:val="0"/>
                <w:numId w:val="46"/>
              </w:numPr>
              <w:ind w:left="318"/>
              <w:rPr>
                <w:rFonts w:ascii="Times New Roman" w:hAnsi="Times New Roman" w:cs="Times New Roman"/>
                <w:b/>
                <w:bCs/>
                <w:color w:val="000000" w:themeColor="text1"/>
                <w:sz w:val="24"/>
                <w:szCs w:val="24"/>
              </w:rPr>
            </w:pPr>
            <w:r w:rsidRPr="00811477">
              <w:rPr>
                <w:rFonts w:asciiTheme="minorBidi" w:eastAsia="Times New Roman" w:hAnsiTheme="minorBidi"/>
              </w:rPr>
              <w:t>Evaluate rehabilitation strategies for sustainability</w:t>
            </w:r>
            <w:r w:rsidRPr="00811477">
              <w:rPr>
                <w:rFonts w:ascii="Times New Roman" w:eastAsia="Times New Roman" w:hAnsi="Times New Roman" w:cs="Times New Roman"/>
                <w:sz w:val="24"/>
                <w:szCs w:val="24"/>
              </w:rPr>
              <w:t>.</w:t>
            </w:r>
          </w:p>
        </w:tc>
        <w:tc>
          <w:tcPr>
            <w:tcW w:w="2554" w:type="dxa"/>
            <w:gridSpan w:val="2"/>
          </w:tcPr>
          <w:p w14:paraId="327473E8"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20A4156E" w14:textId="2A5A8932"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 xml:space="preserve">You are assigned to a closed or active quarry site to prepare a rehabilitation plan by identifying disturbed areas that require restoration. You select suitable methods such as backfilling, grading, and planting, and design a basic post-closure land use plan. </w:t>
            </w:r>
            <w:r w:rsidRPr="006E1B98">
              <w:rPr>
                <w:rFonts w:asciiTheme="minorBidi" w:hAnsiTheme="minorBidi"/>
              </w:rPr>
              <w:lastRenderedPageBreak/>
              <w:t>Finally, you evaluate the effectiveness of the rehabilitation strategy for long-term environmental recovery.</w:t>
            </w:r>
          </w:p>
        </w:tc>
      </w:tr>
      <w:tr w:rsidR="00FA27CE" w:rsidRPr="00331FDE" w14:paraId="4DCDF6DF" w14:textId="77777777" w:rsidTr="00C14833">
        <w:trPr>
          <w:gridBefore w:val="1"/>
          <w:wBefore w:w="113" w:type="dxa"/>
        </w:trPr>
        <w:tc>
          <w:tcPr>
            <w:tcW w:w="1674" w:type="dxa"/>
            <w:gridSpan w:val="2"/>
            <w:tcBorders>
              <w:top w:val="single" w:sz="4" w:space="0" w:color="auto"/>
              <w:bottom w:val="single" w:sz="4" w:space="0" w:color="auto"/>
            </w:tcBorders>
          </w:tcPr>
          <w:p w14:paraId="1287AEE4"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Week 9 </w:t>
            </w:r>
            <w:r w:rsidR="001A2D3B">
              <w:rPr>
                <w:rFonts w:ascii="Times New Roman" w:hAnsi="Times New Roman" w:cs="Times New Roman"/>
                <w:b/>
                <w:bCs/>
                <w:color w:val="000000" w:themeColor="text1"/>
                <w:sz w:val="24"/>
                <w:szCs w:val="24"/>
              </w:rPr>
              <w:t>:</w:t>
            </w:r>
          </w:p>
          <w:p w14:paraId="02D13A7A" w14:textId="4F7D8109" w:rsidR="001A2D3B" w:rsidRPr="001A2D3B" w:rsidRDefault="001A2D3B" w:rsidP="000C1257">
            <w:pPr>
              <w:rPr>
                <w:rFonts w:asciiTheme="minorBidi" w:hAnsiTheme="minorBidi"/>
                <w:b/>
                <w:bCs/>
                <w:color w:val="000000" w:themeColor="text1"/>
                <w:sz w:val="24"/>
                <w:szCs w:val="24"/>
              </w:rPr>
            </w:pPr>
            <w:r w:rsidRPr="001A2D3B">
              <w:rPr>
                <w:rFonts w:asciiTheme="minorBidi" w:hAnsiTheme="minorBidi"/>
                <w:b/>
                <w:bCs/>
              </w:rPr>
              <w:t>Quality control</w:t>
            </w:r>
            <w:r w:rsidR="000009A2">
              <w:rPr>
                <w:rFonts w:asciiTheme="minorBidi" w:hAnsiTheme="minorBidi"/>
                <w:b/>
                <w:bCs/>
              </w:rPr>
              <w:t xml:space="preserve"> in Quarry</w:t>
            </w:r>
          </w:p>
        </w:tc>
        <w:tc>
          <w:tcPr>
            <w:tcW w:w="3839" w:type="dxa"/>
            <w:gridSpan w:val="2"/>
          </w:tcPr>
          <w:p w14:paraId="4B2A5F86" w14:textId="6666D035" w:rsidR="001A2D3B" w:rsidRDefault="000C1257" w:rsidP="001A2D3B">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EE62272" w14:textId="0D29D2B6" w:rsidR="00937C31" w:rsidRPr="00937C31" w:rsidRDefault="00937C31" w:rsidP="00DA5FE0">
            <w:pPr>
              <w:pStyle w:val="ListParagraph"/>
              <w:numPr>
                <w:ilvl w:val="0"/>
                <w:numId w:val="46"/>
              </w:numPr>
              <w:rPr>
                <w:rFonts w:asciiTheme="minorBidi" w:eastAsia="Times New Roman" w:hAnsiTheme="minorBidi"/>
              </w:rPr>
            </w:pPr>
            <w:r w:rsidRPr="00937C31">
              <w:rPr>
                <w:rFonts w:asciiTheme="minorBidi" w:eastAsia="Times New Roman" w:hAnsiTheme="minorBidi"/>
              </w:rPr>
              <w:t xml:space="preserve">Review aggregate product specifications. </w:t>
            </w:r>
          </w:p>
          <w:p w14:paraId="6DC45397" w14:textId="4921623A" w:rsidR="00937C31" w:rsidRPr="00937C31" w:rsidRDefault="00937C31" w:rsidP="00DA5FE0">
            <w:pPr>
              <w:pStyle w:val="ListParagraph"/>
              <w:numPr>
                <w:ilvl w:val="0"/>
                <w:numId w:val="46"/>
              </w:numPr>
              <w:rPr>
                <w:rFonts w:asciiTheme="minorBidi" w:eastAsia="Times New Roman" w:hAnsiTheme="minorBidi"/>
              </w:rPr>
            </w:pPr>
            <w:r w:rsidRPr="00937C31">
              <w:rPr>
                <w:rFonts w:asciiTheme="minorBidi" w:eastAsia="Times New Roman" w:hAnsiTheme="minorBidi"/>
              </w:rPr>
              <w:t xml:space="preserve">Identify key quality parameters for different aggregates. </w:t>
            </w:r>
          </w:p>
          <w:p w14:paraId="1FC7C271" w14:textId="2B1A5694" w:rsidR="00937C31" w:rsidRPr="00937C31" w:rsidRDefault="00937C31" w:rsidP="00DA5FE0">
            <w:pPr>
              <w:pStyle w:val="ListParagraph"/>
              <w:numPr>
                <w:ilvl w:val="0"/>
                <w:numId w:val="46"/>
              </w:numPr>
              <w:rPr>
                <w:rFonts w:asciiTheme="minorBidi" w:eastAsia="Times New Roman" w:hAnsiTheme="minorBidi"/>
              </w:rPr>
            </w:pPr>
            <w:r w:rsidRPr="00937C31">
              <w:rPr>
                <w:rFonts w:asciiTheme="minorBidi" w:eastAsia="Times New Roman" w:hAnsiTheme="minorBidi"/>
              </w:rPr>
              <w:t xml:space="preserve">Compare produced aggregates with required standards. </w:t>
            </w:r>
          </w:p>
          <w:p w14:paraId="4D7B22D2" w14:textId="755FB3AF" w:rsidR="00937C31" w:rsidRPr="00937C31" w:rsidRDefault="00937C31" w:rsidP="00DA5FE0">
            <w:pPr>
              <w:pStyle w:val="ListParagraph"/>
              <w:numPr>
                <w:ilvl w:val="0"/>
                <w:numId w:val="46"/>
              </w:numPr>
              <w:rPr>
                <w:rFonts w:asciiTheme="minorBidi" w:eastAsia="Times New Roman" w:hAnsiTheme="minorBidi"/>
              </w:rPr>
            </w:pPr>
            <w:r w:rsidRPr="00937C31">
              <w:rPr>
                <w:rFonts w:asciiTheme="minorBidi" w:eastAsia="Times New Roman" w:hAnsiTheme="minorBidi"/>
              </w:rPr>
              <w:t xml:space="preserve">Analyze test results for compliance. </w:t>
            </w:r>
          </w:p>
          <w:p w14:paraId="2FBD12F8" w14:textId="7EB587B6" w:rsidR="001A2D3B" w:rsidRPr="00937C31" w:rsidRDefault="00937C31" w:rsidP="00DA5FE0">
            <w:pPr>
              <w:pStyle w:val="ListParagraph"/>
              <w:widowControl w:val="0"/>
              <w:numPr>
                <w:ilvl w:val="0"/>
                <w:numId w:val="9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937C31">
              <w:rPr>
                <w:rFonts w:asciiTheme="minorBidi" w:eastAsia="Times New Roman" w:hAnsiTheme="minorBidi"/>
              </w:rPr>
              <w:t>Prepare a product specification review report.</w:t>
            </w:r>
          </w:p>
        </w:tc>
        <w:tc>
          <w:tcPr>
            <w:tcW w:w="2390" w:type="dxa"/>
            <w:gridSpan w:val="2"/>
          </w:tcPr>
          <w:p w14:paraId="69732E35" w14:textId="0ED59007" w:rsidR="00DD6684" w:rsidRPr="00DD6684" w:rsidRDefault="00DD6684" w:rsidP="00DA5FE0">
            <w:pPr>
              <w:pStyle w:val="ListParagraph"/>
              <w:numPr>
                <w:ilvl w:val="0"/>
                <w:numId w:val="47"/>
              </w:numPr>
              <w:ind w:left="408"/>
              <w:rPr>
                <w:rFonts w:asciiTheme="minorBidi" w:eastAsia="Times New Roman" w:hAnsiTheme="minorBidi"/>
              </w:rPr>
            </w:pPr>
            <w:r w:rsidRPr="00DD6684">
              <w:rPr>
                <w:rFonts w:asciiTheme="minorBidi" w:eastAsia="Times New Roman" w:hAnsiTheme="minorBidi"/>
              </w:rPr>
              <w:t xml:space="preserve">Define aggregate standards and their importance in quarry production. </w:t>
            </w:r>
          </w:p>
          <w:p w14:paraId="02C09840" w14:textId="42D521A3" w:rsidR="00DD6684" w:rsidRPr="00DD6684" w:rsidRDefault="00DD6684" w:rsidP="00DA5FE0">
            <w:pPr>
              <w:pStyle w:val="ListParagraph"/>
              <w:numPr>
                <w:ilvl w:val="0"/>
                <w:numId w:val="47"/>
              </w:numPr>
              <w:ind w:left="408"/>
              <w:rPr>
                <w:rFonts w:asciiTheme="minorBidi" w:eastAsia="Times New Roman" w:hAnsiTheme="minorBidi"/>
              </w:rPr>
            </w:pPr>
            <w:r w:rsidRPr="00DD6684">
              <w:rPr>
                <w:rFonts w:asciiTheme="minorBidi" w:eastAsia="Times New Roman" w:hAnsiTheme="minorBidi"/>
              </w:rPr>
              <w:t xml:space="preserve">Identify key product specifications for different aggregate grades. </w:t>
            </w:r>
          </w:p>
          <w:p w14:paraId="319D7F6E" w14:textId="78484BF8" w:rsidR="00DD6684" w:rsidRPr="00DD6684" w:rsidRDefault="00DD6684" w:rsidP="00DA5FE0">
            <w:pPr>
              <w:pStyle w:val="ListParagraph"/>
              <w:numPr>
                <w:ilvl w:val="0"/>
                <w:numId w:val="47"/>
              </w:numPr>
              <w:ind w:left="408"/>
              <w:rPr>
                <w:rFonts w:asciiTheme="minorBidi" w:eastAsia="Times New Roman" w:hAnsiTheme="minorBidi"/>
              </w:rPr>
            </w:pPr>
            <w:r w:rsidRPr="00DD6684">
              <w:rPr>
                <w:rFonts w:asciiTheme="minorBidi" w:eastAsia="Times New Roman" w:hAnsiTheme="minorBidi"/>
              </w:rPr>
              <w:t xml:space="preserve">Explain quality parameters such as size, shape, and strength. </w:t>
            </w:r>
          </w:p>
          <w:p w14:paraId="022E70F0" w14:textId="3C170EC8" w:rsidR="00DD6684" w:rsidRPr="00DD6684" w:rsidRDefault="00DD6684" w:rsidP="00DA5FE0">
            <w:pPr>
              <w:pStyle w:val="ListParagraph"/>
              <w:numPr>
                <w:ilvl w:val="0"/>
                <w:numId w:val="47"/>
              </w:numPr>
              <w:ind w:left="408"/>
              <w:rPr>
                <w:rFonts w:asciiTheme="minorBidi" w:eastAsia="Times New Roman" w:hAnsiTheme="minorBidi"/>
              </w:rPr>
            </w:pPr>
            <w:r w:rsidRPr="00DD6684">
              <w:rPr>
                <w:rFonts w:asciiTheme="minorBidi" w:eastAsia="Times New Roman" w:hAnsiTheme="minorBidi"/>
              </w:rPr>
              <w:t xml:space="preserve">Analyze compliance with industry and construction standards. </w:t>
            </w:r>
          </w:p>
          <w:p w14:paraId="038D73DD" w14:textId="30998B7D" w:rsidR="000C1257" w:rsidRPr="00DD6684" w:rsidRDefault="00DD6684" w:rsidP="00DA5FE0">
            <w:pPr>
              <w:pStyle w:val="ListParagraph"/>
              <w:numPr>
                <w:ilvl w:val="0"/>
                <w:numId w:val="47"/>
              </w:numPr>
              <w:ind w:left="408"/>
              <w:rPr>
                <w:rFonts w:ascii="Times New Roman" w:hAnsi="Times New Roman" w:cs="Times New Roman"/>
                <w:b/>
                <w:bCs/>
                <w:color w:val="000000" w:themeColor="text1"/>
                <w:sz w:val="24"/>
                <w:szCs w:val="24"/>
              </w:rPr>
            </w:pPr>
            <w:r w:rsidRPr="00DD6684">
              <w:rPr>
                <w:rFonts w:asciiTheme="minorBidi" w:eastAsia="Times New Roman" w:hAnsiTheme="minorBidi"/>
              </w:rPr>
              <w:t>Evaluate aggregate quality against specification requirements.</w:t>
            </w:r>
          </w:p>
        </w:tc>
        <w:tc>
          <w:tcPr>
            <w:tcW w:w="2554" w:type="dxa"/>
            <w:gridSpan w:val="2"/>
          </w:tcPr>
          <w:p w14:paraId="42FF2D79"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4A29F81" w14:textId="052A69F8"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plant to review aggregate product specifications and identify key quality parameters for different aggregate types. You compare produced aggregates with required standards and analyze test results for compliance. Finally, you prepare a product specification review report with findings and recommendations.</w:t>
            </w:r>
          </w:p>
        </w:tc>
      </w:tr>
      <w:tr w:rsidR="00FA27CE" w:rsidRPr="00331FDE" w14:paraId="7EF9C4F8" w14:textId="77777777" w:rsidTr="00C14833">
        <w:trPr>
          <w:gridBefore w:val="1"/>
          <w:wBefore w:w="113" w:type="dxa"/>
        </w:trPr>
        <w:tc>
          <w:tcPr>
            <w:tcW w:w="1674" w:type="dxa"/>
            <w:gridSpan w:val="2"/>
            <w:tcBorders>
              <w:top w:val="single" w:sz="4" w:space="0" w:color="auto"/>
              <w:bottom w:val="single" w:sz="4" w:space="0" w:color="auto"/>
            </w:tcBorders>
          </w:tcPr>
          <w:p w14:paraId="7184AF23"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2B245651"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0A887C8" w14:textId="357E4FB9" w:rsidR="008A2886" w:rsidRPr="008A2886" w:rsidRDefault="008A2886" w:rsidP="00DA5FE0">
            <w:pPr>
              <w:pStyle w:val="ListParagraph"/>
              <w:numPr>
                <w:ilvl w:val="0"/>
                <w:numId w:val="47"/>
              </w:numPr>
              <w:rPr>
                <w:rFonts w:asciiTheme="minorBidi" w:eastAsia="Times New Roman" w:hAnsiTheme="minorBidi"/>
              </w:rPr>
            </w:pPr>
            <w:r w:rsidRPr="008A2886">
              <w:rPr>
                <w:rFonts w:asciiTheme="minorBidi" w:eastAsia="Times New Roman" w:hAnsiTheme="minorBidi"/>
              </w:rPr>
              <w:t xml:space="preserve">Collect aggregate samples using standard methods. </w:t>
            </w:r>
          </w:p>
          <w:p w14:paraId="0C6DE9C9" w14:textId="78FCE104" w:rsidR="008A2886" w:rsidRPr="008A2886" w:rsidRDefault="008A2886" w:rsidP="00DA5FE0">
            <w:pPr>
              <w:pStyle w:val="ListParagraph"/>
              <w:numPr>
                <w:ilvl w:val="0"/>
                <w:numId w:val="47"/>
              </w:numPr>
              <w:rPr>
                <w:rFonts w:asciiTheme="minorBidi" w:eastAsia="Times New Roman" w:hAnsiTheme="minorBidi"/>
              </w:rPr>
            </w:pPr>
            <w:r w:rsidRPr="008A2886">
              <w:rPr>
                <w:rFonts w:asciiTheme="minorBidi" w:eastAsia="Times New Roman" w:hAnsiTheme="minorBidi"/>
              </w:rPr>
              <w:t xml:space="preserve">Identify correct sampling points in stockpiles and conveyors. </w:t>
            </w:r>
          </w:p>
          <w:p w14:paraId="6FAE8DAC" w14:textId="5F475724" w:rsidR="008A2886" w:rsidRPr="008A2886" w:rsidRDefault="008A2886" w:rsidP="00DA5FE0">
            <w:pPr>
              <w:pStyle w:val="ListParagraph"/>
              <w:numPr>
                <w:ilvl w:val="0"/>
                <w:numId w:val="47"/>
              </w:numPr>
              <w:rPr>
                <w:rFonts w:asciiTheme="minorBidi" w:eastAsia="Times New Roman" w:hAnsiTheme="minorBidi"/>
              </w:rPr>
            </w:pPr>
            <w:r w:rsidRPr="008A2886">
              <w:rPr>
                <w:rFonts w:asciiTheme="minorBidi" w:eastAsia="Times New Roman" w:hAnsiTheme="minorBidi"/>
              </w:rPr>
              <w:t xml:space="preserve">Prepare representative composite samples. </w:t>
            </w:r>
          </w:p>
          <w:p w14:paraId="167DEE88" w14:textId="21759067" w:rsidR="008A2886" w:rsidRPr="008A2886" w:rsidRDefault="008A2886" w:rsidP="00DA5FE0">
            <w:pPr>
              <w:pStyle w:val="ListParagraph"/>
              <w:numPr>
                <w:ilvl w:val="0"/>
                <w:numId w:val="48"/>
              </w:numPr>
              <w:rPr>
                <w:rFonts w:asciiTheme="minorBidi" w:eastAsia="Times New Roman" w:hAnsiTheme="minorBidi"/>
              </w:rPr>
            </w:pPr>
            <w:r w:rsidRPr="008A2886">
              <w:rPr>
                <w:rFonts w:asciiTheme="minorBidi" w:eastAsia="Times New Roman" w:hAnsiTheme="minorBidi"/>
              </w:rPr>
              <w:t xml:space="preserve">Analyze sample quality and consistency. </w:t>
            </w:r>
          </w:p>
          <w:p w14:paraId="0A3FC1A9" w14:textId="4241B48C" w:rsidR="001A2D3B" w:rsidRPr="001A2D3B" w:rsidRDefault="008A2886" w:rsidP="00DA5FE0">
            <w:pPr>
              <w:pStyle w:val="ListParagraph"/>
              <w:widowControl w:val="0"/>
              <w:numPr>
                <w:ilvl w:val="0"/>
                <w:numId w:val="9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8A2886">
              <w:rPr>
                <w:rFonts w:asciiTheme="minorBidi" w:eastAsia="Times New Roman" w:hAnsiTheme="minorBidi"/>
              </w:rPr>
              <w:t>Document sampling procedure and results.</w:t>
            </w:r>
          </w:p>
        </w:tc>
        <w:tc>
          <w:tcPr>
            <w:tcW w:w="2390" w:type="dxa"/>
            <w:gridSpan w:val="2"/>
          </w:tcPr>
          <w:p w14:paraId="7B66C90B" w14:textId="4C29D3B7" w:rsidR="009E0946" w:rsidRPr="009E0946" w:rsidRDefault="009E0946" w:rsidP="00DA5FE0">
            <w:pPr>
              <w:pStyle w:val="ListParagraph"/>
              <w:numPr>
                <w:ilvl w:val="0"/>
                <w:numId w:val="48"/>
              </w:numPr>
              <w:ind w:left="408"/>
              <w:rPr>
                <w:rFonts w:asciiTheme="minorBidi" w:eastAsia="Times New Roman" w:hAnsiTheme="minorBidi"/>
              </w:rPr>
            </w:pPr>
            <w:r w:rsidRPr="009E0946">
              <w:rPr>
                <w:rFonts w:asciiTheme="minorBidi" w:eastAsia="Times New Roman" w:hAnsiTheme="minorBidi"/>
              </w:rPr>
              <w:t xml:space="preserve">Define sampling techniques in quarry and aggregate production. </w:t>
            </w:r>
          </w:p>
          <w:p w14:paraId="313B935F" w14:textId="5D3C1217" w:rsidR="009E0946" w:rsidRPr="009E0946" w:rsidRDefault="009E0946" w:rsidP="00DA5FE0">
            <w:pPr>
              <w:pStyle w:val="ListParagraph"/>
              <w:numPr>
                <w:ilvl w:val="0"/>
                <w:numId w:val="48"/>
              </w:numPr>
              <w:ind w:left="408"/>
              <w:rPr>
                <w:rFonts w:asciiTheme="minorBidi" w:eastAsia="Times New Roman" w:hAnsiTheme="minorBidi"/>
              </w:rPr>
            </w:pPr>
            <w:r w:rsidRPr="009E0946">
              <w:rPr>
                <w:rFonts w:asciiTheme="minorBidi" w:eastAsia="Times New Roman" w:hAnsiTheme="minorBidi"/>
              </w:rPr>
              <w:t xml:space="preserve">Identify types of sampling methods used in aggregate testing. </w:t>
            </w:r>
          </w:p>
          <w:p w14:paraId="55917E66" w14:textId="444DA70E" w:rsidR="009E0946" w:rsidRPr="009E0946" w:rsidRDefault="009E0946" w:rsidP="00DA5FE0">
            <w:pPr>
              <w:pStyle w:val="ListParagraph"/>
              <w:numPr>
                <w:ilvl w:val="0"/>
                <w:numId w:val="48"/>
              </w:numPr>
              <w:ind w:left="408"/>
              <w:rPr>
                <w:rFonts w:asciiTheme="minorBidi" w:eastAsia="Times New Roman" w:hAnsiTheme="minorBidi"/>
              </w:rPr>
            </w:pPr>
            <w:r w:rsidRPr="009E0946">
              <w:rPr>
                <w:rFonts w:asciiTheme="minorBidi" w:eastAsia="Times New Roman" w:hAnsiTheme="minorBidi"/>
              </w:rPr>
              <w:t xml:space="preserve">Explain principles of representative sampling. </w:t>
            </w:r>
          </w:p>
          <w:p w14:paraId="49AAF58E" w14:textId="163359CF" w:rsidR="009E0946" w:rsidRPr="009E0946" w:rsidRDefault="009E0946" w:rsidP="00DA5FE0">
            <w:pPr>
              <w:pStyle w:val="ListParagraph"/>
              <w:numPr>
                <w:ilvl w:val="0"/>
                <w:numId w:val="48"/>
              </w:numPr>
              <w:ind w:left="408"/>
              <w:rPr>
                <w:rFonts w:asciiTheme="minorBidi" w:eastAsia="Times New Roman" w:hAnsiTheme="minorBidi"/>
              </w:rPr>
            </w:pPr>
            <w:r w:rsidRPr="009E0946">
              <w:rPr>
                <w:rFonts w:asciiTheme="minorBidi" w:eastAsia="Times New Roman" w:hAnsiTheme="minorBidi"/>
              </w:rPr>
              <w:t xml:space="preserve">Analyze errors and biases in sampling processes. </w:t>
            </w:r>
          </w:p>
          <w:p w14:paraId="4AF53242" w14:textId="57B791D1" w:rsidR="000C1257" w:rsidRPr="009E0946" w:rsidRDefault="009E0946" w:rsidP="00DA5FE0">
            <w:pPr>
              <w:pStyle w:val="ListParagraph"/>
              <w:numPr>
                <w:ilvl w:val="0"/>
                <w:numId w:val="48"/>
              </w:numPr>
              <w:ind w:left="408"/>
              <w:rPr>
                <w:rFonts w:ascii="Times New Roman" w:hAnsi="Times New Roman" w:cs="Times New Roman"/>
                <w:b/>
                <w:bCs/>
                <w:color w:val="000000" w:themeColor="text1"/>
                <w:sz w:val="24"/>
                <w:szCs w:val="24"/>
              </w:rPr>
            </w:pPr>
            <w:r w:rsidRPr="009E0946">
              <w:rPr>
                <w:rFonts w:asciiTheme="minorBidi" w:eastAsia="Times New Roman" w:hAnsiTheme="minorBidi"/>
              </w:rPr>
              <w:t>Evaluate sampling accuracy for quality control.</w:t>
            </w:r>
          </w:p>
        </w:tc>
        <w:tc>
          <w:tcPr>
            <w:tcW w:w="2554" w:type="dxa"/>
            <w:gridSpan w:val="2"/>
          </w:tcPr>
          <w:p w14:paraId="7658AEFC"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3B95DADB" w14:textId="1B4EF295"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site to collect aggregate samples using standard methods from stockpiles and conveyors. You identify correct sampling points and prepare representative composite samples. Finally, you analyze sample quality and document the sampling procedure and results.</w:t>
            </w:r>
          </w:p>
        </w:tc>
      </w:tr>
      <w:tr w:rsidR="00FA27CE" w:rsidRPr="00331FDE" w14:paraId="185FA0F0" w14:textId="77777777" w:rsidTr="00C14833">
        <w:trPr>
          <w:gridBefore w:val="1"/>
          <w:wBefore w:w="113" w:type="dxa"/>
        </w:trPr>
        <w:tc>
          <w:tcPr>
            <w:tcW w:w="1674" w:type="dxa"/>
            <w:gridSpan w:val="2"/>
            <w:tcBorders>
              <w:top w:val="single" w:sz="4" w:space="0" w:color="auto"/>
              <w:bottom w:val="single" w:sz="4" w:space="0" w:color="auto"/>
            </w:tcBorders>
          </w:tcPr>
          <w:p w14:paraId="4F064DE3"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5F113A3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4C8F3820" w14:textId="395BDF93" w:rsidR="00590356" w:rsidRPr="00590356" w:rsidRDefault="00590356" w:rsidP="00DA5FE0">
            <w:pPr>
              <w:pStyle w:val="ListParagraph"/>
              <w:numPr>
                <w:ilvl w:val="0"/>
                <w:numId w:val="48"/>
              </w:numPr>
              <w:rPr>
                <w:rFonts w:asciiTheme="minorBidi" w:eastAsia="Times New Roman" w:hAnsiTheme="minorBidi"/>
              </w:rPr>
            </w:pPr>
            <w:r w:rsidRPr="00590356">
              <w:rPr>
                <w:rFonts w:asciiTheme="minorBidi" w:eastAsia="Times New Roman" w:hAnsiTheme="minorBidi"/>
              </w:rPr>
              <w:t xml:space="preserve">Conduct gradation (sieve) testing of aggregate samples. </w:t>
            </w:r>
          </w:p>
          <w:p w14:paraId="2D68FDFD" w14:textId="2865CD7D" w:rsidR="00590356" w:rsidRPr="00590356" w:rsidRDefault="00590356" w:rsidP="00DA5FE0">
            <w:pPr>
              <w:pStyle w:val="ListParagraph"/>
              <w:numPr>
                <w:ilvl w:val="0"/>
                <w:numId w:val="48"/>
              </w:numPr>
              <w:rPr>
                <w:rFonts w:asciiTheme="minorBidi" w:eastAsia="Times New Roman" w:hAnsiTheme="minorBidi"/>
              </w:rPr>
            </w:pPr>
            <w:r w:rsidRPr="00590356">
              <w:rPr>
                <w:rFonts w:asciiTheme="minorBidi" w:eastAsia="Times New Roman" w:hAnsiTheme="minorBidi"/>
              </w:rPr>
              <w:lastRenderedPageBreak/>
              <w:t xml:space="preserve">Identify sieve sizes and testing procedures. </w:t>
            </w:r>
          </w:p>
          <w:p w14:paraId="2FE4AF00" w14:textId="4CEDA682" w:rsidR="00590356" w:rsidRPr="00590356" w:rsidRDefault="00590356" w:rsidP="00DA5FE0">
            <w:pPr>
              <w:pStyle w:val="ListParagraph"/>
              <w:numPr>
                <w:ilvl w:val="0"/>
                <w:numId w:val="48"/>
              </w:numPr>
              <w:rPr>
                <w:rFonts w:asciiTheme="minorBidi" w:eastAsia="Times New Roman" w:hAnsiTheme="minorBidi"/>
              </w:rPr>
            </w:pPr>
            <w:r w:rsidRPr="00590356">
              <w:rPr>
                <w:rFonts w:asciiTheme="minorBidi" w:eastAsia="Times New Roman" w:hAnsiTheme="minorBidi"/>
              </w:rPr>
              <w:t xml:space="preserve">Record and tabulate test results. </w:t>
            </w:r>
          </w:p>
          <w:p w14:paraId="731A4F8A" w14:textId="5399730A" w:rsidR="00590356" w:rsidRPr="00590356" w:rsidRDefault="00590356" w:rsidP="00DA5FE0">
            <w:pPr>
              <w:pStyle w:val="ListParagraph"/>
              <w:numPr>
                <w:ilvl w:val="0"/>
                <w:numId w:val="49"/>
              </w:numPr>
              <w:rPr>
                <w:rFonts w:asciiTheme="minorBidi" w:eastAsia="Times New Roman" w:hAnsiTheme="minorBidi"/>
              </w:rPr>
            </w:pPr>
            <w:r w:rsidRPr="00590356">
              <w:rPr>
                <w:rFonts w:asciiTheme="minorBidi" w:eastAsia="Times New Roman" w:hAnsiTheme="minorBidi"/>
              </w:rPr>
              <w:t xml:space="preserve">Analyze particle size distribution curves. </w:t>
            </w:r>
          </w:p>
          <w:p w14:paraId="3FE6D79B" w14:textId="398769EF" w:rsidR="001A2D3B" w:rsidRPr="001A2D3B" w:rsidRDefault="00590356" w:rsidP="00DA5FE0">
            <w:pPr>
              <w:pStyle w:val="ListParagraph"/>
              <w:widowControl w:val="0"/>
              <w:numPr>
                <w:ilvl w:val="0"/>
                <w:numId w:val="9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90356">
              <w:rPr>
                <w:rFonts w:asciiTheme="minorBidi" w:eastAsia="Times New Roman" w:hAnsiTheme="minorBidi"/>
              </w:rPr>
              <w:t>Assess aggregate quality based on gradation results.</w:t>
            </w:r>
          </w:p>
        </w:tc>
        <w:tc>
          <w:tcPr>
            <w:tcW w:w="2390" w:type="dxa"/>
            <w:gridSpan w:val="2"/>
          </w:tcPr>
          <w:p w14:paraId="0CEF74F9" w14:textId="1C530ACD" w:rsidR="006C70E5" w:rsidRPr="006C70E5" w:rsidRDefault="006C70E5" w:rsidP="00DA5FE0">
            <w:pPr>
              <w:pStyle w:val="ListParagraph"/>
              <w:numPr>
                <w:ilvl w:val="0"/>
                <w:numId w:val="49"/>
              </w:numPr>
              <w:ind w:left="318"/>
              <w:rPr>
                <w:rFonts w:asciiTheme="minorBidi" w:eastAsia="Times New Roman" w:hAnsiTheme="minorBidi"/>
              </w:rPr>
            </w:pPr>
            <w:r w:rsidRPr="006C70E5">
              <w:rPr>
                <w:rFonts w:asciiTheme="minorBidi" w:eastAsia="Times New Roman" w:hAnsiTheme="minorBidi"/>
              </w:rPr>
              <w:lastRenderedPageBreak/>
              <w:t xml:space="preserve">Define laboratory testing and its role in aggregate quality control. </w:t>
            </w:r>
          </w:p>
          <w:p w14:paraId="59672B01" w14:textId="16AE8072" w:rsidR="006C70E5" w:rsidRPr="006C70E5" w:rsidRDefault="006C70E5" w:rsidP="00DA5FE0">
            <w:pPr>
              <w:pStyle w:val="ListParagraph"/>
              <w:numPr>
                <w:ilvl w:val="0"/>
                <w:numId w:val="49"/>
              </w:numPr>
              <w:ind w:left="318"/>
              <w:rPr>
                <w:rFonts w:asciiTheme="minorBidi" w:eastAsia="Times New Roman" w:hAnsiTheme="minorBidi"/>
              </w:rPr>
            </w:pPr>
            <w:r w:rsidRPr="006C70E5">
              <w:rPr>
                <w:rFonts w:asciiTheme="minorBidi" w:eastAsia="Times New Roman" w:hAnsiTheme="minorBidi"/>
              </w:rPr>
              <w:lastRenderedPageBreak/>
              <w:t xml:space="preserve">Identify standard tests used for quarry materials. </w:t>
            </w:r>
          </w:p>
          <w:p w14:paraId="65E9A831" w14:textId="7DCE7FC2" w:rsidR="006C70E5" w:rsidRPr="006C70E5" w:rsidRDefault="006C70E5" w:rsidP="00DA5FE0">
            <w:pPr>
              <w:pStyle w:val="ListParagraph"/>
              <w:numPr>
                <w:ilvl w:val="0"/>
                <w:numId w:val="49"/>
              </w:numPr>
              <w:ind w:left="318"/>
              <w:rPr>
                <w:rFonts w:asciiTheme="minorBidi" w:eastAsia="Times New Roman" w:hAnsiTheme="minorBidi"/>
              </w:rPr>
            </w:pPr>
            <w:r w:rsidRPr="006C70E5">
              <w:rPr>
                <w:rFonts w:asciiTheme="minorBidi" w:eastAsia="Times New Roman" w:hAnsiTheme="minorBidi"/>
              </w:rPr>
              <w:t xml:space="preserve">Explain the principles of gradation (sieve analysis). </w:t>
            </w:r>
          </w:p>
          <w:p w14:paraId="4FE6500B" w14:textId="71BF222C" w:rsidR="006C70E5" w:rsidRPr="006C70E5" w:rsidRDefault="006C70E5" w:rsidP="00DA5FE0">
            <w:pPr>
              <w:pStyle w:val="ListParagraph"/>
              <w:numPr>
                <w:ilvl w:val="0"/>
                <w:numId w:val="49"/>
              </w:numPr>
              <w:ind w:left="318"/>
              <w:rPr>
                <w:rFonts w:asciiTheme="minorBidi" w:eastAsia="Times New Roman" w:hAnsiTheme="minorBidi"/>
              </w:rPr>
            </w:pPr>
            <w:r w:rsidRPr="006C70E5">
              <w:rPr>
                <w:rFonts w:asciiTheme="minorBidi" w:eastAsia="Times New Roman" w:hAnsiTheme="minorBidi"/>
              </w:rPr>
              <w:t xml:space="preserve">Analyze particle size distribution results. </w:t>
            </w:r>
          </w:p>
          <w:p w14:paraId="15EA1C7E" w14:textId="429CA3EC" w:rsidR="000C1257" w:rsidRPr="006C70E5" w:rsidRDefault="006C70E5" w:rsidP="00DA5FE0">
            <w:pPr>
              <w:pStyle w:val="ListParagraph"/>
              <w:numPr>
                <w:ilvl w:val="0"/>
                <w:numId w:val="49"/>
              </w:numPr>
              <w:ind w:left="318"/>
              <w:rPr>
                <w:rFonts w:ascii="Times New Roman" w:hAnsi="Times New Roman" w:cs="Times New Roman"/>
                <w:b/>
                <w:bCs/>
                <w:color w:val="000000" w:themeColor="text1"/>
                <w:sz w:val="24"/>
                <w:szCs w:val="24"/>
              </w:rPr>
            </w:pPr>
            <w:r w:rsidRPr="006C70E5">
              <w:rPr>
                <w:rFonts w:asciiTheme="minorBidi" w:eastAsia="Times New Roman" w:hAnsiTheme="minorBidi"/>
              </w:rPr>
              <w:t>Evaluate compliance of aggregates with specifications.</w:t>
            </w:r>
          </w:p>
        </w:tc>
        <w:tc>
          <w:tcPr>
            <w:tcW w:w="2554" w:type="dxa"/>
            <w:gridSpan w:val="2"/>
          </w:tcPr>
          <w:p w14:paraId="7EFBC35F"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5153D6AE" w14:textId="2C25D263"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 xml:space="preserve">You are assigned to a quarry laboratory to conduct gradation (sieve) testing of </w:t>
            </w:r>
            <w:r w:rsidRPr="006E1B98">
              <w:rPr>
                <w:rFonts w:asciiTheme="minorBidi" w:hAnsiTheme="minorBidi"/>
              </w:rPr>
              <w:lastRenderedPageBreak/>
              <w:t>aggregate samples using standard sieve sizes and procedures. You record and tabulate the results and analyze the particle size distribution curves. Finally, you assess aggregate quality based on the gradation results.</w:t>
            </w:r>
          </w:p>
        </w:tc>
      </w:tr>
      <w:tr w:rsidR="00FA27CE" w:rsidRPr="00331FDE" w14:paraId="117393AC" w14:textId="77777777" w:rsidTr="00C14833">
        <w:trPr>
          <w:gridBefore w:val="1"/>
          <w:wBefore w:w="113" w:type="dxa"/>
        </w:trPr>
        <w:tc>
          <w:tcPr>
            <w:tcW w:w="1674" w:type="dxa"/>
            <w:gridSpan w:val="2"/>
            <w:tcBorders>
              <w:top w:val="single" w:sz="4" w:space="0" w:color="auto"/>
              <w:bottom w:val="single" w:sz="4" w:space="0" w:color="auto"/>
            </w:tcBorders>
          </w:tcPr>
          <w:p w14:paraId="27ADD4DB"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25ECC66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3A705A4F" w14:textId="4F07FEB1" w:rsidR="00024F7F" w:rsidRPr="00024F7F" w:rsidRDefault="00024F7F" w:rsidP="00DA5FE0">
            <w:pPr>
              <w:pStyle w:val="ListParagraph"/>
              <w:numPr>
                <w:ilvl w:val="0"/>
                <w:numId w:val="49"/>
              </w:numPr>
              <w:rPr>
                <w:rFonts w:asciiTheme="minorBidi" w:eastAsia="Times New Roman" w:hAnsiTheme="minorBidi"/>
              </w:rPr>
            </w:pPr>
            <w:r w:rsidRPr="00024F7F">
              <w:rPr>
                <w:rFonts w:asciiTheme="minorBidi" w:eastAsia="Times New Roman" w:hAnsiTheme="minorBidi"/>
              </w:rPr>
              <w:t xml:space="preserve">Prepare a QC (control) chart for quarry product quality. </w:t>
            </w:r>
          </w:p>
          <w:p w14:paraId="034564A4" w14:textId="6FCB40DC" w:rsidR="00024F7F" w:rsidRPr="00024F7F" w:rsidRDefault="00024F7F" w:rsidP="00DA5FE0">
            <w:pPr>
              <w:pStyle w:val="ListParagraph"/>
              <w:numPr>
                <w:ilvl w:val="0"/>
                <w:numId w:val="49"/>
              </w:numPr>
              <w:rPr>
                <w:rFonts w:asciiTheme="minorBidi" w:eastAsia="Times New Roman" w:hAnsiTheme="minorBidi"/>
              </w:rPr>
            </w:pPr>
            <w:r w:rsidRPr="00024F7F">
              <w:rPr>
                <w:rFonts w:asciiTheme="minorBidi" w:eastAsia="Times New Roman" w:hAnsiTheme="minorBidi"/>
              </w:rPr>
              <w:t xml:space="preserve">Collect sample data for statistical quality analysis. </w:t>
            </w:r>
          </w:p>
          <w:p w14:paraId="18329630" w14:textId="515C146D" w:rsidR="00024F7F" w:rsidRPr="00024F7F" w:rsidRDefault="00024F7F" w:rsidP="00DA5FE0">
            <w:pPr>
              <w:pStyle w:val="ListParagraph"/>
              <w:numPr>
                <w:ilvl w:val="0"/>
                <w:numId w:val="49"/>
              </w:numPr>
              <w:rPr>
                <w:rFonts w:asciiTheme="minorBidi" w:eastAsia="Times New Roman" w:hAnsiTheme="minorBidi"/>
              </w:rPr>
            </w:pPr>
            <w:r w:rsidRPr="00024F7F">
              <w:rPr>
                <w:rFonts w:asciiTheme="minorBidi" w:eastAsia="Times New Roman" w:hAnsiTheme="minorBidi"/>
              </w:rPr>
              <w:t xml:space="preserve">Plot quality variations on a control chart. </w:t>
            </w:r>
          </w:p>
          <w:p w14:paraId="67B8622A" w14:textId="5D31C460" w:rsidR="00024F7F" w:rsidRPr="00024F7F" w:rsidRDefault="00024F7F" w:rsidP="00DA5FE0">
            <w:pPr>
              <w:pStyle w:val="ListParagraph"/>
              <w:numPr>
                <w:ilvl w:val="0"/>
                <w:numId w:val="50"/>
              </w:numPr>
              <w:rPr>
                <w:rFonts w:asciiTheme="minorBidi" w:eastAsia="Times New Roman" w:hAnsiTheme="minorBidi"/>
              </w:rPr>
            </w:pPr>
            <w:r w:rsidRPr="00024F7F">
              <w:rPr>
                <w:rFonts w:asciiTheme="minorBidi" w:eastAsia="Times New Roman" w:hAnsiTheme="minorBidi"/>
              </w:rPr>
              <w:t xml:space="preserve">Analyze trends, limits, and process variations. </w:t>
            </w:r>
          </w:p>
          <w:p w14:paraId="52CB9BD7" w14:textId="7CF9D0E7" w:rsidR="001A2D3B" w:rsidRPr="001A2D3B" w:rsidRDefault="00024F7F" w:rsidP="00DA5FE0">
            <w:pPr>
              <w:pStyle w:val="ListParagraph"/>
              <w:widowControl w:val="0"/>
              <w:numPr>
                <w:ilvl w:val="0"/>
                <w:numId w:val="9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024F7F">
              <w:rPr>
                <w:rFonts w:asciiTheme="minorBidi" w:eastAsia="Times New Roman" w:hAnsiTheme="minorBidi"/>
              </w:rPr>
              <w:t>Interpret results to improve quality control decisions.</w:t>
            </w:r>
          </w:p>
        </w:tc>
        <w:tc>
          <w:tcPr>
            <w:tcW w:w="2390" w:type="dxa"/>
            <w:gridSpan w:val="2"/>
          </w:tcPr>
          <w:p w14:paraId="32B2507D" w14:textId="67746195" w:rsidR="00A14A3D" w:rsidRPr="00A14A3D" w:rsidRDefault="00A14A3D" w:rsidP="00DA5FE0">
            <w:pPr>
              <w:pStyle w:val="ListParagraph"/>
              <w:numPr>
                <w:ilvl w:val="0"/>
                <w:numId w:val="50"/>
              </w:numPr>
              <w:ind w:left="408"/>
              <w:rPr>
                <w:rFonts w:asciiTheme="minorBidi" w:eastAsia="Times New Roman" w:hAnsiTheme="minorBidi"/>
              </w:rPr>
            </w:pPr>
            <w:r w:rsidRPr="00A14A3D">
              <w:rPr>
                <w:rFonts w:asciiTheme="minorBidi" w:eastAsia="Times New Roman" w:hAnsiTheme="minorBidi"/>
              </w:rPr>
              <w:t xml:space="preserve">Define statistical quality control (SQC) in quarry operations. </w:t>
            </w:r>
          </w:p>
          <w:p w14:paraId="7DC6900B" w14:textId="35C5F5F8" w:rsidR="00A14A3D" w:rsidRPr="00A14A3D" w:rsidRDefault="00A14A3D" w:rsidP="00DA5FE0">
            <w:pPr>
              <w:pStyle w:val="ListParagraph"/>
              <w:numPr>
                <w:ilvl w:val="0"/>
                <w:numId w:val="50"/>
              </w:numPr>
              <w:ind w:left="408"/>
              <w:rPr>
                <w:rFonts w:asciiTheme="minorBidi" w:eastAsia="Times New Roman" w:hAnsiTheme="minorBidi"/>
              </w:rPr>
            </w:pPr>
            <w:r w:rsidRPr="00A14A3D">
              <w:rPr>
                <w:rFonts w:asciiTheme="minorBidi" w:eastAsia="Times New Roman" w:hAnsiTheme="minorBidi"/>
              </w:rPr>
              <w:t xml:space="preserve">Identify key quality parameters used in aggregate production. </w:t>
            </w:r>
          </w:p>
          <w:p w14:paraId="4590DE85" w14:textId="7323E816" w:rsidR="00A14A3D" w:rsidRPr="00A14A3D" w:rsidRDefault="00A14A3D" w:rsidP="00DA5FE0">
            <w:pPr>
              <w:pStyle w:val="ListParagraph"/>
              <w:numPr>
                <w:ilvl w:val="0"/>
                <w:numId w:val="50"/>
              </w:numPr>
              <w:ind w:left="408"/>
              <w:rPr>
                <w:rFonts w:asciiTheme="minorBidi" w:eastAsia="Times New Roman" w:hAnsiTheme="minorBidi"/>
              </w:rPr>
            </w:pPr>
            <w:r w:rsidRPr="00A14A3D">
              <w:rPr>
                <w:rFonts w:asciiTheme="minorBidi" w:eastAsia="Times New Roman" w:hAnsiTheme="minorBidi"/>
              </w:rPr>
              <w:t xml:space="preserve">Explain the purpose and structure of QC charts. </w:t>
            </w:r>
          </w:p>
          <w:p w14:paraId="61B57D24" w14:textId="38D956C0" w:rsidR="00A14A3D" w:rsidRPr="00A14A3D" w:rsidRDefault="00A14A3D" w:rsidP="00DA5FE0">
            <w:pPr>
              <w:pStyle w:val="ListParagraph"/>
              <w:numPr>
                <w:ilvl w:val="0"/>
                <w:numId w:val="50"/>
              </w:numPr>
              <w:ind w:left="408"/>
              <w:rPr>
                <w:rFonts w:asciiTheme="minorBidi" w:eastAsia="Times New Roman" w:hAnsiTheme="minorBidi"/>
              </w:rPr>
            </w:pPr>
            <w:r w:rsidRPr="00A14A3D">
              <w:rPr>
                <w:rFonts w:asciiTheme="minorBidi" w:eastAsia="Times New Roman" w:hAnsiTheme="minorBidi"/>
              </w:rPr>
              <w:t xml:space="preserve">Analyze variation in production quality using statistical tools. </w:t>
            </w:r>
          </w:p>
          <w:p w14:paraId="68266F7A" w14:textId="5B099BE3" w:rsidR="000C1257" w:rsidRPr="00A14A3D" w:rsidRDefault="00A14A3D" w:rsidP="00DA5FE0">
            <w:pPr>
              <w:pStyle w:val="ListParagraph"/>
              <w:numPr>
                <w:ilvl w:val="0"/>
                <w:numId w:val="50"/>
              </w:numPr>
              <w:ind w:left="408"/>
              <w:rPr>
                <w:rFonts w:ascii="Times New Roman" w:hAnsi="Times New Roman" w:cs="Times New Roman"/>
                <w:b/>
                <w:bCs/>
                <w:color w:val="000000" w:themeColor="text1"/>
                <w:sz w:val="24"/>
                <w:szCs w:val="24"/>
              </w:rPr>
            </w:pPr>
            <w:r w:rsidRPr="00A14A3D">
              <w:rPr>
                <w:rFonts w:asciiTheme="minorBidi" w:eastAsia="Times New Roman" w:hAnsiTheme="minorBidi"/>
              </w:rPr>
              <w:t>Evaluate process stability and quality performance.</w:t>
            </w:r>
          </w:p>
        </w:tc>
        <w:tc>
          <w:tcPr>
            <w:tcW w:w="2554" w:type="dxa"/>
            <w:gridSpan w:val="2"/>
          </w:tcPr>
          <w:p w14:paraId="491F43CB"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58F9C80" w14:textId="6CEB1B17"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Prepare a QC (control) chart for quarry product quality by collecting sample data and plotting quality variations against control limits. Analyze trends, limits, and process variations to identify stability in production. Finally, interpret the results to improve quality control decisions and maintain consistent product standards.</w:t>
            </w:r>
          </w:p>
        </w:tc>
      </w:tr>
      <w:tr w:rsidR="00FA27CE" w:rsidRPr="00331FDE" w14:paraId="59E1DA57" w14:textId="77777777" w:rsidTr="00C14833">
        <w:trPr>
          <w:gridBefore w:val="1"/>
          <w:wBefore w:w="113" w:type="dxa"/>
        </w:trPr>
        <w:tc>
          <w:tcPr>
            <w:tcW w:w="1674" w:type="dxa"/>
            <w:gridSpan w:val="2"/>
            <w:tcBorders>
              <w:top w:val="single" w:sz="4" w:space="0" w:color="auto"/>
              <w:bottom w:val="single" w:sz="4" w:space="0" w:color="auto"/>
            </w:tcBorders>
          </w:tcPr>
          <w:p w14:paraId="19F4F7AB"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FCECF5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C16EC1D" w14:textId="63C996C6" w:rsidR="002C1CA2" w:rsidRPr="002C1CA2" w:rsidRDefault="002C1CA2" w:rsidP="00DA5FE0">
            <w:pPr>
              <w:pStyle w:val="ListParagraph"/>
              <w:numPr>
                <w:ilvl w:val="0"/>
                <w:numId w:val="50"/>
              </w:numPr>
              <w:rPr>
                <w:rFonts w:asciiTheme="minorBidi" w:eastAsia="Times New Roman" w:hAnsiTheme="minorBidi"/>
              </w:rPr>
            </w:pPr>
            <w:r w:rsidRPr="002C1CA2">
              <w:rPr>
                <w:rFonts w:asciiTheme="minorBidi" w:eastAsia="Times New Roman" w:hAnsiTheme="minorBidi"/>
              </w:rPr>
              <w:t xml:space="preserve">Prepare a quarry quality manual. </w:t>
            </w:r>
          </w:p>
          <w:p w14:paraId="166D09E0" w14:textId="5E35DE53" w:rsidR="002C1CA2" w:rsidRPr="002C1CA2" w:rsidRDefault="002C1CA2" w:rsidP="00DA5FE0">
            <w:pPr>
              <w:pStyle w:val="ListParagraph"/>
              <w:numPr>
                <w:ilvl w:val="0"/>
                <w:numId w:val="50"/>
              </w:numPr>
              <w:rPr>
                <w:rFonts w:asciiTheme="minorBidi" w:eastAsia="Times New Roman" w:hAnsiTheme="minorBidi"/>
              </w:rPr>
            </w:pPr>
            <w:r w:rsidRPr="002C1CA2">
              <w:rPr>
                <w:rFonts w:asciiTheme="minorBidi" w:eastAsia="Times New Roman" w:hAnsiTheme="minorBidi"/>
              </w:rPr>
              <w:t xml:space="preserve">Identify QA procedures used in quarry operations. </w:t>
            </w:r>
          </w:p>
          <w:p w14:paraId="70209B3B" w14:textId="711D2ACD" w:rsidR="002C1CA2" w:rsidRPr="002C1CA2" w:rsidRDefault="002C1CA2" w:rsidP="00DA5FE0">
            <w:pPr>
              <w:pStyle w:val="ListParagraph"/>
              <w:numPr>
                <w:ilvl w:val="0"/>
                <w:numId w:val="50"/>
              </w:numPr>
              <w:rPr>
                <w:rFonts w:asciiTheme="minorBidi" w:eastAsia="Times New Roman" w:hAnsiTheme="minorBidi"/>
              </w:rPr>
            </w:pPr>
            <w:r w:rsidRPr="002C1CA2">
              <w:rPr>
                <w:rFonts w:asciiTheme="minorBidi" w:eastAsia="Times New Roman" w:hAnsiTheme="minorBidi"/>
              </w:rPr>
              <w:t xml:space="preserve">Organize quality control documentation and records. </w:t>
            </w:r>
          </w:p>
          <w:p w14:paraId="1C0FBD33" w14:textId="77777777" w:rsidR="002C1CA2" w:rsidRDefault="002C1CA2" w:rsidP="00DA5FE0">
            <w:pPr>
              <w:pStyle w:val="ListParagraph"/>
              <w:numPr>
                <w:ilvl w:val="0"/>
                <w:numId w:val="51"/>
              </w:numPr>
              <w:rPr>
                <w:rFonts w:asciiTheme="minorBidi" w:eastAsia="Times New Roman" w:hAnsiTheme="minorBidi"/>
              </w:rPr>
            </w:pPr>
            <w:r w:rsidRPr="002C1CA2">
              <w:rPr>
                <w:rFonts w:asciiTheme="minorBidi" w:eastAsia="Times New Roman" w:hAnsiTheme="minorBidi"/>
              </w:rPr>
              <w:t xml:space="preserve">Review compliance with quality standards. </w:t>
            </w:r>
          </w:p>
          <w:p w14:paraId="65CE07DA" w14:textId="39055161" w:rsidR="001A2D3B" w:rsidRPr="002C1CA2" w:rsidRDefault="002C1CA2" w:rsidP="00DA5FE0">
            <w:pPr>
              <w:pStyle w:val="ListParagraph"/>
              <w:numPr>
                <w:ilvl w:val="0"/>
                <w:numId w:val="5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C1CA2">
              <w:rPr>
                <w:rFonts w:asciiTheme="minorBidi" w:eastAsia="Times New Roman" w:hAnsiTheme="minorBidi"/>
              </w:rPr>
              <w:t>Improve QA system effectiveness through recommendations.</w:t>
            </w:r>
          </w:p>
        </w:tc>
        <w:tc>
          <w:tcPr>
            <w:tcW w:w="2390" w:type="dxa"/>
            <w:gridSpan w:val="2"/>
          </w:tcPr>
          <w:p w14:paraId="622C0560" w14:textId="70204FBE" w:rsidR="00020C49" w:rsidRPr="00020C49" w:rsidRDefault="00020C49" w:rsidP="00DA5FE0">
            <w:pPr>
              <w:pStyle w:val="ListParagraph"/>
              <w:numPr>
                <w:ilvl w:val="0"/>
                <w:numId w:val="51"/>
              </w:numPr>
              <w:tabs>
                <w:tab w:val="clear" w:pos="720"/>
                <w:tab w:val="num" w:pos="408"/>
              </w:tabs>
              <w:ind w:left="318"/>
              <w:rPr>
                <w:rFonts w:asciiTheme="minorBidi" w:eastAsia="Times New Roman" w:hAnsiTheme="minorBidi"/>
              </w:rPr>
            </w:pPr>
            <w:r w:rsidRPr="00020C49">
              <w:rPr>
                <w:rFonts w:asciiTheme="minorBidi" w:eastAsia="Times New Roman" w:hAnsiTheme="minorBidi"/>
              </w:rPr>
              <w:t xml:space="preserve">Define quality assurance (QA) systems in quarry operations. </w:t>
            </w:r>
          </w:p>
          <w:p w14:paraId="4DD72B76" w14:textId="7C4F166F" w:rsidR="00020C49" w:rsidRPr="00020C49" w:rsidRDefault="00020C49" w:rsidP="00DA5FE0">
            <w:pPr>
              <w:pStyle w:val="ListParagraph"/>
              <w:numPr>
                <w:ilvl w:val="0"/>
                <w:numId w:val="51"/>
              </w:numPr>
              <w:tabs>
                <w:tab w:val="clear" w:pos="720"/>
                <w:tab w:val="num" w:pos="408"/>
              </w:tabs>
              <w:ind w:left="318"/>
              <w:rPr>
                <w:rFonts w:asciiTheme="minorBidi" w:eastAsia="Times New Roman" w:hAnsiTheme="minorBidi"/>
              </w:rPr>
            </w:pPr>
            <w:r w:rsidRPr="00020C49">
              <w:rPr>
                <w:rFonts w:asciiTheme="minorBidi" w:eastAsia="Times New Roman" w:hAnsiTheme="minorBidi"/>
              </w:rPr>
              <w:t xml:space="preserve">Identify components of a quarry quality management system. </w:t>
            </w:r>
          </w:p>
          <w:p w14:paraId="52AB23CF" w14:textId="0C69C248" w:rsidR="00020C49" w:rsidRPr="00020C49" w:rsidRDefault="00020C49" w:rsidP="00DA5FE0">
            <w:pPr>
              <w:pStyle w:val="ListParagraph"/>
              <w:numPr>
                <w:ilvl w:val="0"/>
                <w:numId w:val="51"/>
              </w:numPr>
              <w:tabs>
                <w:tab w:val="clear" w:pos="720"/>
                <w:tab w:val="num" w:pos="408"/>
              </w:tabs>
              <w:ind w:left="318"/>
              <w:rPr>
                <w:rFonts w:asciiTheme="minorBidi" w:eastAsia="Times New Roman" w:hAnsiTheme="minorBidi"/>
              </w:rPr>
            </w:pPr>
            <w:r w:rsidRPr="00020C49">
              <w:rPr>
                <w:rFonts w:asciiTheme="minorBidi" w:eastAsia="Times New Roman" w:hAnsiTheme="minorBidi"/>
              </w:rPr>
              <w:t xml:space="preserve">Explain the structure and purpose of a quality manual. </w:t>
            </w:r>
          </w:p>
          <w:p w14:paraId="0A89A327" w14:textId="5CAB8A49" w:rsidR="00020C49" w:rsidRPr="00020C49" w:rsidRDefault="00020C49" w:rsidP="00DA5FE0">
            <w:pPr>
              <w:pStyle w:val="ListParagraph"/>
              <w:numPr>
                <w:ilvl w:val="0"/>
                <w:numId w:val="51"/>
              </w:numPr>
              <w:tabs>
                <w:tab w:val="clear" w:pos="720"/>
                <w:tab w:val="num" w:pos="408"/>
              </w:tabs>
              <w:ind w:left="318"/>
              <w:rPr>
                <w:rFonts w:asciiTheme="minorBidi" w:eastAsia="Times New Roman" w:hAnsiTheme="minorBidi"/>
              </w:rPr>
            </w:pPr>
            <w:r w:rsidRPr="00020C49">
              <w:rPr>
                <w:rFonts w:asciiTheme="minorBidi" w:eastAsia="Times New Roman" w:hAnsiTheme="minorBidi"/>
              </w:rPr>
              <w:t xml:space="preserve">Analyze quality procedures for production control. </w:t>
            </w:r>
          </w:p>
          <w:p w14:paraId="2C1020E5" w14:textId="0C44B9E5" w:rsidR="000C1257" w:rsidRPr="00020C49" w:rsidRDefault="00020C49" w:rsidP="00DA5FE0">
            <w:pPr>
              <w:pStyle w:val="ListParagraph"/>
              <w:numPr>
                <w:ilvl w:val="0"/>
                <w:numId w:val="51"/>
              </w:numPr>
              <w:tabs>
                <w:tab w:val="clear" w:pos="720"/>
                <w:tab w:val="num" w:pos="408"/>
              </w:tabs>
              <w:ind w:left="318"/>
              <w:rPr>
                <w:rFonts w:ascii="Times New Roman" w:hAnsi="Times New Roman" w:cs="Times New Roman"/>
                <w:b/>
                <w:bCs/>
                <w:color w:val="000000" w:themeColor="text1"/>
                <w:sz w:val="24"/>
                <w:szCs w:val="24"/>
              </w:rPr>
            </w:pPr>
            <w:r w:rsidRPr="00020C49">
              <w:rPr>
                <w:rFonts w:asciiTheme="minorBidi" w:eastAsia="Times New Roman" w:hAnsiTheme="minorBidi"/>
              </w:rPr>
              <w:t>Evaluate QA practices for compliance and improvement.</w:t>
            </w:r>
          </w:p>
        </w:tc>
        <w:tc>
          <w:tcPr>
            <w:tcW w:w="2554" w:type="dxa"/>
            <w:gridSpan w:val="2"/>
          </w:tcPr>
          <w:p w14:paraId="2071F54B"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01CABDD9" w14:textId="5E704852"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plant to prepare a quality manual by identifying QA procedures used in quarry operations. You organize quality control documentation and records, and review compliance with required quality standards. Finally, you recommend improvements to strengthen the QA system and improve overall quality effectiveness.</w:t>
            </w:r>
          </w:p>
        </w:tc>
      </w:tr>
      <w:tr w:rsidR="00FA27CE" w:rsidRPr="00331FDE" w14:paraId="4EFF6F17" w14:textId="77777777" w:rsidTr="00C14833">
        <w:trPr>
          <w:gridBefore w:val="1"/>
          <w:wBefore w:w="113" w:type="dxa"/>
        </w:trPr>
        <w:tc>
          <w:tcPr>
            <w:tcW w:w="1674" w:type="dxa"/>
            <w:gridSpan w:val="2"/>
            <w:tcBorders>
              <w:top w:val="single" w:sz="4" w:space="0" w:color="auto"/>
              <w:bottom w:val="single" w:sz="4" w:space="0" w:color="auto"/>
            </w:tcBorders>
          </w:tcPr>
          <w:p w14:paraId="0057C7FA"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Week 10</w:t>
            </w:r>
            <w:r w:rsidR="00F55FAC">
              <w:rPr>
                <w:rFonts w:ascii="Times New Roman" w:hAnsi="Times New Roman" w:cs="Times New Roman"/>
                <w:b/>
                <w:bCs/>
                <w:color w:val="000000" w:themeColor="text1"/>
                <w:sz w:val="24"/>
                <w:szCs w:val="24"/>
              </w:rPr>
              <w:t>:</w:t>
            </w:r>
          </w:p>
          <w:p w14:paraId="48821167" w14:textId="595E23F2" w:rsidR="00F55FAC" w:rsidRPr="00F55FAC" w:rsidRDefault="00F55FAC" w:rsidP="000C1257">
            <w:pPr>
              <w:rPr>
                <w:rFonts w:ascii="Times New Roman" w:hAnsi="Times New Roman" w:cs="Times New Roman"/>
                <w:b/>
                <w:bCs/>
                <w:color w:val="000000" w:themeColor="text1"/>
                <w:sz w:val="24"/>
                <w:szCs w:val="24"/>
              </w:rPr>
            </w:pPr>
            <w:r w:rsidRPr="00F55FAC">
              <w:rPr>
                <w:b/>
                <w:bCs/>
              </w:rPr>
              <w:t>Production &amp; cost management</w:t>
            </w:r>
          </w:p>
        </w:tc>
        <w:tc>
          <w:tcPr>
            <w:tcW w:w="3839" w:type="dxa"/>
            <w:gridSpan w:val="2"/>
          </w:tcPr>
          <w:p w14:paraId="45A2E90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6D81987E" w14:textId="42F5A25E" w:rsidR="008D30BF" w:rsidRPr="008D30BF" w:rsidRDefault="008D30BF" w:rsidP="00DA5FE0">
            <w:pPr>
              <w:pStyle w:val="ListParagraph"/>
              <w:numPr>
                <w:ilvl w:val="0"/>
                <w:numId w:val="51"/>
              </w:numPr>
              <w:rPr>
                <w:rFonts w:asciiTheme="minorBidi" w:eastAsia="Times New Roman" w:hAnsiTheme="minorBidi"/>
              </w:rPr>
            </w:pPr>
            <w:r w:rsidRPr="008D30BF">
              <w:rPr>
                <w:rFonts w:asciiTheme="minorBidi" w:eastAsia="Times New Roman" w:hAnsiTheme="minorBidi"/>
              </w:rPr>
              <w:t xml:space="preserve">Develop a KPI dashboard for quarry production. </w:t>
            </w:r>
          </w:p>
          <w:p w14:paraId="1FC40573" w14:textId="4ADAD14A" w:rsidR="008D30BF" w:rsidRPr="008D30BF" w:rsidRDefault="008D30BF" w:rsidP="00DA5FE0">
            <w:pPr>
              <w:pStyle w:val="ListParagraph"/>
              <w:numPr>
                <w:ilvl w:val="0"/>
                <w:numId w:val="51"/>
              </w:numPr>
              <w:rPr>
                <w:rFonts w:asciiTheme="minorBidi" w:eastAsia="Times New Roman" w:hAnsiTheme="minorBidi"/>
              </w:rPr>
            </w:pPr>
            <w:r w:rsidRPr="008D30BF">
              <w:rPr>
                <w:rFonts w:asciiTheme="minorBidi" w:eastAsia="Times New Roman" w:hAnsiTheme="minorBidi"/>
              </w:rPr>
              <w:t xml:space="preserve">Identify relevant KPIs (output, downtime, utilization, </w:t>
            </w:r>
            <w:proofErr w:type="gramStart"/>
            <w:r w:rsidRPr="008D30BF">
              <w:rPr>
                <w:rFonts w:asciiTheme="minorBidi" w:eastAsia="Times New Roman" w:hAnsiTheme="minorBidi"/>
              </w:rPr>
              <w:t>cost</w:t>
            </w:r>
            <w:proofErr w:type="gramEnd"/>
            <w:r w:rsidRPr="008D30BF">
              <w:rPr>
                <w:rFonts w:asciiTheme="minorBidi" w:eastAsia="Times New Roman" w:hAnsiTheme="minorBidi"/>
              </w:rPr>
              <w:t xml:space="preserve">). </w:t>
            </w:r>
          </w:p>
          <w:p w14:paraId="3E11C101" w14:textId="42198070" w:rsidR="008D30BF" w:rsidRPr="008D30BF" w:rsidRDefault="008D30BF" w:rsidP="00DA5FE0">
            <w:pPr>
              <w:pStyle w:val="ListParagraph"/>
              <w:numPr>
                <w:ilvl w:val="0"/>
                <w:numId w:val="51"/>
              </w:numPr>
              <w:rPr>
                <w:rFonts w:asciiTheme="minorBidi" w:eastAsia="Times New Roman" w:hAnsiTheme="minorBidi"/>
              </w:rPr>
            </w:pPr>
            <w:r w:rsidRPr="008D30BF">
              <w:rPr>
                <w:rFonts w:asciiTheme="minorBidi" w:eastAsia="Times New Roman" w:hAnsiTheme="minorBidi"/>
              </w:rPr>
              <w:t xml:space="preserve">Collect production data for KPI tracking. </w:t>
            </w:r>
          </w:p>
          <w:p w14:paraId="4A260DFE" w14:textId="42CAEFF5" w:rsidR="008D30BF" w:rsidRPr="008D30BF" w:rsidRDefault="008D30BF" w:rsidP="00DA5FE0">
            <w:pPr>
              <w:pStyle w:val="ListParagraph"/>
              <w:numPr>
                <w:ilvl w:val="0"/>
                <w:numId w:val="52"/>
              </w:numPr>
              <w:rPr>
                <w:rFonts w:asciiTheme="minorBidi" w:eastAsia="Times New Roman" w:hAnsiTheme="minorBidi"/>
              </w:rPr>
            </w:pPr>
            <w:r w:rsidRPr="008D30BF">
              <w:rPr>
                <w:rFonts w:asciiTheme="minorBidi" w:eastAsia="Times New Roman" w:hAnsiTheme="minorBidi"/>
              </w:rPr>
              <w:t xml:space="preserve">Analyze KPI trends and performance gaps. </w:t>
            </w:r>
          </w:p>
          <w:p w14:paraId="40E26613" w14:textId="4F47B4BE" w:rsidR="00F55FAC" w:rsidRPr="00F55FAC" w:rsidRDefault="008D30BF" w:rsidP="00DA5FE0">
            <w:pPr>
              <w:pStyle w:val="ListParagraph"/>
              <w:widowControl w:val="0"/>
              <w:numPr>
                <w:ilvl w:val="0"/>
                <w:numId w:val="9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8D30BF">
              <w:rPr>
                <w:rFonts w:asciiTheme="minorBidi" w:eastAsia="Times New Roman" w:hAnsiTheme="minorBidi"/>
              </w:rPr>
              <w:t>Present performance results using a dashboard format.</w:t>
            </w:r>
          </w:p>
        </w:tc>
        <w:tc>
          <w:tcPr>
            <w:tcW w:w="2390" w:type="dxa"/>
            <w:gridSpan w:val="2"/>
          </w:tcPr>
          <w:p w14:paraId="7C4CA301" w14:textId="56ED866B" w:rsidR="008D30BF" w:rsidRPr="008D30BF" w:rsidRDefault="008D30BF" w:rsidP="00DA5FE0">
            <w:pPr>
              <w:pStyle w:val="ListParagraph"/>
              <w:numPr>
                <w:ilvl w:val="0"/>
                <w:numId w:val="52"/>
              </w:numPr>
              <w:ind w:left="408"/>
              <w:rPr>
                <w:rFonts w:asciiTheme="minorBidi" w:eastAsia="Times New Roman" w:hAnsiTheme="minorBidi"/>
              </w:rPr>
            </w:pPr>
            <w:r w:rsidRPr="008D30BF">
              <w:rPr>
                <w:rFonts w:asciiTheme="minorBidi" w:eastAsia="Times New Roman" w:hAnsiTheme="minorBidi"/>
              </w:rPr>
              <w:t xml:space="preserve">Define production KPIs in quarry operations. </w:t>
            </w:r>
          </w:p>
          <w:p w14:paraId="23164644" w14:textId="0C11268C" w:rsidR="008D30BF" w:rsidRPr="008D30BF" w:rsidRDefault="008D30BF" w:rsidP="00DA5FE0">
            <w:pPr>
              <w:pStyle w:val="ListParagraph"/>
              <w:numPr>
                <w:ilvl w:val="0"/>
                <w:numId w:val="52"/>
              </w:numPr>
              <w:ind w:left="408"/>
              <w:rPr>
                <w:rFonts w:asciiTheme="minorBidi" w:eastAsia="Times New Roman" w:hAnsiTheme="minorBidi"/>
              </w:rPr>
            </w:pPr>
            <w:r w:rsidRPr="008D30BF">
              <w:rPr>
                <w:rFonts w:asciiTheme="minorBidi" w:eastAsia="Times New Roman" w:hAnsiTheme="minorBidi"/>
              </w:rPr>
              <w:t xml:space="preserve">Identify key performance indicators for productivity and efficiency. </w:t>
            </w:r>
          </w:p>
          <w:p w14:paraId="28925D92" w14:textId="3EA6C356" w:rsidR="008D30BF" w:rsidRPr="008D30BF" w:rsidRDefault="008D30BF" w:rsidP="00DA5FE0">
            <w:pPr>
              <w:pStyle w:val="ListParagraph"/>
              <w:numPr>
                <w:ilvl w:val="0"/>
                <w:numId w:val="52"/>
              </w:numPr>
              <w:ind w:left="408"/>
              <w:rPr>
                <w:rFonts w:asciiTheme="minorBidi" w:eastAsia="Times New Roman" w:hAnsiTheme="minorBidi"/>
              </w:rPr>
            </w:pPr>
            <w:r w:rsidRPr="008D30BF">
              <w:rPr>
                <w:rFonts w:asciiTheme="minorBidi" w:eastAsia="Times New Roman" w:hAnsiTheme="minorBidi"/>
              </w:rPr>
              <w:t xml:space="preserve">Explain the purpose of KPI dashboards in monitoring performance. </w:t>
            </w:r>
          </w:p>
          <w:p w14:paraId="121C6CBA" w14:textId="0230B32E" w:rsidR="008D30BF" w:rsidRPr="008D30BF" w:rsidRDefault="008D30BF" w:rsidP="00DA5FE0">
            <w:pPr>
              <w:pStyle w:val="ListParagraph"/>
              <w:numPr>
                <w:ilvl w:val="0"/>
                <w:numId w:val="52"/>
              </w:numPr>
              <w:ind w:left="408"/>
              <w:rPr>
                <w:rFonts w:asciiTheme="minorBidi" w:eastAsia="Times New Roman" w:hAnsiTheme="minorBidi"/>
              </w:rPr>
            </w:pPr>
            <w:r w:rsidRPr="008D30BF">
              <w:rPr>
                <w:rFonts w:asciiTheme="minorBidi" w:eastAsia="Times New Roman" w:hAnsiTheme="minorBidi"/>
              </w:rPr>
              <w:t xml:space="preserve">Analyze production data for decision-making. </w:t>
            </w:r>
          </w:p>
          <w:p w14:paraId="4872AF95" w14:textId="3A8C8D83" w:rsidR="000C1257" w:rsidRPr="008D30BF" w:rsidRDefault="008D30BF" w:rsidP="00DA5FE0">
            <w:pPr>
              <w:pStyle w:val="ListParagraph"/>
              <w:numPr>
                <w:ilvl w:val="0"/>
                <w:numId w:val="52"/>
              </w:numPr>
              <w:ind w:left="408"/>
              <w:rPr>
                <w:rFonts w:ascii="Times New Roman" w:hAnsi="Times New Roman" w:cs="Times New Roman"/>
                <w:b/>
                <w:bCs/>
                <w:color w:val="000000" w:themeColor="text1"/>
                <w:sz w:val="24"/>
                <w:szCs w:val="24"/>
              </w:rPr>
            </w:pPr>
            <w:r w:rsidRPr="008D30BF">
              <w:rPr>
                <w:rFonts w:asciiTheme="minorBidi" w:eastAsia="Times New Roman" w:hAnsiTheme="minorBidi"/>
              </w:rPr>
              <w:t>Evaluate operational performance using KPI metrics.</w:t>
            </w:r>
          </w:p>
        </w:tc>
        <w:tc>
          <w:tcPr>
            <w:tcW w:w="2554" w:type="dxa"/>
            <w:gridSpan w:val="2"/>
          </w:tcPr>
          <w:p w14:paraId="3CC40EAA"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2C6C84F" w14:textId="24174DBE"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develop a quarry KPI dashboard by identifying key performance indicators such as output, downtime, utilization, and cost. You collect production data, analyze KPI trends and performance gaps, and present the results in a clear dashboard format for decision-making and operational improvement.</w:t>
            </w:r>
          </w:p>
        </w:tc>
      </w:tr>
      <w:tr w:rsidR="00FA27CE" w:rsidRPr="00331FDE" w14:paraId="5CCEEF9A" w14:textId="77777777" w:rsidTr="00C14833">
        <w:trPr>
          <w:gridBefore w:val="1"/>
          <w:wBefore w:w="113" w:type="dxa"/>
        </w:trPr>
        <w:tc>
          <w:tcPr>
            <w:tcW w:w="1674" w:type="dxa"/>
            <w:gridSpan w:val="2"/>
            <w:tcBorders>
              <w:top w:val="single" w:sz="4" w:space="0" w:color="auto"/>
              <w:bottom w:val="single" w:sz="4" w:space="0" w:color="auto"/>
            </w:tcBorders>
          </w:tcPr>
          <w:p w14:paraId="3855B0E1"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01FBA2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5662CD0" w14:textId="258750AC" w:rsidR="00507C0F" w:rsidRPr="00507C0F" w:rsidRDefault="00507C0F" w:rsidP="00DA5FE0">
            <w:pPr>
              <w:pStyle w:val="ListParagraph"/>
              <w:numPr>
                <w:ilvl w:val="0"/>
                <w:numId w:val="52"/>
              </w:numPr>
              <w:rPr>
                <w:rFonts w:asciiTheme="minorBidi" w:eastAsia="Times New Roman" w:hAnsiTheme="minorBidi"/>
              </w:rPr>
            </w:pPr>
            <w:r w:rsidRPr="00507C0F">
              <w:rPr>
                <w:rFonts w:asciiTheme="minorBidi" w:eastAsia="Times New Roman" w:hAnsiTheme="minorBidi"/>
              </w:rPr>
              <w:t xml:space="preserve">Calculate cost per ton using production data. </w:t>
            </w:r>
          </w:p>
          <w:p w14:paraId="3BD1CE9A" w14:textId="4FD2496C" w:rsidR="00507C0F" w:rsidRPr="00507C0F" w:rsidRDefault="00507C0F" w:rsidP="00DA5FE0">
            <w:pPr>
              <w:pStyle w:val="ListParagraph"/>
              <w:numPr>
                <w:ilvl w:val="0"/>
                <w:numId w:val="52"/>
              </w:numPr>
              <w:rPr>
                <w:rFonts w:asciiTheme="minorBidi" w:eastAsia="Times New Roman" w:hAnsiTheme="minorBidi"/>
              </w:rPr>
            </w:pPr>
            <w:r w:rsidRPr="00507C0F">
              <w:rPr>
                <w:rFonts w:asciiTheme="minorBidi" w:eastAsia="Times New Roman" w:hAnsiTheme="minorBidi"/>
              </w:rPr>
              <w:t xml:space="preserve">Identify major cost components in quarrying. </w:t>
            </w:r>
          </w:p>
          <w:p w14:paraId="7AEFB5C5" w14:textId="52E647E4" w:rsidR="00507C0F" w:rsidRPr="00507C0F" w:rsidRDefault="00507C0F" w:rsidP="00DA5FE0">
            <w:pPr>
              <w:pStyle w:val="ListParagraph"/>
              <w:numPr>
                <w:ilvl w:val="0"/>
                <w:numId w:val="52"/>
              </w:numPr>
              <w:rPr>
                <w:rFonts w:asciiTheme="minorBidi" w:eastAsia="Times New Roman" w:hAnsiTheme="minorBidi"/>
              </w:rPr>
            </w:pPr>
            <w:r w:rsidRPr="00507C0F">
              <w:rPr>
                <w:rFonts w:asciiTheme="minorBidi" w:eastAsia="Times New Roman" w:hAnsiTheme="minorBidi"/>
              </w:rPr>
              <w:t xml:space="preserve">Analyze cost variations across operations. </w:t>
            </w:r>
          </w:p>
          <w:p w14:paraId="591D3FE0" w14:textId="71394408" w:rsidR="00507C0F" w:rsidRPr="00507C0F" w:rsidRDefault="00507C0F" w:rsidP="00DA5FE0">
            <w:pPr>
              <w:pStyle w:val="ListParagraph"/>
              <w:numPr>
                <w:ilvl w:val="0"/>
                <w:numId w:val="53"/>
              </w:numPr>
              <w:rPr>
                <w:rFonts w:asciiTheme="minorBidi" w:eastAsia="Times New Roman" w:hAnsiTheme="minorBidi"/>
              </w:rPr>
            </w:pPr>
            <w:r w:rsidRPr="00507C0F">
              <w:rPr>
                <w:rFonts w:asciiTheme="minorBidi" w:eastAsia="Times New Roman" w:hAnsiTheme="minorBidi"/>
              </w:rPr>
              <w:t xml:space="preserve">Compare cost efficiency under different scenarios. </w:t>
            </w:r>
          </w:p>
          <w:p w14:paraId="4A6F7451" w14:textId="27777505" w:rsidR="00F55FAC" w:rsidRPr="00F55FAC" w:rsidRDefault="00507C0F" w:rsidP="00DA5FE0">
            <w:pPr>
              <w:pStyle w:val="ListParagraph"/>
              <w:widowControl w:val="0"/>
              <w:numPr>
                <w:ilvl w:val="0"/>
                <w:numId w:val="9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07C0F">
              <w:rPr>
                <w:rFonts w:asciiTheme="minorBidi" w:eastAsia="Times New Roman" w:hAnsiTheme="minorBidi"/>
              </w:rPr>
              <w:t>Prepare a cost analysis report with findings.</w:t>
            </w:r>
          </w:p>
        </w:tc>
        <w:tc>
          <w:tcPr>
            <w:tcW w:w="2390" w:type="dxa"/>
            <w:gridSpan w:val="2"/>
          </w:tcPr>
          <w:p w14:paraId="036CB364" w14:textId="4573BF7D" w:rsidR="00686F1B" w:rsidRPr="00686F1B" w:rsidRDefault="00686F1B" w:rsidP="00DA5FE0">
            <w:pPr>
              <w:pStyle w:val="ListParagraph"/>
              <w:numPr>
                <w:ilvl w:val="0"/>
                <w:numId w:val="53"/>
              </w:numPr>
              <w:ind w:left="408"/>
              <w:rPr>
                <w:rFonts w:asciiTheme="minorBidi" w:eastAsia="Times New Roman" w:hAnsiTheme="minorBidi"/>
              </w:rPr>
            </w:pPr>
            <w:r w:rsidRPr="00686F1B">
              <w:rPr>
                <w:rFonts w:asciiTheme="minorBidi" w:eastAsia="Times New Roman" w:hAnsiTheme="minorBidi"/>
              </w:rPr>
              <w:t xml:space="preserve">Define cost analysis in quarry operations. </w:t>
            </w:r>
          </w:p>
          <w:p w14:paraId="7C2ABEF8" w14:textId="66E8BCFE" w:rsidR="00686F1B" w:rsidRPr="00686F1B" w:rsidRDefault="00686F1B" w:rsidP="00DA5FE0">
            <w:pPr>
              <w:pStyle w:val="ListParagraph"/>
              <w:numPr>
                <w:ilvl w:val="0"/>
                <w:numId w:val="53"/>
              </w:numPr>
              <w:ind w:left="408"/>
              <w:rPr>
                <w:rFonts w:asciiTheme="minorBidi" w:eastAsia="Times New Roman" w:hAnsiTheme="minorBidi"/>
              </w:rPr>
            </w:pPr>
            <w:r w:rsidRPr="00686F1B">
              <w:rPr>
                <w:rFonts w:asciiTheme="minorBidi" w:eastAsia="Times New Roman" w:hAnsiTheme="minorBidi"/>
              </w:rPr>
              <w:t xml:space="preserve">Identify cost components involved in production. </w:t>
            </w:r>
          </w:p>
          <w:p w14:paraId="0EED206A" w14:textId="45471FD1" w:rsidR="00686F1B" w:rsidRPr="00686F1B" w:rsidRDefault="00686F1B" w:rsidP="00DA5FE0">
            <w:pPr>
              <w:pStyle w:val="ListParagraph"/>
              <w:numPr>
                <w:ilvl w:val="0"/>
                <w:numId w:val="53"/>
              </w:numPr>
              <w:ind w:left="408"/>
              <w:rPr>
                <w:rFonts w:asciiTheme="minorBidi" w:eastAsia="Times New Roman" w:hAnsiTheme="minorBidi"/>
              </w:rPr>
            </w:pPr>
            <w:r w:rsidRPr="00686F1B">
              <w:rPr>
                <w:rFonts w:asciiTheme="minorBidi" w:eastAsia="Times New Roman" w:hAnsiTheme="minorBidi"/>
              </w:rPr>
              <w:t xml:space="preserve">Explain methods of calculating cost per ton. </w:t>
            </w:r>
          </w:p>
          <w:p w14:paraId="3A0140C6" w14:textId="6D28DC2B" w:rsidR="00686F1B" w:rsidRPr="00686F1B" w:rsidRDefault="00686F1B" w:rsidP="00DA5FE0">
            <w:pPr>
              <w:pStyle w:val="ListParagraph"/>
              <w:numPr>
                <w:ilvl w:val="0"/>
                <w:numId w:val="53"/>
              </w:numPr>
              <w:ind w:left="408"/>
              <w:rPr>
                <w:rFonts w:asciiTheme="minorBidi" w:eastAsia="Times New Roman" w:hAnsiTheme="minorBidi"/>
              </w:rPr>
            </w:pPr>
            <w:r w:rsidRPr="00686F1B">
              <w:rPr>
                <w:rFonts w:asciiTheme="minorBidi" w:eastAsia="Times New Roman" w:hAnsiTheme="minorBidi"/>
              </w:rPr>
              <w:t xml:space="preserve">Analyze factors affecting production cost efficiency. </w:t>
            </w:r>
          </w:p>
          <w:p w14:paraId="30CE1354" w14:textId="6FAF3ED2" w:rsidR="000C1257" w:rsidRPr="00686F1B" w:rsidRDefault="00686F1B" w:rsidP="00DA5FE0">
            <w:pPr>
              <w:pStyle w:val="ListParagraph"/>
              <w:numPr>
                <w:ilvl w:val="0"/>
                <w:numId w:val="53"/>
              </w:numPr>
              <w:ind w:left="408"/>
              <w:rPr>
                <w:rFonts w:ascii="Times New Roman" w:hAnsi="Times New Roman" w:cs="Times New Roman"/>
                <w:b/>
                <w:bCs/>
                <w:color w:val="000000" w:themeColor="text1"/>
                <w:sz w:val="24"/>
                <w:szCs w:val="24"/>
              </w:rPr>
            </w:pPr>
            <w:r w:rsidRPr="00686F1B">
              <w:rPr>
                <w:rFonts w:asciiTheme="minorBidi" w:eastAsia="Times New Roman" w:hAnsiTheme="minorBidi"/>
              </w:rPr>
              <w:t>Evaluate cost control strategies for quarry operations.</w:t>
            </w:r>
          </w:p>
        </w:tc>
        <w:tc>
          <w:tcPr>
            <w:tcW w:w="2554" w:type="dxa"/>
            <w:gridSpan w:val="2"/>
          </w:tcPr>
          <w:p w14:paraId="494EDD80"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CC8576D" w14:textId="20DB088C"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operation to calculate cost per ton using production data and identify major cost components such as drilling, blasting, loading, hauling, and processing. You analyze cost variations across different operations and compare efficiency under different scenarios. Finally, you prepare a cost analysis report with findings and recommendations for cost optimization.</w:t>
            </w:r>
          </w:p>
        </w:tc>
      </w:tr>
      <w:tr w:rsidR="00FA27CE" w:rsidRPr="00331FDE" w14:paraId="7A5A17A7" w14:textId="77777777" w:rsidTr="00C14833">
        <w:trPr>
          <w:gridBefore w:val="1"/>
          <w:wBefore w:w="113" w:type="dxa"/>
        </w:trPr>
        <w:tc>
          <w:tcPr>
            <w:tcW w:w="1674" w:type="dxa"/>
            <w:gridSpan w:val="2"/>
            <w:tcBorders>
              <w:top w:val="single" w:sz="4" w:space="0" w:color="auto"/>
              <w:bottom w:val="single" w:sz="4" w:space="0" w:color="auto"/>
            </w:tcBorders>
          </w:tcPr>
          <w:p w14:paraId="09CABC4B"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2AD2ABD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C618314" w14:textId="01A192B6" w:rsidR="009F2076" w:rsidRPr="009F2076" w:rsidRDefault="009F2076" w:rsidP="00DA5FE0">
            <w:pPr>
              <w:pStyle w:val="ListParagraph"/>
              <w:numPr>
                <w:ilvl w:val="0"/>
                <w:numId w:val="53"/>
              </w:numPr>
              <w:rPr>
                <w:rFonts w:asciiTheme="minorBidi" w:eastAsia="Times New Roman" w:hAnsiTheme="minorBidi"/>
              </w:rPr>
            </w:pPr>
            <w:r w:rsidRPr="009F2076">
              <w:rPr>
                <w:rFonts w:asciiTheme="minorBidi" w:eastAsia="Times New Roman" w:hAnsiTheme="minorBidi"/>
              </w:rPr>
              <w:t xml:space="preserve">Prepare an annual quarry budget. </w:t>
            </w:r>
          </w:p>
          <w:p w14:paraId="73EE8AED" w14:textId="797B28B3" w:rsidR="009F2076" w:rsidRPr="009F2076" w:rsidRDefault="009F2076" w:rsidP="00DA5FE0">
            <w:pPr>
              <w:pStyle w:val="ListParagraph"/>
              <w:numPr>
                <w:ilvl w:val="0"/>
                <w:numId w:val="53"/>
              </w:numPr>
              <w:rPr>
                <w:rFonts w:asciiTheme="minorBidi" w:eastAsia="Times New Roman" w:hAnsiTheme="minorBidi"/>
              </w:rPr>
            </w:pPr>
            <w:r w:rsidRPr="009F2076">
              <w:rPr>
                <w:rFonts w:asciiTheme="minorBidi" w:eastAsia="Times New Roman" w:hAnsiTheme="minorBidi"/>
              </w:rPr>
              <w:t xml:space="preserve">Identify expected costs and revenues. </w:t>
            </w:r>
          </w:p>
          <w:p w14:paraId="21549F42" w14:textId="128C2823" w:rsidR="009F2076" w:rsidRPr="009F2076" w:rsidRDefault="009F2076" w:rsidP="00DA5FE0">
            <w:pPr>
              <w:pStyle w:val="ListParagraph"/>
              <w:numPr>
                <w:ilvl w:val="0"/>
                <w:numId w:val="53"/>
              </w:numPr>
              <w:rPr>
                <w:rFonts w:asciiTheme="minorBidi" w:eastAsia="Times New Roman" w:hAnsiTheme="minorBidi"/>
              </w:rPr>
            </w:pPr>
            <w:r w:rsidRPr="009F2076">
              <w:rPr>
                <w:rFonts w:asciiTheme="minorBidi" w:eastAsia="Times New Roman" w:hAnsiTheme="minorBidi"/>
              </w:rPr>
              <w:t xml:space="preserve">Allocate resources based on production targets. </w:t>
            </w:r>
          </w:p>
          <w:p w14:paraId="466E75E0" w14:textId="0FDC6CD0" w:rsidR="009F2076" w:rsidRPr="009F2076" w:rsidRDefault="009F2076" w:rsidP="00DA5FE0">
            <w:pPr>
              <w:pStyle w:val="ListParagraph"/>
              <w:numPr>
                <w:ilvl w:val="0"/>
                <w:numId w:val="54"/>
              </w:numPr>
              <w:rPr>
                <w:rFonts w:asciiTheme="minorBidi" w:eastAsia="Times New Roman" w:hAnsiTheme="minorBidi"/>
              </w:rPr>
            </w:pPr>
            <w:r w:rsidRPr="009F2076">
              <w:rPr>
                <w:rFonts w:asciiTheme="minorBidi" w:eastAsia="Times New Roman" w:hAnsiTheme="minorBidi"/>
              </w:rPr>
              <w:t xml:space="preserve">Compare budgeted vs actual expenditure scenarios. </w:t>
            </w:r>
          </w:p>
          <w:p w14:paraId="41A63873" w14:textId="791F210F" w:rsidR="00F55FAC" w:rsidRPr="00F55FAC" w:rsidRDefault="009F2076" w:rsidP="00DA5FE0">
            <w:pPr>
              <w:pStyle w:val="ListParagraph"/>
              <w:widowControl w:val="0"/>
              <w:numPr>
                <w:ilvl w:val="0"/>
                <w:numId w:val="9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9F2076">
              <w:rPr>
                <w:rFonts w:asciiTheme="minorBidi" w:eastAsia="Times New Roman" w:hAnsiTheme="minorBidi"/>
              </w:rPr>
              <w:t>Review budget performance and suggest improvements.</w:t>
            </w:r>
          </w:p>
        </w:tc>
        <w:tc>
          <w:tcPr>
            <w:tcW w:w="2390" w:type="dxa"/>
            <w:gridSpan w:val="2"/>
          </w:tcPr>
          <w:p w14:paraId="6B020177" w14:textId="7FD268B8" w:rsidR="003B7B5C" w:rsidRPr="003B7B5C" w:rsidRDefault="003B7B5C" w:rsidP="00DA5FE0">
            <w:pPr>
              <w:pStyle w:val="ListParagraph"/>
              <w:numPr>
                <w:ilvl w:val="0"/>
                <w:numId w:val="54"/>
              </w:numPr>
              <w:ind w:left="408"/>
              <w:rPr>
                <w:rFonts w:asciiTheme="minorBidi" w:eastAsia="Times New Roman" w:hAnsiTheme="minorBidi"/>
              </w:rPr>
            </w:pPr>
            <w:r w:rsidRPr="003B7B5C">
              <w:rPr>
                <w:rFonts w:asciiTheme="minorBidi" w:eastAsia="Times New Roman" w:hAnsiTheme="minorBidi"/>
              </w:rPr>
              <w:t xml:space="preserve">Define budgeting in quarry operations. </w:t>
            </w:r>
          </w:p>
          <w:p w14:paraId="46FF307C" w14:textId="03033B3D" w:rsidR="003B7B5C" w:rsidRPr="003B7B5C" w:rsidRDefault="003B7B5C" w:rsidP="00DA5FE0">
            <w:pPr>
              <w:pStyle w:val="ListParagraph"/>
              <w:numPr>
                <w:ilvl w:val="0"/>
                <w:numId w:val="54"/>
              </w:numPr>
              <w:ind w:left="408"/>
              <w:rPr>
                <w:rFonts w:asciiTheme="minorBidi" w:eastAsia="Times New Roman" w:hAnsiTheme="minorBidi"/>
              </w:rPr>
            </w:pPr>
            <w:r w:rsidRPr="003B7B5C">
              <w:rPr>
                <w:rFonts w:asciiTheme="minorBidi" w:eastAsia="Times New Roman" w:hAnsiTheme="minorBidi"/>
              </w:rPr>
              <w:t xml:space="preserve">Identify key components of an annual quarry budget. </w:t>
            </w:r>
          </w:p>
          <w:p w14:paraId="46F3E16F" w14:textId="28A0B02F" w:rsidR="003B7B5C" w:rsidRPr="003B7B5C" w:rsidRDefault="003B7B5C" w:rsidP="00DA5FE0">
            <w:pPr>
              <w:pStyle w:val="ListParagraph"/>
              <w:numPr>
                <w:ilvl w:val="0"/>
                <w:numId w:val="54"/>
              </w:numPr>
              <w:ind w:left="408"/>
              <w:rPr>
                <w:rFonts w:asciiTheme="minorBidi" w:eastAsia="Times New Roman" w:hAnsiTheme="minorBidi"/>
              </w:rPr>
            </w:pPr>
            <w:r w:rsidRPr="003B7B5C">
              <w:rPr>
                <w:rFonts w:asciiTheme="minorBidi" w:eastAsia="Times New Roman" w:hAnsiTheme="minorBidi"/>
              </w:rPr>
              <w:t xml:space="preserve">Explain the relationship between cost, revenue, and budgeting. </w:t>
            </w:r>
          </w:p>
          <w:p w14:paraId="151C37BE" w14:textId="31A1D079" w:rsidR="003B7B5C" w:rsidRPr="003B7B5C" w:rsidRDefault="003B7B5C" w:rsidP="00DA5FE0">
            <w:pPr>
              <w:pStyle w:val="ListParagraph"/>
              <w:numPr>
                <w:ilvl w:val="0"/>
                <w:numId w:val="54"/>
              </w:numPr>
              <w:ind w:left="408"/>
              <w:rPr>
                <w:rFonts w:asciiTheme="minorBidi" w:eastAsia="Times New Roman" w:hAnsiTheme="minorBidi"/>
              </w:rPr>
            </w:pPr>
            <w:r w:rsidRPr="003B7B5C">
              <w:rPr>
                <w:rFonts w:asciiTheme="minorBidi" w:eastAsia="Times New Roman" w:hAnsiTheme="minorBidi"/>
              </w:rPr>
              <w:t xml:space="preserve">Analyze financial requirements for </w:t>
            </w:r>
            <w:r w:rsidRPr="003B7B5C">
              <w:rPr>
                <w:rFonts w:asciiTheme="minorBidi" w:eastAsia="Times New Roman" w:hAnsiTheme="minorBidi"/>
              </w:rPr>
              <w:lastRenderedPageBreak/>
              <w:t xml:space="preserve">production planning. </w:t>
            </w:r>
          </w:p>
          <w:p w14:paraId="20D07E41" w14:textId="3BBCBC71" w:rsidR="000C1257" w:rsidRPr="003B7B5C" w:rsidRDefault="003B7B5C" w:rsidP="00DA5FE0">
            <w:pPr>
              <w:pStyle w:val="ListParagraph"/>
              <w:numPr>
                <w:ilvl w:val="0"/>
                <w:numId w:val="54"/>
              </w:numPr>
              <w:ind w:left="408"/>
              <w:rPr>
                <w:rFonts w:ascii="Times New Roman" w:hAnsi="Times New Roman" w:cs="Times New Roman"/>
                <w:b/>
                <w:bCs/>
                <w:color w:val="000000" w:themeColor="text1"/>
                <w:sz w:val="24"/>
                <w:szCs w:val="24"/>
              </w:rPr>
            </w:pPr>
            <w:r w:rsidRPr="003B7B5C">
              <w:rPr>
                <w:rFonts w:asciiTheme="minorBidi" w:eastAsia="Times New Roman" w:hAnsiTheme="minorBidi"/>
              </w:rPr>
              <w:t>Evaluate budget control and monitoring processes</w:t>
            </w:r>
            <w:r w:rsidRPr="003B7B5C">
              <w:rPr>
                <w:rFonts w:ascii="Times New Roman" w:eastAsia="Times New Roman" w:hAnsi="Times New Roman" w:cs="Times New Roman"/>
                <w:sz w:val="24"/>
                <w:szCs w:val="24"/>
              </w:rPr>
              <w:t>.</w:t>
            </w:r>
          </w:p>
        </w:tc>
        <w:tc>
          <w:tcPr>
            <w:tcW w:w="2554" w:type="dxa"/>
            <w:gridSpan w:val="2"/>
          </w:tcPr>
          <w:p w14:paraId="129DBAAE"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79883B5B" w14:textId="44BA3676"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 xml:space="preserve">You are assigned to prepare an annual quarry budget by identifying expected costs and revenues based on production targets. You allocate resources for operations and compare budgeted versus actual expenditures to assess financial performance. </w:t>
            </w:r>
            <w:r w:rsidRPr="006E1B98">
              <w:rPr>
                <w:rFonts w:asciiTheme="minorBidi" w:hAnsiTheme="minorBidi"/>
              </w:rPr>
              <w:lastRenderedPageBreak/>
              <w:t>Finally, you review the budget results and suggest improvements for better cost control and planning.</w:t>
            </w:r>
          </w:p>
        </w:tc>
      </w:tr>
      <w:tr w:rsidR="00FA27CE" w:rsidRPr="00331FDE" w14:paraId="09A873C3" w14:textId="77777777" w:rsidTr="00C14833">
        <w:trPr>
          <w:gridBefore w:val="1"/>
          <w:wBefore w:w="113" w:type="dxa"/>
        </w:trPr>
        <w:tc>
          <w:tcPr>
            <w:tcW w:w="1674" w:type="dxa"/>
            <w:gridSpan w:val="2"/>
            <w:tcBorders>
              <w:top w:val="single" w:sz="4" w:space="0" w:color="auto"/>
              <w:bottom w:val="single" w:sz="4" w:space="0" w:color="auto"/>
            </w:tcBorders>
          </w:tcPr>
          <w:p w14:paraId="6D4A5CC6"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1C70353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E691C1E" w14:textId="35F16D45" w:rsidR="00073343" w:rsidRPr="00073343" w:rsidRDefault="00073343" w:rsidP="00DA5FE0">
            <w:pPr>
              <w:pStyle w:val="ListParagraph"/>
              <w:numPr>
                <w:ilvl w:val="0"/>
                <w:numId w:val="54"/>
              </w:numPr>
              <w:rPr>
                <w:rFonts w:asciiTheme="minorBidi" w:eastAsia="Times New Roman" w:hAnsiTheme="minorBidi"/>
              </w:rPr>
            </w:pPr>
            <w:r w:rsidRPr="00073343">
              <w:rPr>
                <w:rFonts w:asciiTheme="minorBidi" w:eastAsia="Times New Roman" w:hAnsiTheme="minorBidi"/>
              </w:rPr>
              <w:t xml:space="preserve">Identify bottlenecks in quarry production processes. </w:t>
            </w:r>
          </w:p>
          <w:p w14:paraId="2168A76E" w14:textId="155DE790" w:rsidR="00073343" w:rsidRPr="00073343" w:rsidRDefault="00073343" w:rsidP="00DA5FE0">
            <w:pPr>
              <w:pStyle w:val="ListParagraph"/>
              <w:numPr>
                <w:ilvl w:val="0"/>
                <w:numId w:val="54"/>
              </w:numPr>
              <w:rPr>
                <w:rFonts w:asciiTheme="minorBidi" w:eastAsia="Times New Roman" w:hAnsiTheme="minorBidi"/>
              </w:rPr>
            </w:pPr>
            <w:r w:rsidRPr="00073343">
              <w:rPr>
                <w:rFonts w:asciiTheme="minorBidi" w:eastAsia="Times New Roman" w:hAnsiTheme="minorBidi"/>
              </w:rPr>
              <w:t xml:space="preserve">Analyze workflow and equipment utilization data. </w:t>
            </w:r>
          </w:p>
          <w:p w14:paraId="46EBFC9B" w14:textId="3CD0CE59" w:rsidR="00073343" w:rsidRPr="00073343" w:rsidRDefault="00073343" w:rsidP="00DA5FE0">
            <w:pPr>
              <w:pStyle w:val="ListParagraph"/>
              <w:numPr>
                <w:ilvl w:val="0"/>
                <w:numId w:val="54"/>
              </w:numPr>
              <w:rPr>
                <w:rFonts w:asciiTheme="minorBidi" w:eastAsia="Times New Roman" w:hAnsiTheme="minorBidi"/>
              </w:rPr>
            </w:pPr>
            <w:r w:rsidRPr="00073343">
              <w:rPr>
                <w:rFonts w:asciiTheme="minorBidi" w:eastAsia="Times New Roman" w:hAnsiTheme="minorBidi"/>
              </w:rPr>
              <w:t xml:space="preserve">Map process flow to locate inefficiencies. </w:t>
            </w:r>
          </w:p>
          <w:p w14:paraId="66469162" w14:textId="086D7151" w:rsidR="00073343" w:rsidRPr="00073343" w:rsidRDefault="00073343" w:rsidP="00DA5FE0">
            <w:pPr>
              <w:pStyle w:val="ListParagraph"/>
              <w:numPr>
                <w:ilvl w:val="0"/>
                <w:numId w:val="55"/>
              </w:numPr>
              <w:rPr>
                <w:rFonts w:asciiTheme="minorBidi" w:eastAsia="Times New Roman" w:hAnsiTheme="minorBidi"/>
              </w:rPr>
            </w:pPr>
            <w:r w:rsidRPr="00073343">
              <w:rPr>
                <w:rFonts w:asciiTheme="minorBidi" w:eastAsia="Times New Roman" w:hAnsiTheme="minorBidi"/>
              </w:rPr>
              <w:t xml:space="preserve">Recommend solutions to remove production constraints. </w:t>
            </w:r>
          </w:p>
          <w:p w14:paraId="58D6028D" w14:textId="22E609CB" w:rsidR="00F55FAC" w:rsidRPr="00F55FAC" w:rsidRDefault="00073343" w:rsidP="00DA5FE0">
            <w:pPr>
              <w:pStyle w:val="ListParagraph"/>
              <w:widowControl w:val="0"/>
              <w:numPr>
                <w:ilvl w:val="0"/>
                <w:numId w:val="10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073343">
              <w:rPr>
                <w:rFonts w:asciiTheme="minorBidi" w:eastAsia="Times New Roman" w:hAnsiTheme="minorBidi"/>
              </w:rPr>
              <w:t>Prepare a productivity improvement report.</w:t>
            </w:r>
          </w:p>
        </w:tc>
        <w:tc>
          <w:tcPr>
            <w:tcW w:w="2390" w:type="dxa"/>
            <w:gridSpan w:val="2"/>
          </w:tcPr>
          <w:p w14:paraId="52BFD5C5" w14:textId="3CE2E97A" w:rsidR="005F1804" w:rsidRPr="005F1804" w:rsidRDefault="005F1804" w:rsidP="00DA5FE0">
            <w:pPr>
              <w:pStyle w:val="ListParagraph"/>
              <w:numPr>
                <w:ilvl w:val="0"/>
                <w:numId w:val="55"/>
              </w:numPr>
              <w:ind w:left="318"/>
              <w:rPr>
                <w:rFonts w:asciiTheme="minorBidi" w:eastAsia="Times New Roman" w:hAnsiTheme="minorBidi"/>
              </w:rPr>
            </w:pPr>
            <w:r w:rsidRPr="005F1804">
              <w:rPr>
                <w:rFonts w:asciiTheme="minorBidi" w:eastAsia="Times New Roman" w:hAnsiTheme="minorBidi"/>
              </w:rPr>
              <w:t xml:space="preserve">Define productivity improvement in quarry operations. </w:t>
            </w:r>
          </w:p>
          <w:p w14:paraId="2478D2FD" w14:textId="0E7D80D2" w:rsidR="005F1804" w:rsidRPr="005F1804" w:rsidRDefault="005F1804" w:rsidP="00DA5FE0">
            <w:pPr>
              <w:pStyle w:val="ListParagraph"/>
              <w:numPr>
                <w:ilvl w:val="0"/>
                <w:numId w:val="55"/>
              </w:numPr>
              <w:ind w:left="318"/>
              <w:rPr>
                <w:rFonts w:asciiTheme="minorBidi" w:eastAsia="Times New Roman" w:hAnsiTheme="minorBidi"/>
              </w:rPr>
            </w:pPr>
            <w:r w:rsidRPr="005F1804">
              <w:rPr>
                <w:rFonts w:asciiTheme="minorBidi" w:eastAsia="Times New Roman" w:hAnsiTheme="minorBidi"/>
              </w:rPr>
              <w:t xml:space="preserve">Identify common bottlenecks in quarry production systems. </w:t>
            </w:r>
          </w:p>
          <w:p w14:paraId="4A430761" w14:textId="55DA25B9" w:rsidR="005F1804" w:rsidRPr="005F1804" w:rsidRDefault="005F1804" w:rsidP="00DA5FE0">
            <w:pPr>
              <w:pStyle w:val="ListParagraph"/>
              <w:numPr>
                <w:ilvl w:val="0"/>
                <w:numId w:val="55"/>
              </w:numPr>
              <w:ind w:left="318"/>
              <w:rPr>
                <w:rFonts w:asciiTheme="minorBidi" w:eastAsia="Times New Roman" w:hAnsiTheme="minorBidi"/>
              </w:rPr>
            </w:pPr>
            <w:r w:rsidRPr="005F1804">
              <w:rPr>
                <w:rFonts w:asciiTheme="minorBidi" w:eastAsia="Times New Roman" w:hAnsiTheme="minorBidi"/>
              </w:rPr>
              <w:t xml:space="preserve">Explain methods for analyzing operational constraints. </w:t>
            </w:r>
          </w:p>
          <w:p w14:paraId="087EFB6B" w14:textId="04971AD2" w:rsidR="005F1804" w:rsidRPr="005F1804" w:rsidRDefault="005F1804" w:rsidP="00DA5FE0">
            <w:pPr>
              <w:pStyle w:val="ListParagraph"/>
              <w:numPr>
                <w:ilvl w:val="0"/>
                <w:numId w:val="55"/>
              </w:numPr>
              <w:ind w:left="318"/>
              <w:rPr>
                <w:rFonts w:asciiTheme="minorBidi" w:eastAsia="Times New Roman" w:hAnsiTheme="minorBidi"/>
              </w:rPr>
            </w:pPr>
            <w:r w:rsidRPr="005F1804">
              <w:rPr>
                <w:rFonts w:asciiTheme="minorBidi" w:eastAsia="Times New Roman" w:hAnsiTheme="minorBidi"/>
              </w:rPr>
              <w:t xml:space="preserve">Analyze workflow inefficiencies affecting output. </w:t>
            </w:r>
          </w:p>
          <w:p w14:paraId="252CC759" w14:textId="5B8C1B34" w:rsidR="000C1257" w:rsidRPr="005F1804" w:rsidRDefault="005F1804" w:rsidP="00DA5FE0">
            <w:pPr>
              <w:pStyle w:val="ListParagraph"/>
              <w:numPr>
                <w:ilvl w:val="0"/>
                <w:numId w:val="55"/>
              </w:numPr>
              <w:ind w:left="318"/>
              <w:rPr>
                <w:rFonts w:ascii="Times New Roman" w:hAnsi="Times New Roman" w:cs="Times New Roman"/>
                <w:b/>
                <w:bCs/>
                <w:color w:val="000000" w:themeColor="text1"/>
                <w:sz w:val="24"/>
                <w:szCs w:val="24"/>
              </w:rPr>
            </w:pPr>
            <w:r w:rsidRPr="005F1804">
              <w:rPr>
                <w:rFonts w:asciiTheme="minorBidi" w:eastAsia="Times New Roman" w:hAnsiTheme="minorBidi"/>
              </w:rPr>
              <w:t>Evaluate improvement strategies for higher productivity.</w:t>
            </w:r>
          </w:p>
        </w:tc>
        <w:tc>
          <w:tcPr>
            <w:tcW w:w="2554" w:type="dxa"/>
            <w:gridSpan w:val="2"/>
          </w:tcPr>
          <w:p w14:paraId="439E5667"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41E858EE" w14:textId="49B72A18"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operation to identify bottlenecks in production processes by analyzing workflow and equipment utilization data. You map the process flow to locate inefficiencies and determine constraints affecting output. Finally, you recommend solutions to improve productivity and prepare a detailed improvement report.</w:t>
            </w:r>
          </w:p>
        </w:tc>
      </w:tr>
      <w:tr w:rsidR="00FA27CE" w:rsidRPr="00331FDE" w14:paraId="557188B2" w14:textId="77777777" w:rsidTr="00C14833">
        <w:trPr>
          <w:gridBefore w:val="1"/>
          <w:wBefore w:w="113" w:type="dxa"/>
        </w:trPr>
        <w:tc>
          <w:tcPr>
            <w:tcW w:w="1674" w:type="dxa"/>
            <w:gridSpan w:val="2"/>
            <w:tcBorders>
              <w:top w:val="single" w:sz="4" w:space="0" w:color="auto"/>
              <w:bottom w:val="single" w:sz="4" w:space="0" w:color="auto"/>
            </w:tcBorders>
          </w:tcPr>
          <w:p w14:paraId="1E6DB664"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7EDEE850"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D201E0C" w14:textId="3F7B2253" w:rsidR="00BC7B8C" w:rsidRPr="00BC7B8C" w:rsidRDefault="00BC7B8C" w:rsidP="00DA5FE0">
            <w:pPr>
              <w:pStyle w:val="ListParagraph"/>
              <w:numPr>
                <w:ilvl w:val="0"/>
                <w:numId w:val="55"/>
              </w:numPr>
              <w:rPr>
                <w:rFonts w:asciiTheme="minorBidi" w:eastAsia="Times New Roman" w:hAnsiTheme="minorBidi"/>
              </w:rPr>
            </w:pPr>
            <w:r w:rsidRPr="00BC7B8C">
              <w:rPr>
                <w:rFonts w:asciiTheme="minorBidi" w:eastAsia="Times New Roman" w:hAnsiTheme="minorBidi"/>
              </w:rPr>
              <w:t xml:space="preserve">Identify areas for cost reduction in quarry operations. </w:t>
            </w:r>
          </w:p>
          <w:p w14:paraId="442D8EBF" w14:textId="6323F9BF" w:rsidR="00BC7B8C" w:rsidRPr="00BC7B8C" w:rsidRDefault="00BC7B8C" w:rsidP="00DA5FE0">
            <w:pPr>
              <w:pStyle w:val="ListParagraph"/>
              <w:numPr>
                <w:ilvl w:val="0"/>
                <w:numId w:val="55"/>
              </w:numPr>
              <w:rPr>
                <w:rFonts w:asciiTheme="minorBidi" w:eastAsia="Times New Roman" w:hAnsiTheme="minorBidi"/>
              </w:rPr>
            </w:pPr>
            <w:r w:rsidRPr="00BC7B8C">
              <w:rPr>
                <w:rFonts w:asciiTheme="minorBidi" w:eastAsia="Times New Roman" w:hAnsiTheme="minorBidi"/>
              </w:rPr>
              <w:t xml:space="preserve">Analyze production costs and inefficiencies. </w:t>
            </w:r>
          </w:p>
          <w:p w14:paraId="22CA0DCE" w14:textId="538F15F4" w:rsidR="00BC7B8C" w:rsidRPr="00BC7B8C" w:rsidRDefault="00BC7B8C" w:rsidP="00DA5FE0">
            <w:pPr>
              <w:pStyle w:val="ListParagraph"/>
              <w:numPr>
                <w:ilvl w:val="0"/>
                <w:numId w:val="55"/>
              </w:numPr>
              <w:rPr>
                <w:rFonts w:asciiTheme="minorBidi" w:eastAsia="Times New Roman" w:hAnsiTheme="minorBidi"/>
              </w:rPr>
            </w:pPr>
            <w:r w:rsidRPr="00BC7B8C">
              <w:rPr>
                <w:rFonts w:asciiTheme="minorBidi" w:eastAsia="Times New Roman" w:hAnsiTheme="minorBidi"/>
              </w:rPr>
              <w:t xml:space="preserve">Develop cost optimization proposals. </w:t>
            </w:r>
          </w:p>
          <w:p w14:paraId="3C805833" w14:textId="325466EA" w:rsidR="00BC7B8C" w:rsidRPr="00BC7B8C" w:rsidRDefault="00BC7B8C" w:rsidP="00DA5FE0">
            <w:pPr>
              <w:pStyle w:val="ListParagraph"/>
              <w:numPr>
                <w:ilvl w:val="0"/>
                <w:numId w:val="56"/>
              </w:numPr>
              <w:rPr>
                <w:rFonts w:asciiTheme="minorBidi" w:eastAsia="Times New Roman" w:hAnsiTheme="minorBidi"/>
              </w:rPr>
            </w:pPr>
            <w:r w:rsidRPr="00BC7B8C">
              <w:rPr>
                <w:rFonts w:asciiTheme="minorBidi" w:eastAsia="Times New Roman" w:hAnsiTheme="minorBidi"/>
              </w:rPr>
              <w:t xml:space="preserve">Compare current vs improved cost scenarios. </w:t>
            </w:r>
          </w:p>
          <w:p w14:paraId="71FAD6CB" w14:textId="0D01B3C0" w:rsidR="00F55FAC" w:rsidRPr="00F55FAC" w:rsidRDefault="00BC7B8C" w:rsidP="00DA5FE0">
            <w:pPr>
              <w:pStyle w:val="ListParagraph"/>
              <w:widowControl w:val="0"/>
              <w:numPr>
                <w:ilvl w:val="0"/>
                <w:numId w:val="10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BC7B8C">
              <w:rPr>
                <w:rFonts w:asciiTheme="minorBidi" w:eastAsia="Times New Roman" w:hAnsiTheme="minorBidi"/>
              </w:rPr>
              <w:t>Prepare an improvement proposal report.</w:t>
            </w:r>
          </w:p>
        </w:tc>
        <w:tc>
          <w:tcPr>
            <w:tcW w:w="2390" w:type="dxa"/>
            <w:gridSpan w:val="2"/>
          </w:tcPr>
          <w:p w14:paraId="71892BE9" w14:textId="65924033" w:rsidR="000B4DA0" w:rsidRPr="000B4DA0" w:rsidRDefault="000B4DA0" w:rsidP="00DA5FE0">
            <w:pPr>
              <w:pStyle w:val="ListParagraph"/>
              <w:numPr>
                <w:ilvl w:val="0"/>
                <w:numId w:val="56"/>
              </w:numPr>
              <w:ind w:left="408"/>
              <w:rPr>
                <w:rFonts w:asciiTheme="minorBidi" w:eastAsia="Times New Roman" w:hAnsiTheme="minorBidi"/>
              </w:rPr>
            </w:pPr>
            <w:r w:rsidRPr="000B4DA0">
              <w:rPr>
                <w:rFonts w:asciiTheme="minorBidi" w:eastAsia="Times New Roman" w:hAnsiTheme="minorBidi"/>
              </w:rPr>
              <w:t xml:space="preserve">Define cost optimization in quarry operations. </w:t>
            </w:r>
          </w:p>
          <w:p w14:paraId="36668A13" w14:textId="4B4699E2" w:rsidR="000B4DA0" w:rsidRPr="000B4DA0" w:rsidRDefault="000B4DA0" w:rsidP="00DA5FE0">
            <w:pPr>
              <w:pStyle w:val="ListParagraph"/>
              <w:numPr>
                <w:ilvl w:val="0"/>
                <w:numId w:val="56"/>
              </w:numPr>
              <w:ind w:left="408"/>
              <w:rPr>
                <w:rFonts w:asciiTheme="minorBidi" w:eastAsia="Times New Roman" w:hAnsiTheme="minorBidi"/>
              </w:rPr>
            </w:pPr>
            <w:r w:rsidRPr="000B4DA0">
              <w:rPr>
                <w:rFonts w:asciiTheme="minorBidi" w:eastAsia="Times New Roman" w:hAnsiTheme="minorBidi"/>
              </w:rPr>
              <w:t xml:space="preserve">Identify major cost drivers in quarry production. </w:t>
            </w:r>
          </w:p>
          <w:p w14:paraId="16CBBB45" w14:textId="5142B954" w:rsidR="000B4DA0" w:rsidRPr="000B4DA0" w:rsidRDefault="000B4DA0" w:rsidP="00DA5FE0">
            <w:pPr>
              <w:pStyle w:val="ListParagraph"/>
              <w:numPr>
                <w:ilvl w:val="0"/>
                <w:numId w:val="56"/>
              </w:numPr>
              <w:ind w:left="408"/>
              <w:rPr>
                <w:rFonts w:asciiTheme="minorBidi" w:eastAsia="Times New Roman" w:hAnsiTheme="minorBidi"/>
              </w:rPr>
            </w:pPr>
            <w:r w:rsidRPr="000B4DA0">
              <w:rPr>
                <w:rFonts w:asciiTheme="minorBidi" w:eastAsia="Times New Roman" w:hAnsiTheme="minorBidi"/>
              </w:rPr>
              <w:t xml:space="preserve">Explain methods for reducing operational costs. </w:t>
            </w:r>
          </w:p>
          <w:p w14:paraId="20DBFAAB" w14:textId="09EEE353" w:rsidR="000B4DA0" w:rsidRPr="000B4DA0" w:rsidRDefault="000B4DA0" w:rsidP="00DA5FE0">
            <w:pPr>
              <w:pStyle w:val="ListParagraph"/>
              <w:numPr>
                <w:ilvl w:val="0"/>
                <w:numId w:val="56"/>
              </w:numPr>
              <w:ind w:left="408"/>
              <w:rPr>
                <w:rFonts w:asciiTheme="minorBidi" w:eastAsia="Times New Roman" w:hAnsiTheme="minorBidi"/>
              </w:rPr>
            </w:pPr>
            <w:r w:rsidRPr="000B4DA0">
              <w:rPr>
                <w:rFonts w:asciiTheme="minorBidi" w:eastAsia="Times New Roman" w:hAnsiTheme="minorBidi"/>
              </w:rPr>
              <w:t xml:space="preserve">Analyze cost-efficiency opportunities in processes. </w:t>
            </w:r>
          </w:p>
          <w:p w14:paraId="3F0F19FD" w14:textId="3919ECB0" w:rsidR="000C1257" w:rsidRPr="000B4DA0" w:rsidRDefault="000B4DA0" w:rsidP="00DA5FE0">
            <w:pPr>
              <w:pStyle w:val="ListParagraph"/>
              <w:numPr>
                <w:ilvl w:val="0"/>
                <w:numId w:val="56"/>
              </w:numPr>
              <w:ind w:left="408"/>
              <w:rPr>
                <w:rFonts w:ascii="Times New Roman" w:hAnsi="Times New Roman" w:cs="Times New Roman"/>
                <w:b/>
                <w:bCs/>
                <w:color w:val="000000" w:themeColor="text1"/>
                <w:sz w:val="24"/>
                <w:szCs w:val="24"/>
              </w:rPr>
            </w:pPr>
            <w:r w:rsidRPr="000B4DA0">
              <w:rPr>
                <w:rFonts w:asciiTheme="minorBidi" w:eastAsia="Times New Roman" w:hAnsiTheme="minorBidi"/>
              </w:rPr>
              <w:t>Evaluate improvement strategies for sustainable savings.</w:t>
            </w:r>
          </w:p>
        </w:tc>
        <w:tc>
          <w:tcPr>
            <w:tcW w:w="2554" w:type="dxa"/>
            <w:gridSpan w:val="2"/>
          </w:tcPr>
          <w:p w14:paraId="54D6C4FB"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4164DCA5" w14:textId="745F80FB"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operation to identify areas for cost reduction by analyzing production costs and operational inefficiencies. You develop cost optimization proposals and compare current versus improved cost scenarios. Finally, you prepare an improvement proposal report with recommendations for better cost efficiency.</w:t>
            </w:r>
          </w:p>
        </w:tc>
      </w:tr>
      <w:tr w:rsidR="00FA27CE" w:rsidRPr="00331FDE" w14:paraId="1ABF3B08" w14:textId="77777777" w:rsidTr="00C14833">
        <w:trPr>
          <w:gridBefore w:val="1"/>
          <w:wBefore w:w="113" w:type="dxa"/>
        </w:trPr>
        <w:tc>
          <w:tcPr>
            <w:tcW w:w="1674" w:type="dxa"/>
            <w:gridSpan w:val="2"/>
            <w:tcBorders>
              <w:top w:val="single" w:sz="4" w:space="0" w:color="auto"/>
              <w:bottom w:val="single" w:sz="4" w:space="0" w:color="auto"/>
            </w:tcBorders>
          </w:tcPr>
          <w:p w14:paraId="5F04E2AE"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11</w:t>
            </w:r>
            <w:r w:rsidR="00F55FAC">
              <w:rPr>
                <w:rFonts w:ascii="Times New Roman" w:hAnsi="Times New Roman" w:cs="Times New Roman"/>
                <w:b/>
                <w:bCs/>
                <w:color w:val="000000" w:themeColor="text1"/>
                <w:sz w:val="24"/>
                <w:szCs w:val="24"/>
              </w:rPr>
              <w:t>:</w:t>
            </w:r>
          </w:p>
          <w:p w14:paraId="7F95FDEF" w14:textId="14EEA03A" w:rsidR="00F55FAC" w:rsidRPr="00F55FAC" w:rsidRDefault="00F55FAC" w:rsidP="000C1257">
            <w:pPr>
              <w:rPr>
                <w:rFonts w:asciiTheme="minorBidi" w:hAnsiTheme="minorBidi"/>
                <w:b/>
                <w:bCs/>
                <w:color w:val="000000" w:themeColor="text1"/>
                <w:sz w:val="24"/>
                <w:szCs w:val="24"/>
              </w:rPr>
            </w:pPr>
            <w:r w:rsidRPr="00F55FAC">
              <w:rPr>
                <w:rFonts w:asciiTheme="minorBidi" w:hAnsiTheme="minorBidi"/>
                <w:b/>
                <w:bCs/>
              </w:rPr>
              <w:t>Leadership &amp; workforce management</w:t>
            </w:r>
          </w:p>
        </w:tc>
        <w:tc>
          <w:tcPr>
            <w:tcW w:w="3839" w:type="dxa"/>
            <w:gridSpan w:val="2"/>
          </w:tcPr>
          <w:p w14:paraId="0255906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0BF2B7D7" w14:textId="79089D37" w:rsidR="000E6062" w:rsidRPr="000E6062" w:rsidRDefault="000E6062" w:rsidP="00DA5FE0">
            <w:pPr>
              <w:pStyle w:val="ListParagraph"/>
              <w:numPr>
                <w:ilvl w:val="0"/>
                <w:numId w:val="56"/>
              </w:numPr>
              <w:rPr>
                <w:rFonts w:asciiTheme="minorBidi" w:eastAsia="Times New Roman" w:hAnsiTheme="minorBidi"/>
              </w:rPr>
            </w:pPr>
            <w:r w:rsidRPr="000E6062">
              <w:rPr>
                <w:rFonts w:asciiTheme="minorBidi" w:eastAsia="Times New Roman" w:hAnsiTheme="minorBidi"/>
              </w:rPr>
              <w:t xml:space="preserve">Assess leadership skills using a structured evaluation tool. </w:t>
            </w:r>
          </w:p>
          <w:p w14:paraId="79835A37" w14:textId="1DDA5CAC" w:rsidR="000E6062" w:rsidRPr="000E6062" w:rsidRDefault="000E6062" w:rsidP="00DA5FE0">
            <w:pPr>
              <w:pStyle w:val="ListParagraph"/>
              <w:numPr>
                <w:ilvl w:val="0"/>
                <w:numId w:val="56"/>
              </w:numPr>
              <w:rPr>
                <w:rFonts w:asciiTheme="minorBidi" w:eastAsia="Times New Roman" w:hAnsiTheme="minorBidi"/>
              </w:rPr>
            </w:pPr>
            <w:r w:rsidRPr="000E6062">
              <w:rPr>
                <w:rFonts w:asciiTheme="minorBidi" w:eastAsia="Times New Roman" w:hAnsiTheme="minorBidi"/>
              </w:rPr>
              <w:t xml:space="preserve">Identify leadership styles in given workplace scenarios. </w:t>
            </w:r>
          </w:p>
          <w:p w14:paraId="3F28E924" w14:textId="02349BDA" w:rsidR="000E6062" w:rsidRPr="000E6062" w:rsidRDefault="000E6062" w:rsidP="00DA5FE0">
            <w:pPr>
              <w:pStyle w:val="ListParagraph"/>
              <w:numPr>
                <w:ilvl w:val="0"/>
                <w:numId w:val="56"/>
              </w:numPr>
              <w:rPr>
                <w:rFonts w:asciiTheme="minorBidi" w:eastAsia="Times New Roman" w:hAnsiTheme="minorBidi"/>
              </w:rPr>
            </w:pPr>
            <w:r w:rsidRPr="000E6062">
              <w:rPr>
                <w:rFonts w:asciiTheme="minorBidi" w:eastAsia="Times New Roman" w:hAnsiTheme="minorBidi"/>
              </w:rPr>
              <w:t xml:space="preserve">Demonstrate basic leadership in team activities. </w:t>
            </w:r>
          </w:p>
          <w:p w14:paraId="1F84D8FB" w14:textId="65BE22E1" w:rsidR="000E6062" w:rsidRPr="000E6062" w:rsidRDefault="000E6062" w:rsidP="00DA5FE0">
            <w:pPr>
              <w:pStyle w:val="ListParagraph"/>
              <w:numPr>
                <w:ilvl w:val="0"/>
                <w:numId w:val="57"/>
              </w:numPr>
              <w:rPr>
                <w:rFonts w:asciiTheme="minorBidi" w:eastAsia="Times New Roman" w:hAnsiTheme="minorBidi"/>
              </w:rPr>
            </w:pPr>
            <w:r w:rsidRPr="000E6062">
              <w:rPr>
                <w:rFonts w:asciiTheme="minorBidi" w:eastAsia="Times New Roman" w:hAnsiTheme="minorBidi"/>
              </w:rPr>
              <w:t xml:space="preserve">Analyze team performance under different leadership approaches. </w:t>
            </w:r>
          </w:p>
          <w:p w14:paraId="383BC1E5" w14:textId="43180FBC" w:rsidR="00F55FAC" w:rsidRPr="00F55FAC" w:rsidRDefault="000E6062" w:rsidP="00DA5FE0">
            <w:pPr>
              <w:pStyle w:val="ListParagraph"/>
              <w:widowControl w:val="0"/>
              <w:numPr>
                <w:ilvl w:val="0"/>
                <w:numId w:val="10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0E6062">
              <w:rPr>
                <w:rFonts w:asciiTheme="minorBidi" w:eastAsia="Times New Roman" w:hAnsiTheme="minorBidi"/>
              </w:rPr>
              <w:lastRenderedPageBreak/>
              <w:t>Prepare a leadership self-assessment report.</w:t>
            </w:r>
          </w:p>
        </w:tc>
        <w:tc>
          <w:tcPr>
            <w:tcW w:w="2390" w:type="dxa"/>
            <w:gridSpan w:val="2"/>
          </w:tcPr>
          <w:p w14:paraId="6FEB5271" w14:textId="62E66856" w:rsidR="00D85FAC" w:rsidRPr="00D85FAC" w:rsidRDefault="00D85FAC" w:rsidP="00DA5FE0">
            <w:pPr>
              <w:pStyle w:val="ListParagraph"/>
              <w:numPr>
                <w:ilvl w:val="0"/>
                <w:numId w:val="57"/>
              </w:numPr>
              <w:ind w:left="408"/>
              <w:rPr>
                <w:rFonts w:asciiTheme="minorBidi" w:eastAsia="Times New Roman" w:hAnsiTheme="minorBidi"/>
              </w:rPr>
            </w:pPr>
            <w:r w:rsidRPr="00D85FAC">
              <w:rPr>
                <w:rFonts w:asciiTheme="minorBidi" w:eastAsia="Times New Roman" w:hAnsiTheme="minorBidi"/>
              </w:rPr>
              <w:lastRenderedPageBreak/>
              <w:t xml:space="preserve">Define leadership skills in quarry and industrial operations. </w:t>
            </w:r>
          </w:p>
          <w:p w14:paraId="31C69A9C" w14:textId="0EE93E37" w:rsidR="00D85FAC" w:rsidRPr="00D85FAC" w:rsidRDefault="00D85FAC" w:rsidP="00DA5FE0">
            <w:pPr>
              <w:pStyle w:val="ListParagraph"/>
              <w:numPr>
                <w:ilvl w:val="0"/>
                <w:numId w:val="57"/>
              </w:numPr>
              <w:ind w:left="408"/>
              <w:rPr>
                <w:rFonts w:asciiTheme="minorBidi" w:eastAsia="Times New Roman" w:hAnsiTheme="minorBidi"/>
              </w:rPr>
            </w:pPr>
            <w:r w:rsidRPr="00D85FAC">
              <w:rPr>
                <w:rFonts w:asciiTheme="minorBidi" w:eastAsia="Times New Roman" w:hAnsiTheme="minorBidi"/>
              </w:rPr>
              <w:t xml:space="preserve">Identify key leadership qualities and behaviors. </w:t>
            </w:r>
          </w:p>
          <w:p w14:paraId="2B261955" w14:textId="62BB00FB" w:rsidR="00D85FAC" w:rsidRPr="00D85FAC" w:rsidRDefault="00D85FAC" w:rsidP="00DA5FE0">
            <w:pPr>
              <w:pStyle w:val="ListParagraph"/>
              <w:numPr>
                <w:ilvl w:val="0"/>
                <w:numId w:val="57"/>
              </w:numPr>
              <w:ind w:left="408"/>
              <w:rPr>
                <w:rFonts w:asciiTheme="minorBidi" w:eastAsia="Times New Roman" w:hAnsiTheme="minorBidi"/>
              </w:rPr>
            </w:pPr>
            <w:r w:rsidRPr="00D85FAC">
              <w:rPr>
                <w:rFonts w:asciiTheme="minorBidi" w:eastAsia="Times New Roman" w:hAnsiTheme="minorBidi"/>
              </w:rPr>
              <w:t xml:space="preserve">Explain different leadership styles in workplace management. </w:t>
            </w:r>
          </w:p>
          <w:p w14:paraId="6FA6905E" w14:textId="6DE9EA19" w:rsidR="00D85FAC" w:rsidRPr="00D85FAC" w:rsidRDefault="00D85FAC" w:rsidP="00DA5FE0">
            <w:pPr>
              <w:pStyle w:val="ListParagraph"/>
              <w:numPr>
                <w:ilvl w:val="0"/>
                <w:numId w:val="57"/>
              </w:numPr>
              <w:ind w:left="408"/>
              <w:rPr>
                <w:rFonts w:asciiTheme="minorBidi" w:eastAsia="Times New Roman" w:hAnsiTheme="minorBidi"/>
              </w:rPr>
            </w:pPr>
            <w:r w:rsidRPr="00D85FAC">
              <w:rPr>
                <w:rFonts w:asciiTheme="minorBidi" w:eastAsia="Times New Roman" w:hAnsiTheme="minorBidi"/>
              </w:rPr>
              <w:lastRenderedPageBreak/>
              <w:t xml:space="preserve">Analyze leadership effectiveness in team performance. </w:t>
            </w:r>
          </w:p>
          <w:p w14:paraId="678A42A2" w14:textId="10666EB6" w:rsidR="000C1257" w:rsidRPr="00D85FAC" w:rsidRDefault="00D85FAC" w:rsidP="00DA5FE0">
            <w:pPr>
              <w:pStyle w:val="ListParagraph"/>
              <w:numPr>
                <w:ilvl w:val="0"/>
                <w:numId w:val="57"/>
              </w:numPr>
              <w:ind w:left="408"/>
              <w:rPr>
                <w:rFonts w:ascii="Times New Roman" w:hAnsi="Times New Roman" w:cs="Times New Roman"/>
                <w:b/>
                <w:bCs/>
                <w:color w:val="000000" w:themeColor="text1"/>
                <w:sz w:val="24"/>
                <w:szCs w:val="24"/>
              </w:rPr>
            </w:pPr>
            <w:r w:rsidRPr="00D85FAC">
              <w:rPr>
                <w:rFonts w:asciiTheme="minorBidi" w:eastAsia="Times New Roman" w:hAnsiTheme="minorBidi"/>
              </w:rPr>
              <w:t>Evaluate personal leadership strengths and areas for improvement</w:t>
            </w:r>
            <w:r w:rsidRPr="00D85FAC">
              <w:rPr>
                <w:rFonts w:ascii="Times New Roman" w:eastAsia="Times New Roman" w:hAnsi="Times New Roman" w:cs="Times New Roman"/>
                <w:sz w:val="24"/>
                <w:szCs w:val="24"/>
              </w:rPr>
              <w:t>.</w:t>
            </w:r>
          </w:p>
        </w:tc>
        <w:tc>
          <w:tcPr>
            <w:tcW w:w="2554" w:type="dxa"/>
            <w:gridSpan w:val="2"/>
          </w:tcPr>
          <w:p w14:paraId="2D216F31" w14:textId="77777777" w:rsidR="0005403F" w:rsidRPr="006E1B98" w:rsidRDefault="0005403F" w:rsidP="0005403F">
            <w:pPr>
              <w:rPr>
                <w:rFonts w:asciiTheme="minorBidi" w:hAnsiTheme="minorBidi"/>
                <w:b/>
                <w:bCs/>
                <w:color w:val="000000" w:themeColor="text1"/>
                <w:sz w:val="24"/>
                <w:szCs w:val="24"/>
              </w:rPr>
            </w:pPr>
            <w:r w:rsidRPr="006E1B98">
              <w:rPr>
                <w:rFonts w:asciiTheme="minorBidi" w:hAnsiTheme="minorBidi"/>
                <w:b/>
                <w:bCs/>
                <w:color w:val="000000" w:themeColor="text1"/>
                <w:sz w:val="24"/>
                <w:szCs w:val="24"/>
              </w:rPr>
              <w:lastRenderedPageBreak/>
              <w:t>Task:</w:t>
            </w:r>
          </w:p>
          <w:p w14:paraId="3E2B35E4" w14:textId="32E8E463"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 xml:space="preserve">You are assigned to participate in a quarry team exercise to assess leadership skills using a structured evaluation tool and identify different leadership styles in workplace scenarios. You demonstrate basic leadership during team </w:t>
            </w:r>
            <w:r w:rsidRPr="006E1B98">
              <w:rPr>
                <w:rFonts w:asciiTheme="minorBidi" w:hAnsiTheme="minorBidi"/>
              </w:rPr>
              <w:lastRenderedPageBreak/>
              <w:t>activities and analyze how team performance changes under different leadership approaches. Finally, you prepare a leadership self-assessment report highlighting strengths and areas for improvement.</w:t>
            </w:r>
          </w:p>
        </w:tc>
      </w:tr>
      <w:tr w:rsidR="00FA27CE" w:rsidRPr="00331FDE" w14:paraId="3419EB9A" w14:textId="77777777" w:rsidTr="00C14833">
        <w:trPr>
          <w:gridBefore w:val="1"/>
          <w:wBefore w:w="113" w:type="dxa"/>
        </w:trPr>
        <w:tc>
          <w:tcPr>
            <w:tcW w:w="1674" w:type="dxa"/>
            <w:gridSpan w:val="2"/>
            <w:tcBorders>
              <w:top w:val="single" w:sz="4" w:space="0" w:color="auto"/>
              <w:bottom w:val="single" w:sz="4" w:space="0" w:color="auto"/>
            </w:tcBorders>
          </w:tcPr>
          <w:p w14:paraId="35485528"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13424BA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5747E4E" w14:textId="2D3CCEB5" w:rsidR="005A5890" w:rsidRPr="005A5890" w:rsidRDefault="005A5890" w:rsidP="00DA5FE0">
            <w:pPr>
              <w:pStyle w:val="ListParagraph"/>
              <w:numPr>
                <w:ilvl w:val="0"/>
                <w:numId w:val="57"/>
              </w:numPr>
              <w:rPr>
                <w:rFonts w:asciiTheme="minorBidi" w:eastAsia="Times New Roman" w:hAnsiTheme="minorBidi"/>
              </w:rPr>
            </w:pPr>
            <w:r w:rsidRPr="005A5890">
              <w:rPr>
                <w:rFonts w:asciiTheme="minorBidi" w:eastAsia="Times New Roman" w:hAnsiTheme="minorBidi"/>
              </w:rPr>
              <w:t xml:space="preserve">Prepare a toolbox talk on a safety topic. </w:t>
            </w:r>
          </w:p>
          <w:p w14:paraId="711E4F7F" w14:textId="19B54E58" w:rsidR="005A5890" w:rsidRPr="005A5890" w:rsidRDefault="005A5890" w:rsidP="00DA5FE0">
            <w:pPr>
              <w:pStyle w:val="ListParagraph"/>
              <w:numPr>
                <w:ilvl w:val="0"/>
                <w:numId w:val="57"/>
              </w:numPr>
              <w:rPr>
                <w:rFonts w:asciiTheme="minorBidi" w:eastAsia="Times New Roman" w:hAnsiTheme="minorBidi"/>
              </w:rPr>
            </w:pPr>
            <w:r w:rsidRPr="005A5890">
              <w:rPr>
                <w:rFonts w:asciiTheme="minorBidi" w:eastAsia="Times New Roman" w:hAnsiTheme="minorBidi"/>
              </w:rPr>
              <w:t xml:space="preserve">Deliver a toolbox talk to a group. </w:t>
            </w:r>
          </w:p>
          <w:p w14:paraId="32DCC12F" w14:textId="3D8AA07C" w:rsidR="005A5890" w:rsidRPr="005A5890" w:rsidRDefault="005A5890" w:rsidP="00DA5FE0">
            <w:pPr>
              <w:pStyle w:val="ListParagraph"/>
              <w:numPr>
                <w:ilvl w:val="0"/>
                <w:numId w:val="57"/>
              </w:numPr>
              <w:rPr>
                <w:rFonts w:asciiTheme="minorBidi" w:eastAsia="Times New Roman" w:hAnsiTheme="minorBidi"/>
              </w:rPr>
            </w:pPr>
            <w:r w:rsidRPr="005A5890">
              <w:rPr>
                <w:rFonts w:asciiTheme="minorBidi" w:eastAsia="Times New Roman" w:hAnsiTheme="minorBidi"/>
              </w:rPr>
              <w:t xml:space="preserve">Identify key safety messages for communication. </w:t>
            </w:r>
          </w:p>
          <w:p w14:paraId="59EC0043" w14:textId="28E2EC3D" w:rsidR="005A5890" w:rsidRPr="005A5890" w:rsidRDefault="005A5890" w:rsidP="00DA5FE0">
            <w:pPr>
              <w:pStyle w:val="ListParagraph"/>
              <w:numPr>
                <w:ilvl w:val="0"/>
                <w:numId w:val="57"/>
              </w:numPr>
              <w:rPr>
                <w:rFonts w:asciiTheme="minorBidi" w:eastAsia="Times New Roman" w:hAnsiTheme="minorBidi"/>
              </w:rPr>
            </w:pPr>
            <w:r w:rsidRPr="005A5890">
              <w:rPr>
                <w:rFonts w:asciiTheme="minorBidi" w:eastAsia="Times New Roman" w:hAnsiTheme="minorBidi"/>
              </w:rPr>
              <w:t xml:space="preserve">Demonstrate clear verbal communication skills. </w:t>
            </w:r>
          </w:p>
          <w:p w14:paraId="32F7C2AA" w14:textId="739BE29A" w:rsidR="00F55FAC" w:rsidRPr="005A5890" w:rsidRDefault="005A5890" w:rsidP="00DA5FE0">
            <w:pPr>
              <w:pStyle w:val="ListParagraph"/>
              <w:widowControl w:val="0"/>
              <w:numPr>
                <w:ilvl w:val="0"/>
                <w:numId w:val="10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A5890">
              <w:rPr>
                <w:rFonts w:asciiTheme="minorBidi" w:eastAsia="Times New Roman" w:hAnsiTheme="minorBidi"/>
              </w:rPr>
              <w:t>Evaluate feedback and improve delivery.</w:t>
            </w:r>
          </w:p>
        </w:tc>
        <w:tc>
          <w:tcPr>
            <w:tcW w:w="2390" w:type="dxa"/>
            <w:gridSpan w:val="2"/>
          </w:tcPr>
          <w:p w14:paraId="3BF6C2A3" w14:textId="78691EC8" w:rsidR="001B270B" w:rsidRPr="001B270B" w:rsidRDefault="001B270B" w:rsidP="00DA5FE0">
            <w:pPr>
              <w:pStyle w:val="ListParagraph"/>
              <w:numPr>
                <w:ilvl w:val="0"/>
                <w:numId w:val="58"/>
              </w:numPr>
              <w:tabs>
                <w:tab w:val="clear" w:pos="720"/>
                <w:tab w:val="num" w:pos="381"/>
              </w:tabs>
              <w:ind w:left="381"/>
              <w:rPr>
                <w:rFonts w:asciiTheme="minorBidi" w:eastAsia="Times New Roman" w:hAnsiTheme="minorBidi"/>
              </w:rPr>
            </w:pPr>
            <w:r w:rsidRPr="001B270B">
              <w:rPr>
                <w:rFonts w:asciiTheme="minorBidi" w:eastAsia="Times New Roman" w:hAnsiTheme="minorBidi"/>
              </w:rPr>
              <w:t xml:space="preserve">Define effective communication in quarry operations. </w:t>
            </w:r>
          </w:p>
          <w:p w14:paraId="0495CC26" w14:textId="054CFBD0" w:rsidR="001B270B" w:rsidRPr="001B270B" w:rsidRDefault="001B270B" w:rsidP="00DA5FE0">
            <w:pPr>
              <w:pStyle w:val="ListParagraph"/>
              <w:numPr>
                <w:ilvl w:val="0"/>
                <w:numId w:val="58"/>
              </w:numPr>
              <w:tabs>
                <w:tab w:val="clear" w:pos="720"/>
                <w:tab w:val="num" w:pos="381"/>
              </w:tabs>
              <w:ind w:left="381"/>
              <w:rPr>
                <w:rFonts w:asciiTheme="minorBidi" w:eastAsia="Times New Roman" w:hAnsiTheme="minorBidi"/>
              </w:rPr>
            </w:pPr>
            <w:r w:rsidRPr="001B270B">
              <w:rPr>
                <w:rFonts w:asciiTheme="minorBidi" w:eastAsia="Times New Roman" w:hAnsiTheme="minorBidi"/>
              </w:rPr>
              <w:t xml:space="preserve">Identify key principles of clear and safe workplace communication. </w:t>
            </w:r>
          </w:p>
          <w:p w14:paraId="01C5749F" w14:textId="18C7B262" w:rsidR="001B270B" w:rsidRPr="001B270B" w:rsidRDefault="001B270B" w:rsidP="00DA5FE0">
            <w:pPr>
              <w:pStyle w:val="ListParagraph"/>
              <w:numPr>
                <w:ilvl w:val="0"/>
                <w:numId w:val="58"/>
              </w:numPr>
              <w:tabs>
                <w:tab w:val="clear" w:pos="720"/>
                <w:tab w:val="num" w:pos="381"/>
              </w:tabs>
              <w:ind w:left="381"/>
              <w:rPr>
                <w:rFonts w:asciiTheme="minorBidi" w:eastAsia="Times New Roman" w:hAnsiTheme="minorBidi"/>
              </w:rPr>
            </w:pPr>
            <w:r w:rsidRPr="001B270B">
              <w:rPr>
                <w:rFonts w:asciiTheme="minorBidi" w:eastAsia="Times New Roman" w:hAnsiTheme="minorBidi"/>
              </w:rPr>
              <w:t xml:space="preserve">Explain the purpose and structure of a toolbox talk. </w:t>
            </w:r>
          </w:p>
          <w:p w14:paraId="0F17AEB0" w14:textId="1B46EE21" w:rsidR="001B270B" w:rsidRPr="001B270B" w:rsidRDefault="001B270B" w:rsidP="00DA5FE0">
            <w:pPr>
              <w:pStyle w:val="ListParagraph"/>
              <w:numPr>
                <w:ilvl w:val="0"/>
                <w:numId w:val="58"/>
              </w:numPr>
              <w:tabs>
                <w:tab w:val="clear" w:pos="720"/>
                <w:tab w:val="num" w:pos="381"/>
              </w:tabs>
              <w:ind w:left="381"/>
              <w:rPr>
                <w:rFonts w:asciiTheme="minorBidi" w:eastAsia="Times New Roman" w:hAnsiTheme="minorBidi"/>
              </w:rPr>
            </w:pPr>
            <w:r w:rsidRPr="001B270B">
              <w:rPr>
                <w:rFonts w:asciiTheme="minorBidi" w:eastAsia="Times New Roman" w:hAnsiTheme="minorBidi"/>
              </w:rPr>
              <w:t xml:space="preserve">Analyze communication barriers in field operations. </w:t>
            </w:r>
          </w:p>
          <w:p w14:paraId="65F3B325" w14:textId="7136C1FE" w:rsidR="000C1257" w:rsidRPr="001B270B" w:rsidRDefault="001B270B" w:rsidP="00DA5FE0">
            <w:pPr>
              <w:pStyle w:val="ListParagraph"/>
              <w:numPr>
                <w:ilvl w:val="0"/>
                <w:numId w:val="103"/>
              </w:numPr>
              <w:tabs>
                <w:tab w:val="num" w:pos="381"/>
              </w:tabs>
              <w:ind w:left="381"/>
              <w:rPr>
                <w:rFonts w:ascii="Times New Roman" w:hAnsi="Times New Roman" w:cs="Times New Roman"/>
                <w:b/>
                <w:bCs/>
                <w:color w:val="000000" w:themeColor="text1"/>
                <w:sz w:val="24"/>
                <w:szCs w:val="24"/>
              </w:rPr>
            </w:pPr>
            <w:r w:rsidRPr="001B270B">
              <w:rPr>
                <w:rFonts w:asciiTheme="minorBidi" w:eastAsia="Times New Roman" w:hAnsiTheme="minorBidi"/>
              </w:rPr>
              <w:t>Evaluate effectiveness of safety communication methods.</w:t>
            </w:r>
          </w:p>
        </w:tc>
        <w:tc>
          <w:tcPr>
            <w:tcW w:w="2554" w:type="dxa"/>
            <w:gridSpan w:val="2"/>
          </w:tcPr>
          <w:p w14:paraId="5C1A1826"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12C85E8" w14:textId="7C91D4BA"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site to prepare and deliver a toolbox talk on a selected safety topic to a group of workers. You identify key safety messages and demonstrate clear verbal communication skills during the session. Finally, you evaluate feedback from the team and improve your delivery for better safety communication.</w:t>
            </w:r>
          </w:p>
        </w:tc>
      </w:tr>
      <w:tr w:rsidR="00FA27CE" w:rsidRPr="00331FDE" w14:paraId="4E20C5F4" w14:textId="77777777" w:rsidTr="00C14833">
        <w:trPr>
          <w:gridBefore w:val="1"/>
          <w:wBefore w:w="113" w:type="dxa"/>
        </w:trPr>
        <w:tc>
          <w:tcPr>
            <w:tcW w:w="1674" w:type="dxa"/>
            <w:gridSpan w:val="2"/>
            <w:tcBorders>
              <w:top w:val="single" w:sz="4" w:space="0" w:color="auto"/>
              <w:bottom w:val="single" w:sz="4" w:space="0" w:color="auto"/>
            </w:tcBorders>
          </w:tcPr>
          <w:p w14:paraId="18CB1011"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7782978F"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3ACE736" w14:textId="0BDAA390" w:rsidR="00D27D9E" w:rsidRPr="00D27D9E" w:rsidRDefault="00D27D9E" w:rsidP="00DA5FE0">
            <w:pPr>
              <w:pStyle w:val="ListParagraph"/>
              <w:numPr>
                <w:ilvl w:val="0"/>
                <w:numId w:val="103"/>
              </w:numPr>
              <w:rPr>
                <w:rFonts w:asciiTheme="minorBidi" w:eastAsia="Times New Roman" w:hAnsiTheme="minorBidi"/>
              </w:rPr>
            </w:pPr>
            <w:r w:rsidRPr="00D27D9E">
              <w:rPr>
                <w:rFonts w:asciiTheme="minorBidi" w:eastAsia="Times New Roman" w:hAnsiTheme="minorBidi"/>
              </w:rPr>
              <w:t xml:space="preserve">Analyze a quarry workplace scenario. </w:t>
            </w:r>
          </w:p>
          <w:p w14:paraId="3B2ED1F8" w14:textId="3DBE78E1" w:rsidR="00D27D9E" w:rsidRPr="00D27D9E" w:rsidRDefault="00D27D9E" w:rsidP="00DA5FE0">
            <w:pPr>
              <w:pStyle w:val="ListParagraph"/>
              <w:numPr>
                <w:ilvl w:val="0"/>
                <w:numId w:val="103"/>
              </w:numPr>
              <w:rPr>
                <w:rFonts w:asciiTheme="minorBidi" w:eastAsia="Times New Roman" w:hAnsiTheme="minorBidi"/>
              </w:rPr>
            </w:pPr>
            <w:r w:rsidRPr="00D27D9E">
              <w:rPr>
                <w:rFonts w:asciiTheme="minorBidi" w:eastAsia="Times New Roman" w:hAnsiTheme="minorBidi"/>
              </w:rPr>
              <w:t xml:space="preserve">Identify safety and operational issues. </w:t>
            </w:r>
          </w:p>
          <w:p w14:paraId="0E39D849" w14:textId="286122A1" w:rsidR="00D27D9E" w:rsidRPr="00D27D9E" w:rsidRDefault="00D27D9E" w:rsidP="00DA5FE0">
            <w:pPr>
              <w:pStyle w:val="ListParagraph"/>
              <w:numPr>
                <w:ilvl w:val="0"/>
                <w:numId w:val="103"/>
              </w:numPr>
              <w:rPr>
                <w:rFonts w:asciiTheme="minorBidi" w:eastAsia="Times New Roman" w:hAnsiTheme="minorBidi"/>
              </w:rPr>
            </w:pPr>
            <w:r w:rsidRPr="00D27D9E">
              <w:rPr>
                <w:rFonts w:asciiTheme="minorBidi" w:eastAsia="Times New Roman" w:hAnsiTheme="minorBidi"/>
              </w:rPr>
              <w:t xml:space="preserve">Determine root causes of problems. </w:t>
            </w:r>
          </w:p>
          <w:p w14:paraId="5C2B1D0B" w14:textId="363E50BB" w:rsidR="00D27D9E" w:rsidRPr="00D27D9E" w:rsidRDefault="00D27D9E" w:rsidP="00DA5FE0">
            <w:pPr>
              <w:pStyle w:val="ListParagraph"/>
              <w:numPr>
                <w:ilvl w:val="0"/>
                <w:numId w:val="59"/>
              </w:numPr>
              <w:rPr>
                <w:rFonts w:asciiTheme="minorBidi" w:eastAsia="Times New Roman" w:hAnsiTheme="minorBidi"/>
              </w:rPr>
            </w:pPr>
            <w:r w:rsidRPr="00D27D9E">
              <w:rPr>
                <w:rFonts w:asciiTheme="minorBidi" w:eastAsia="Times New Roman" w:hAnsiTheme="minorBidi"/>
              </w:rPr>
              <w:t xml:space="preserve">Propose corrective actions and solutions. </w:t>
            </w:r>
          </w:p>
          <w:p w14:paraId="41341CFD" w14:textId="469FBA6F" w:rsidR="00F55FAC" w:rsidRPr="00F55FAC" w:rsidRDefault="00D27D9E" w:rsidP="00DA5FE0">
            <w:pPr>
              <w:pStyle w:val="ListParagraph"/>
              <w:widowControl w:val="0"/>
              <w:numPr>
                <w:ilvl w:val="0"/>
                <w:numId w:val="10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D27D9E">
              <w:rPr>
                <w:rFonts w:asciiTheme="minorBidi" w:eastAsia="Times New Roman" w:hAnsiTheme="minorBidi"/>
              </w:rPr>
              <w:t>Present findings with recommendations.</w:t>
            </w:r>
          </w:p>
        </w:tc>
        <w:tc>
          <w:tcPr>
            <w:tcW w:w="2390" w:type="dxa"/>
            <w:gridSpan w:val="2"/>
          </w:tcPr>
          <w:p w14:paraId="7400155B" w14:textId="27D88A8A" w:rsidR="004502F3" w:rsidRPr="004502F3" w:rsidRDefault="004502F3" w:rsidP="00DA5FE0">
            <w:pPr>
              <w:pStyle w:val="ListParagraph"/>
              <w:numPr>
                <w:ilvl w:val="0"/>
                <w:numId w:val="59"/>
              </w:numPr>
              <w:ind w:left="408"/>
              <w:rPr>
                <w:rFonts w:asciiTheme="minorBidi" w:eastAsia="Times New Roman" w:hAnsiTheme="minorBidi"/>
              </w:rPr>
            </w:pPr>
            <w:r w:rsidRPr="004502F3">
              <w:rPr>
                <w:rFonts w:asciiTheme="minorBidi" w:eastAsia="Times New Roman" w:hAnsiTheme="minorBidi"/>
              </w:rPr>
              <w:t xml:space="preserve">Define workplace scenario analysis in quarry operations. </w:t>
            </w:r>
          </w:p>
          <w:p w14:paraId="42403A98" w14:textId="11A02A99" w:rsidR="004502F3" w:rsidRPr="004502F3" w:rsidRDefault="004502F3" w:rsidP="00DA5FE0">
            <w:pPr>
              <w:pStyle w:val="ListParagraph"/>
              <w:numPr>
                <w:ilvl w:val="0"/>
                <w:numId w:val="59"/>
              </w:numPr>
              <w:ind w:left="408"/>
              <w:rPr>
                <w:rFonts w:asciiTheme="minorBidi" w:eastAsia="Times New Roman" w:hAnsiTheme="minorBidi"/>
              </w:rPr>
            </w:pPr>
            <w:r w:rsidRPr="004502F3">
              <w:rPr>
                <w:rFonts w:asciiTheme="minorBidi" w:eastAsia="Times New Roman" w:hAnsiTheme="minorBidi"/>
              </w:rPr>
              <w:t xml:space="preserve">Identify operational, safety, and productivity issues in scenarios. </w:t>
            </w:r>
          </w:p>
          <w:p w14:paraId="3514C0D8" w14:textId="41326253" w:rsidR="004502F3" w:rsidRPr="004502F3" w:rsidRDefault="004502F3" w:rsidP="00DA5FE0">
            <w:pPr>
              <w:pStyle w:val="ListParagraph"/>
              <w:numPr>
                <w:ilvl w:val="0"/>
                <w:numId w:val="59"/>
              </w:numPr>
              <w:ind w:left="408"/>
              <w:rPr>
                <w:rFonts w:asciiTheme="minorBidi" w:eastAsia="Times New Roman" w:hAnsiTheme="minorBidi"/>
              </w:rPr>
            </w:pPr>
            <w:r w:rsidRPr="004502F3">
              <w:rPr>
                <w:rFonts w:asciiTheme="minorBidi" w:eastAsia="Times New Roman" w:hAnsiTheme="minorBidi"/>
              </w:rPr>
              <w:t xml:space="preserve">Explain problem-solving approaches for workplace situations. </w:t>
            </w:r>
          </w:p>
          <w:p w14:paraId="78370052" w14:textId="14B80F46" w:rsidR="004502F3" w:rsidRPr="004502F3" w:rsidRDefault="004502F3" w:rsidP="00DA5FE0">
            <w:pPr>
              <w:pStyle w:val="ListParagraph"/>
              <w:numPr>
                <w:ilvl w:val="0"/>
                <w:numId w:val="59"/>
              </w:numPr>
              <w:ind w:left="408"/>
              <w:rPr>
                <w:rFonts w:asciiTheme="minorBidi" w:eastAsia="Times New Roman" w:hAnsiTheme="minorBidi"/>
              </w:rPr>
            </w:pPr>
            <w:r w:rsidRPr="004502F3">
              <w:rPr>
                <w:rFonts w:asciiTheme="minorBidi" w:eastAsia="Times New Roman" w:hAnsiTheme="minorBidi"/>
              </w:rPr>
              <w:t xml:space="preserve">Analyze risks, causes, and outcomes in given scenarios. </w:t>
            </w:r>
          </w:p>
          <w:p w14:paraId="0748F453" w14:textId="1D9460B1" w:rsidR="000C1257" w:rsidRPr="004502F3" w:rsidRDefault="004502F3" w:rsidP="00DA5FE0">
            <w:pPr>
              <w:pStyle w:val="ListParagraph"/>
              <w:numPr>
                <w:ilvl w:val="0"/>
                <w:numId w:val="59"/>
              </w:numPr>
              <w:ind w:left="408"/>
              <w:rPr>
                <w:rFonts w:ascii="Times New Roman" w:hAnsi="Times New Roman" w:cs="Times New Roman"/>
                <w:b/>
                <w:bCs/>
                <w:color w:val="000000" w:themeColor="text1"/>
                <w:sz w:val="24"/>
                <w:szCs w:val="24"/>
              </w:rPr>
            </w:pPr>
            <w:r w:rsidRPr="004502F3">
              <w:rPr>
                <w:rFonts w:asciiTheme="minorBidi" w:eastAsia="Times New Roman" w:hAnsiTheme="minorBidi"/>
              </w:rPr>
              <w:t>Evaluate appropriate decisions for safe and efficient operations.</w:t>
            </w:r>
          </w:p>
        </w:tc>
        <w:tc>
          <w:tcPr>
            <w:tcW w:w="2554" w:type="dxa"/>
            <w:gridSpan w:val="2"/>
          </w:tcPr>
          <w:p w14:paraId="00C05979"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14D1C289" w14:textId="1CCCA04E" w:rsidR="000C1257" w:rsidRPr="006E1B98" w:rsidRDefault="006E1B98" w:rsidP="0005403F">
            <w:pPr>
              <w:rPr>
                <w:rFonts w:ascii="Arial" w:hAnsi="Arial" w:cs="Arial"/>
                <w:b/>
                <w:bCs/>
                <w:color w:val="000000" w:themeColor="text1"/>
                <w:sz w:val="24"/>
                <w:szCs w:val="24"/>
              </w:rPr>
            </w:pPr>
            <w:r w:rsidRPr="006E1B98">
              <w:rPr>
                <w:rFonts w:ascii="Arial" w:hAnsi="Arial" w:cs="Arial"/>
              </w:rPr>
              <w:t>You are assigned to analyze a quarry workplace scenario by identifying safety and operational issues, determining root causes of problems, and proposing practical corrective actions. Finally, you present your findings with clear recommendations to improve safety and efficiency.</w:t>
            </w:r>
          </w:p>
        </w:tc>
      </w:tr>
      <w:tr w:rsidR="00FA27CE" w:rsidRPr="00331FDE" w14:paraId="77A44C76" w14:textId="77777777" w:rsidTr="00C14833">
        <w:trPr>
          <w:gridBefore w:val="1"/>
          <w:wBefore w:w="113" w:type="dxa"/>
        </w:trPr>
        <w:tc>
          <w:tcPr>
            <w:tcW w:w="1674" w:type="dxa"/>
            <w:gridSpan w:val="2"/>
            <w:tcBorders>
              <w:top w:val="single" w:sz="4" w:space="0" w:color="auto"/>
              <w:bottom w:val="single" w:sz="4" w:space="0" w:color="auto"/>
            </w:tcBorders>
          </w:tcPr>
          <w:p w14:paraId="5A5706B8"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2929CEB5"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0B580C4" w14:textId="1B47D9F7" w:rsidR="008A4735" w:rsidRPr="008A4735" w:rsidRDefault="008A4735" w:rsidP="00DA5FE0">
            <w:pPr>
              <w:pStyle w:val="ListParagraph"/>
              <w:numPr>
                <w:ilvl w:val="0"/>
                <w:numId w:val="59"/>
              </w:numPr>
              <w:rPr>
                <w:rFonts w:asciiTheme="minorBidi" w:eastAsia="Times New Roman" w:hAnsiTheme="minorBidi"/>
              </w:rPr>
            </w:pPr>
            <w:r w:rsidRPr="008A4735">
              <w:rPr>
                <w:rFonts w:asciiTheme="minorBidi" w:eastAsia="Times New Roman" w:hAnsiTheme="minorBidi"/>
              </w:rPr>
              <w:t xml:space="preserve">Design a training matrix for quarry workforce roles. </w:t>
            </w:r>
          </w:p>
          <w:p w14:paraId="4E198005" w14:textId="1F422255" w:rsidR="008A4735" w:rsidRPr="008A4735" w:rsidRDefault="008A4735" w:rsidP="00DA5FE0">
            <w:pPr>
              <w:pStyle w:val="ListParagraph"/>
              <w:numPr>
                <w:ilvl w:val="0"/>
                <w:numId w:val="59"/>
              </w:numPr>
              <w:rPr>
                <w:rFonts w:asciiTheme="minorBidi" w:eastAsia="Times New Roman" w:hAnsiTheme="minorBidi"/>
              </w:rPr>
            </w:pPr>
            <w:r w:rsidRPr="008A4735">
              <w:rPr>
                <w:rFonts w:asciiTheme="minorBidi" w:eastAsia="Times New Roman" w:hAnsiTheme="minorBidi"/>
              </w:rPr>
              <w:t xml:space="preserve">Identify required competencies for each job role. </w:t>
            </w:r>
          </w:p>
          <w:p w14:paraId="43512F16" w14:textId="489AB476" w:rsidR="008A4735" w:rsidRPr="008A4735" w:rsidRDefault="008A4735" w:rsidP="00DA5FE0">
            <w:pPr>
              <w:pStyle w:val="ListParagraph"/>
              <w:numPr>
                <w:ilvl w:val="0"/>
                <w:numId w:val="59"/>
              </w:numPr>
              <w:rPr>
                <w:rFonts w:asciiTheme="minorBidi" w:eastAsia="Times New Roman" w:hAnsiTheme="minorBidi"/>
              </w:rPr>
            </w:pPr>
            <w:r w:rsidRPr="008A4735">
              <w:rPr>
                <w:rFonts w:asciiTheme="minorBidi" w:eastAsia="Times New Roman" w:hAnsiTheme="minorBidi"/>
              </w:rPr>
              <w:t xml:space="preserve">Map employees against required skills and training needs. </w:t>
            </w:r>
          </w:p>
          <w:p w14:paraId="5AACD31B" w14:textId="77777777" w:rsidR="008A4735" w:rsidRDefault="008A4735" w:rsidP="00DA5FE0">
            <w:pPr>
              <w:pStyle w:val="ListParagraph"/>
              <w:numPr>
                <w:ilvl w:val="0"/>
                <w:numId w:val="60"/>
              </w:numPr>
              <w:rPr>
                <w:rFonts w:asciiTheme="minorBidi" w:eastAsia="Times New Roman" w:hAnsiTheme="minorBidi"/>
              </w:rPr>
            </w:pPr>
            <w:r w:rsidRPr="008A4735">
              <w:rPr>
                <w:rFonts w:asciiTheme="minorBidi" w:eastAsia="Times New Roman" w:hAnsiTheme="minorBidi"/>
              </w:rPr>
              <w:t xml:space="preserve">Analyze skill gaps in the organization. </w:t>
            </w:r>
          </w:p>
          <w:p w14:paraId="57A99BF5" w14:textId="3405B992" w:rsidR="00F55FAC" w:rsidRPr="008A4735" w:rsidRDefault="008A4735" w:rsidP="00DA5FE0">
            <w:pPr>
              <w:pStyle w:val="ListParagraph"/>
              <w:numPr>
                <w:ilvl w:val="0"/>
                <w:numId w:val="6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Pr>
                <w:rFonts w:asciiTheme="minorBidi" w:eastAsia="Times New Roman" w:hAnsiTheme="minorBidi"/>
              </w:rPr>
              <w:t>P</w:t>
            </w:r>
            <w:r w:rsidRPr="008A4735">
              <w:rPr>
                <w:rFonts w:asciiTheme="minorBidi" w:eastAsia="Times New Roman" w:hAnsiTheme="minorBidi"/>
              </w:rPr>
              <w:t>repare a training system improvement plan.</w:t>
            </w:r>
          </w:p>
        </w:tc>
        <w:tc>
          <w:tcPr>
            <w:tcW w:w="2390" w:type="dxa"/>
            <w:gridSpan w:val="2"/>
          </w:tcPr>
          <w:p w14:paraId="1A8A8D9E" w14:textId="159D910E" w:rsidR="00C57296" w:rsidRPr="00C57296" w:rsidRDefault="00C57296" w:rsidP="00DA5FE0">
            <w:pPr>
              <w:pStyle w:val="ListParagraph"/>
              <w:numPr>
                <w:ilvl w:val="0"/>
                <w:numId w:val="60"/>
              </w:numPr>
              <w:tabs>
                <w:tab w:val="clear" w:pos="720"/>
                <w:tab w:val="num" w:pos="360"/>
              </w:tabs>
              <w:ind w:left="318"/>
              <w:rPr>
                <w:rFonts w:asciiTheme="minorBidi" w:eastAsia="Times New Roman" w:hAnsiTheme="minorBidi"/>
              </w:rPr>
            </w:pPr>
            <w:r w:rsidRPr="00C57296">
              <w:rPr>
                <w:rFonts w:asciiTheme="minorBidi" w:eastAsia="Times New Roman" w:hAnsiTheme="minorBidi"/>
              </w:rPr>
              <w:t xml:space="preserve">Define training systems in quarry operations. </w:t>
            </w:r>
          </w:p>
          <w:p w14:paraId="5067A1D1" w14:textId="2A47DE17" w:rsidR="00C57296" w:rsidRPr="00C57296" w:rsidRDefault="00C57296" w:rsidP="00DA5FE0">
            <w:pPr>
              <w:pStyle w:val="ListParagraph"/>
              <w:numPr>
                <w:ilvl w:val="0"/>
                <w:numId w:val="60"/>
              </w:numPr>
              <w:tabs>
                <w:tab w:val="clear" w:pos="720"/>
                <w:tab w:val="num" w:pos="360"/>
              </w:tabs>
              <w:ind w:left="318"/>
              <w:rPr>
                <w:rFonts w:asciiTheme="minorBidi" w:eastAsia="Times New Roman" w:hAnsiTheme="minorBidi"/>
              </w:rPr>
            </w:pPr>
            <w:r w:rsidRPr="00C57296">
              <w:rPr>
                <w:rFonts w:asciiTheme="minorBidi" w:eastAsia="Times New Roman" w:hAnsiTheme="minorBidi"/>
              </w:rPr>
              <w:t xml:space="preserve">Identify components of an effective training matrix. </w:t>
            </w:r>
          </w:p>
          <w:p w14:paraId="32B7AA57" w14:textId="4B4CA8C8" w:rsidR="00C57296" w:rsidRPr="00C57296" w:rsidRDefault="00C57296" w:rsidP="00DA5FE0">
            <w:pPr>
              <w:pStyle w:val="ListParagraph"/>
              <w:numPr>
                <w:ilvl w:val="0"/>
                <w:numId w:val="60"/>
              </w:numPr>
              <w:tabs>
                <w:tab w:val="clear" w:pos="720"/>
                <w:tab w:val="num" w:pos="360"/>
              </w:tabs>
              <w:ind w:left="318"/>
              <w:rPr>
                <w:rFonts w:asciiTheme="minorBidi" w:eastAsia="Times New Roman" w:hAnsiTheme="minorBidi"/>
              </w:rPr>
            </w:pPr>
            <w:r w:rsidRPr="00C57296">
              <w:rPr>
                <w:rFonts w:asciiTheme="minorBidi" w:eastAsia="Times New Roman" w:hAnsiTheme="minorBidi"/>
              </w:rPr>
              <w:t xml:space="preserve">Explain competency-based training and skill mapping. </w:t>
            </w:r>
          </w:p>
          <w:p w14:paraId="4B0E9629" w14:textId="2F281A19" w:rsidR="00C57296" w:rsidRPr="00C57296" w:rsidRDefault="00C57296" w:rsidP="00DA5FE0">
            <w:pPr>
              <w:pStyle w:val="ListParagraph"/>
              <w:numPr>
                <w:ilvl w:val="0"/>
                <w:numId w:val="60"/>
              </w:numPr>
              <w:tabs>
                <w:tab w:val="clear" w:pos="720"/>
                <w:tab w:val="num" w:pos="360"/>
              </w:tabs>
              <w:ind w:left="318"/>
              <w:rPr>
                <w:rFonts w:asciiTheme="minorBidi" w:eastAsia="Times New Roman" w:hAnsiTheme="minorBidi"/>
              </w:rPr>
            </w:pPr>
            <w:r w:rsidRPr="00C57296">
              <w:rPr>
                <w:rFonts w:asciiTheme="minorBidi" w:eastAsia="Times New Roman" w:hAnsiTheme="minorBidi"/>
              </w:rPr>
              <w:t xml:space="preserve">Analyze workforce skill gaps and training needs. </w:t>
            </w:r>
          </w:p>
          <w:p w14:paraId="20D0DB0D" w14:textId="6E8D8741" w:rsidR="000C1257" w:rsidRPr="00C57296" w:rsidRDefault="00C57296" w:rsidP="00DA5FE0">
            <w:pPr>
              <w:pStyle w:val="ListParagraph"/>
              <w:numPr>
                <w:ilvl w:val="0"/>
                <w:numId w:val="60"/>
              </w:numPr>
              <w:tabs>
                <w:tab w:val="clear" w:pos="720"/>
                <w:tab w:val="num" w:pos="360"/>
              </w:tabs>
              <w:ind w:left="318"/>
              <w:rPr>
                <w:rFonts w:ascii="Times New Roman" w:hAnsi="Times New Roman" w:cs="Times New Roman"/>
                <w:b/>
                <w:bCs/>
                <w:color w:val="000000" w:themeColor="text1"/>
                <w:sz w:val="24"/>
                <w:szCs w:val="24"/>
              </w:rPr>
            </w:pPr>
            <w:r w:rsidRPr="00C57296">
              <w:rPr>
                <w:rFonts w:asciiTheme="minorBidi" w:eastAsia="Times New Roman" w:hAnsiTheme="minorBidi"/>
              </w:rPr>
              <w:t>Evaluate training effectiveness for operational performance.</w:t>
            </w:r>
          </w:p>
        </w:tc>
        <w:tc>
          <w:tcPr>
            <w:tcW w:w="2554" w:type="dxa"/>
            <w:gridSpan w:val="2"/>
          </w:tcPr>
          <w:p w14:paraId="2A1F33F6"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07703B6C" w14:textId="7D6B24B6"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site to design a training matrix by identifying required competencies for each workforce role. You map employees against required skills to determine training needs and analyze skill gaps in the organization. Finally, you prepare a training system improvement plan to enhance workforce capability and performance.</w:t>
            </w:r>
          </w:p>
        </w:tc>
      </w:tr>
      <w:tr w:rsidR="00FA27CE" w:rsidRPr="00331FDE" w14:paraId="2E8440CF" w14:textId="77777777" w:rsidTr="00C14833">
        <w:trPr>
          <w:gridBefore w:val="1"/>
          <w:wBefore w:w="113" w:type="dxa"/>
        </w:trPr>
        <w:tc>
          <w:tcPr>
            <w:tcW w:w="1674" w:type="dxa"/>
            <w:gridSpan w:val="2"/>
            <w:tcBorders>
              <w:top w:val="single" w:sz="4" w:space="0" w:color="auto"/>
              <w:bottom w:val="single" w:sz="4" w:space="0" w:color="auto"/>
            </w:tcBorders>
          </w:tcPr>
          <w:p w14:paraId="75164DD7"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7F0F552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81316CF" w14:textId="4E9F3AC9" w:rsidR="00962D2A" w:rsidRPr="00962D2A" w:rsidRDefault="00962D2A" w:rsidP="00DA5FE0">
            <w:pPr>
              <w:pStyle w:val="ListParagraph"/>
              <w:numPr>
                <w:ilvl w:val="0"/>
                <w:numId w:val="60"/>
              </w:numPr>
              <w:rPr>
                <w:rFonts w:asciiTheme="minorBidi" w:eastAsia="Times New Roman" w:hAnsiTheme="minorBidi"/>
              </w:rPr>
            </w:pPr>
            <w:r w:rsidRPr="00962D2A">
              <w:rPr>
                <w:rFonts w:asciiTheme="minorBidi" w:eastAsia="Times New Roman" w:hAnsiTheme="minorBidi"/>
              </w:rPr>
              <w:t xml:space="preserve">Prepare a manpower plan for quarry operations. </w:t>
            </w:r>
          </w:p>
          <w:p w14:paraId="0F5EEB21" w14:textId="7FE87B6C" w:rsidR="00962D2A" w:rsidRPr="00962D2A" w:rsidRDefault="00962D2A" w:rsidP="00DA5FE0">
            <w:pPr>
              <w:pStyle w:val="ListParagraph"/>
              <w:numPr>
                <w:ilvl w:val="0"/>
                <w:numId w:val="60"/>
              </w:numPr>
              <w:rPr>
                <w:rFonts w:asciiTheme="minorBidi" w:eastAsia="Times New Roman" w:hAnsiTheme="minorBidi"/>
              </w:rPr>
            </w:pPr>
            <w:r w:rsidRPr="00962D2A">
              <w:rPr>
                <w:rFonts w:asciiTheme="minorBidi" w:eastAsia="Times New Roman" w:hAnsiTheme="minorBidi"/>
              </w:rPr>
              <w:t xml:space="preserve">Identify required workforce for different production stages. </w:t>
            </w:r>
          </w:p>
          <w:p w14:paraId="476F0211" w14:textId="69444620" w:rsidR="00962D2A" w:rsidRPr="00962D2A" w:rsidRDefault="00962D2A" w:rsidP="00DA5FE0">
            <w:pPr>
              <w:pStyle w:val="ListParagraph"/>
              <w:numPr>
                <w:ilvl w:val="0"/>
                <w:numId w:val="60"/>
              </w:numPr>
              <w:rPr>
                <w:rFonts w:asciiTheme="minorBidi" w:eastAsia="Times New Roman" w:hAnsiTheme="minorBidi"/>
              </w:rPr>
            </w:pPr>
            <w:r w:rsidRPr="00962D2A">
              <w:rPr>
                <w:rFonts w:asciiTheme="minorBidi" w:eastAsia="Times New Roman" w:hAnsiTheme="minorBidi"/>
              </w:rPr>
              <w:t xml:space="preserve">Allocate workers based on production targets. </w:t>
            </w:r>
          </w:p>
          <w:p w14:paraId="08AF1F0B" w14:textId="7480476C" w:rsidR="00962D2A" w:rsidRPr="00962D2A" w:rsidRDefault="00962D2A" w:rsidP="00DA5FE0">
            <w:pPr>
              <w:pStyle w:val="ListParagraph"/>
              <w:numPr>
                <w:ilvl w:val="0"/>
                <w:numId w:val="60"/>
              </w:numPr>
              <w:rPr>
                <w:rFonts w:asciiTheme="minorBidi" w:eastAsia="Times New Roman" w:hAnsiTheme="minorBidi"/>
              </w:rPr>
            </w:pPr>
            <w:r w:rsidRPr="00962D2A">
              <w:rPr>
                <w:rFonts w:asciiTheme="minorBidi" w:eastAsia="Times New Roman" w:hAnsiTheme="minorBidi"/>
              </w:rPr>
              <w:t xml:space="preserve">Analyze labor utilization and productivity. </w:t>
            </w:r>
          </w:p>
          <w:p w14:paraId="73B51E6C" w14:textId="1D0FF38D" w:rsidR="00F55FAC" w:rsidRPr="00962D2A" w:rsidRDefault="00962D2A" w:rsidP="00DA5FE0">
            <w:pPr>
              <w:pStyle w:val="ListParagraph"/>
              <w:widowControl w:val="0"/>
              <w:numPr>
                <w:ilvl w:val="0"/>
                <w:numId w:val="10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962D2A">
              <w:rPr>
                <w:rFonts w:asciiTheme="minorBidi" w:eastAsia="Times New Roman" w:hAnsiTheme="minorBidi"/>
              </w:rPr>
              <w:t>Review manpower plan for efficiency improvements.</w:t>
            </w:r>
          </w:p>
        </w:tc>
        <w:tc>
          <w:tcPr>
            <w:tcW w:w="2390" w:type="dxa"/>
            <w:gridSpan w:val="2"/>
          </w:tcPr>
          <w:p w14:paraId="27139046" w14:textId="2E93938C" w:rsidR="006712C5" w:rsidRPr="006712C5" w:rsidRDefault="006712C5" w:rsidP="00DA5FE0">
            <w:pPr>
              <w:pStyle w:val="ListParagraph"/>
              <w:numPr>
                <w:ilvl w:val="0"/>
                <w:numId w:val="61"/>
              </w:numPr>
              <w:ind w:left="360"/>
              <w:rPr>
                <w:rFonts w:asciiTheme="minorBidi" w:eastAsia="Times New Roman" w:hAnsiTheme="minorBidi"/>
              </w:rPr>
            </w:pPr>
            <w:r w:rsidRPr="006712C5">
              <w:rPr>
                <w:rFonts w:asciiTheme="minorBidi" w:eastAsia="Times New Roman" w:hAnsiTheme="minorBidi"/>
              </w:rPr>
              <w:t xml:space="preserve">Define workforce planning in quarry operations. </w:t>
            </w:r>
          </w:p>
          <w:p w14:paraId="3492A2B3" w14:textId="066C0179" w:rsidR="006712C5" w:rsidRPr="006712C5" w:rsidRDefault="006712C5" w:rsidP="00DA5FE0">
            <w:pPr>
              <w:pStyle w:val="ListParagraph"/>
              <w:numPr>
                <w:ilvl w:val="0"/>
                <w:numId w:val="61"/>
              </w:numPr>
              <w:ind w:left="360"/>
              <w:rPr>
                <w:rFonts w:asciiTheme="minorBidi" w:eastAsia="Times New Roman" w:hAnsiTheme="minorBidi"/>
              </w:rPr>
            </w:pPr>
            <w:r w:rsidRPr="006712C5">
              <w:rPr>
                <w:rFonts w:asciiTheme="minorBidi" w:eastAsia="Times New Roman" w:hAnsiTheme="minorBidi"/>
              </w:rPr>
              <w:t xml:space="preserve">Identify manpower requirements for production activities. </w:t>
            </w:r>
          </w:p>
          <w:p w14:paraId="78787BA0" w14:textId="36C28C3D" w:rsidR="006712C5" w:rsidRPr="006712C5" w:rsidRDefault="006712C5" w:rsidP="00DA5FE0">
            <w:pPr>
              <w:pStyle w:val="ListParagraph"/>
              <w:numPr>
                <w:ilvl w:val="0"/>
                <w:numId w:val="61"/>
              </w:numPr>
              <w:ind w:left="360"/>
              <w:rPr>
                <w:rFonts w:asciiTheme="minorBidi" w:eastAsia="Times New Roman" w:hAnsiTheme="minorBidi"/>
              </w:rPr>
            </w:pPr>
            <w:r w:rsidRPr="006712C5">
              <w:rPr>
                <w:rFonts w:asciiTheme="minorBidi" w:eastAsia="Times New Roman" w:hAnsiTheme="minorBidi"/>
              </w:rPr>
              <w:t xml:space="preserve">Explain the relationship between workload and staffing levels. </w:t>
            </w:r>
          </w:p>
          <w:p w14:paraId="412B97B8" w14:textId="7098A50F" w:rsidR="006712C5" w:rsidRPr="006712C5" w:rsidRDefault="006712C5" w:rsidP="00DA5FE0">
            <w:pPr>
              <w:pStyle w:val="ListParagraph"/>
              <w:numPr>
                <w:ilvl w:val="0"/>
                <w:numId w:val="61"/>
              </w:numPr>
              <w:ind w:left="360"/>
              <w:rPr>
                <w:rFonts w:asciiTheme="minorBidi" w:eastAsia="Times New Roman" w:hAnsiTheme="minorBidi"/>
              </w:rPr>
            </w:pPr>
            <w:r w:rsidRPr="006712C5">
              <w:rPr>
                <w:rFonts w:asciiTheme="minorBidi" w:eastAsia="Times New Roman" w:hAnsiTheme="minorBidi"/>
              </w:rPr>
              <w:t xml:space="preserve">Analyze labor allocation for efficiency and productivity. </w:t>
            </w:r>
          </w:p>
          <w:p w14:paraId="065D160A" w14:textId="51B409CF" w:rsidR="000C1257" w:rsidRPr="006712C5" w:rsidRDefault="006712C5" w:rsidP="00DA5FE0">
            <w:pPr>
              <w:pStyle w:val="ListParagraph"/>
              <w:numPr>
                <w:ilvl w:val="0"/>
                <w:numId w:val="105"/>
              </w:numPr>
              <w:ind w:left="360"/>
              <w:rPr>
                <w:rFonts w:ascii="Times New Roman" w:hAnsi="Times New Roman" w:cs="Times New Roman"/>
                <w:b/>
                <w:bCs/>
                <w:color w:val="000000" w:themeColor="text1"/>
                <w:sz w:val="24"/>
                <w:szCs w:val="24"/>
              </w:rPr>
            </w:pPr>
            <w:r w:rsidRPr="006712C5">
              <w:rPr>
                <w:rFonts w:asciiTheme="minorBidi" w:eastAsia="Times New Roman" w:hAnsiTheme="minorBidi"/>
              </w:rPr>
              <w:t>Evaluate workforce planning effectiveness.</w:t>
            </w:r>
          </w:p>
        </w:tc>
        <w:tc>
          <w:tcPr>
            <w:tcW w:w="2554" w:type="dxa"/>
            <w:gridSpan w:val="2"/>
          </w:tcPr>
          <w:p w14:paraId="7895C6B2"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3C233A66" w14:textId="387C5A82"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develop a manpower plan for quarry operations by identifying workforce requirements for each production stage. You allocate workers based on production targets and analyze labor utilization and productivity. Finally, you review the manpower plan to suggest improvements for better efficiency and performance.</w:t>
            </w:r>
          </w:p>
        </w:tc>
      </w:tr>
      <w:tr w:rsidR="00FA27CE" w:rsidRPr="00331FDE" w14:paraId="14C2A723" w14:textId="77777777" w:rsidTr="00C14833">
        <w:trPr>
          <w:gridBefore w:val="1"/>
          <w:wBefore w:w="113" w:type="dxa"/>
        </w:trPr>
        <w:tc>
          <w:tcPr>
            <w:tcW w:w="1674" w:type="dxa"/>
            <w:gridSpan w:val="2"/>
            <w:tcBorders>
              <w:top w:val="single" w:sz="4" w:space="0" w:color="auto"/>
              <w:bottom w:val="single" w:sz="4" w:space="0" w:color="auto"/>
            </w:tcBorders>
          </w:tcPr>
          <w:p w14:paraId="520CB9FB"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12</w:t>
            </w:r>
            <w:r w:rsidR="00F55FAC">
              <w:rPr>
                <w:rFonts w:ascii="Times New Roman" w:hAnsi="Times New Roman" w:cs="Times New Roman"/>
                <w:b/>
                <w:bCs/>
                <w:color w:val="000000" w:themeColor="text1"/>
                <w:sz w:val="24"/>
                <w:szCs w:val="24"/>
              </w:rPr>
              <w:t>:</w:t>
            </w:r>
          </w:p>
          <w:p w14:paraId="22B7124D" w14:textId="1D80A99A" w:rsidR="00F55FAC" w:rsidRPr="00F55FAC" w:rsidRDefault="00F55FAC" w:rsidP="000C1257">
            <w:pPr>
              <w:rPr>
                <w:rFonts w:ascii="Times New Roman" w:hAnsi="Times New Roman" w:cs="Times New Roman"/>
                <w:b/>
                <w:bCs/>
                <w:color w:val="000000" w:themeColor="text1"/>
                <w:sz w:val="24"/>
                <w:szCs w:val="24"/>
              </w:rPr>
            </w:pPr>
            <w:r w:rsidRPr="00F55FAC">
              <w:rPr>
                <w:b/>
                <w:bCs/>
              </w:rPr>
              <w:t>Quarry master capstone project</w:t>
            </w:r>
          </w:p>
        </w:tc>
        <w:tc>
          <w:tcPr>
            <w:tcW w:w="3839" w:type="dxa"/>
            <w:gridSpan w:val="2"/>
          </w:tcPr>
          <w:p w14:paraId="54F9E13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3BA83147" w14:textId="1426516E" w:rsidR="00A16F11" w:rsidRPr="00A16F11" w:rsidRDefault="00A16F11" w:rsidP="00DA5FE0">
            <w:pPr>
              <w:pStyle w:val="ListParagraph"/>
              <w:numPr>
                <w:ilvl w:val="0"/>
                <w:numId w:val="105"/>
              </w:numPr>
              <w:rPr>
                <w:rFonts w:asciiTheme="minorBidi" w:eastAsia="Times New Roman" w:hAnsiTheme="minorBidi"/>
              </w:rPr>
            </w:pPr>
            <w:r w:rsidRPr="00A16F11">
              <w:rPr>
                <w:rFonts w:asciiTheme="minorBidi" w:eastAsia="Times New Roman" w:hAnsiTheme="minorBidi"/>
              </w:rPr>
              <w:t xml:space="preserve">Prepare a geological and reserve review report. </w:t>
            </w:r>
          </w:p>
          <w:p w14:paraId="3E774E14" w14:textId="6F5A8BE3" w:rsidR="00A16F11" w:rsidRPr="00A16F11" w:rsidRDefault="00A16F11" w:rsidP="00DA5FE0">
            <w:pPr>
              <w:pStyle w:val="ListParagraph"/>
              <w:numPr>
                <w:ilvl w:val="0"/>
                <w:numId w:val="105"/>
              </w:numPr>
              <w:rPr>
                <w:rFonts w:asciiTheme="minorBidi" w:eastAsia="Times New Roman" w:hAnsiTheme="minorBidi"/>
              </w:rPr>
            </w:pPr>
            <w:r w:rsidRPr="00A16F11">
              <w:rPr>
                <w:rFonts w:asciiTheme="minorBidi" w:eastAsia="Times New Roman" w:hAnsiTheme="minorBidi"/>
              </w:rPr>
              <w:t xml:space="preserve">Collect and organize geological and reserve data. </w:t>
            </w:r>
          </w:p>
          <w:p w14:paraId="01FB3494" w14:textId="2B889A0D" w:rsidR="00A16F11" w:rsidRPr="00A16F11" w:rsidRDefault="00A16F11" w:rsidP="00DA5FE0">
            <w:pPr>
              <w:pStyle w:val="ListParagraph"/>
              <w:numPr>
                <w:ilvl w:val="0"/>
                <w:numId w:val="105"/>
              </w:numPr>
              <w:rPr>
                <w:rFonts w:asciiTheme="minorBidi" w:eastAsia="Times New Roman" w:hAnsiTheme="minorBidi"/>
              </w:rPr>
            </w:pPr>
            <w:r w:rsidRPr="00A16F11">
              <w:rPr>
                <w:rFonts w:asciiTheme="minorBidi" w:eastAsia="Times New Roman" w:hAnsiTheme="minorBidi"/>
              </w:rPr>
              <w:t xml:space="preserve">Interpret resource estimation results. </w:t>
            </w:r>
          </w:p>
          <w:p w14:paraId="1D1CC70B" w14:textId="3EED40D0" w:rsidR="00A16F11" w:rsidRPr="00A16F11" w:rsidRDefault="00A16F11" w:rsidP="00DA5FE0">
            <w:pPr>
              <w:pStyle w:val="ListParagraph"/>
              <w:numPr>
                <w:ilvl w:val="0"/>
                <w:numId w:val="62"/>
              </w:numPr>
              <w:rPr>
                <w:rFonts w:asciiTheme="minorBidi" w:eastAsia="Times New Roman" w:hAnsiTheme="minorBidi"/>
              </w:rPr>
            </w:pPr>
            <w:r w:rsidRPr="00A16F11">
              <w:rPr>
                <w:rFonts w:asciiTheme="minorBidi" w:eastAsia="Times New Roman" w:hAnsiTheme="minorBidi"/>
              </w:rPr>
              <w:t xml:space="preserve">Analyze reserve reliability and limitations. </w:t>
            </w:r>
          </w:p>
          <w:p w14:paraId="6445EA4A" w14:textId="2D020DED" w:rsidR="00F55FAC" w:rsidRPr="00F55FAC" w:rsidRDefault="00A16F11" w:rsidP="00DA5FE0">
            <w:pPr>
              <w:pStyle w:val="ListParagraph"/>
              <w:widowControl w:val="0"/>
              <w:numPr>
                <w:ilvl w:val="0"/>
                <w:numId w:val="10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A16F11">
              <w:rPr>
                <w:rFonts w:asciiTheme="minorBidi" w:eastAsia="Times New Roman" w:hAnsiTheme="minorBidi"/>
              </w:rPr>
              <w:t>Evaluate resource suitability for quarry development.</w:t>
            </w:r>
          </w:p>
        </w:tc>
        <w:tc>
          <w:tcPr>
            <w:tcW w:w="2390" w:type="dxa"/>
            <w:gridSpan w:val="2"/>
          </w:tcPr>
          <w:p w14:paraId="2A183E25" w14:textId="6AE79217" w:rsidR="00B05664" w:rsidRPr="00B05664" w:rsidRDefault="00B05664" w:rsidP="00DA5FE0">
            <w:pPr>
              <w:pStyle w:val="ListParagraph"/>
              <w:numPr>
                <w:ilvl w:val="0"/>
                <w:numId w:val="62"/>
              </w:numPr>
              <w:ind w:left="408"/>
              <w:rPr>
                <w:rFonts w:asciiTheme="minorBidi" w:eastAsia="Times New Roman" w:hAnsiTheme="minorBidi"/>
              </w:rPr>
            </w:pPr>
            <w:r w:rsidRPr="00B05664">
              <w:rPr>
                <w:rFonts w:asciiTheme="minorBidi" w:eastAsia="Times New Roman" w:hAnsiTheme="minorBidi"/>
              </w:rPr>
              <w:t xml:space="preserve">Define geological and reserve review in quarry development. </w:t>
            </w:r>
          </w:p>
          <w:p w14:paraId="7F14E522" w14:textId="1F33734F" w:rsidR="00B05664" w:rsidRPr="00B05664" w:rsidRDefault="00B05664" w:rsidP="00DA5FE0">
            <w:pPr>
              <w:pStyle w:val="ListParagraph"/>
              <w:numPr>
                <w:ilvl w:val="0"/>
                <w:numId w:val="62"/>
              </w:numPr>
              <w:ind w:left="408"/>
              <w:rPr>
                <w:rFonts w:asciiTheme="minorBidi" w:eastAsia="Times New Roman" w:hAnsiTheme="minorBidi"/>
              </w:rPr>
            </w:pPr>
            <w:r w:rsidRPr="00B05664">
              <w:rPr>
                <w:rFonts w:asciiTheme="minorBidi" w:eastAsia="Times New Roman" w:hAnsiTheme="minorBidi"/>
              </w:rPr>
              <w:t xml:space="preserve">Identify key components of a resource and reserve report. </w:t>
            </w:r>
          </w:p>
          <w:p w14:paraId="5FA7456E" w14:textId="55403E37" w:rsidR="00B05664" w:rsidRPr="00B05664" w:rsidRDefault="00B05664" w:rsidP="00DA5FE0">
            <w:pPr>
              <w:pStyle w:val="ListParagraph"/>
              <w:numPr>
                <w:ilvl w:val="0"/>
                <w:numId w:val="62"/>
              </w:numPr>
              <w:ind w:left="408"/>
              <w:rPr>
                <w:rFonts w:asciiTheme="minorBidi" w:eastAsia="Times New Roman" w:hAnsiTheme="minorBidi"/>
              </w:rPr>
            </w:pPr>
            <w:r w:rsidRPr="00B05664">
              <w:rPr>
                <w:rFonts w:asciiTheme="minorBidi" w:eastAsia="Times New Roman" w:hAnsiTheme="minorBidi"/>
              </w:rPr>
              <w:t xml:space="preserve">Explain methods used for geological interpretation and estimation. </w:t>
            </w:r>
          </w:p>
          <w:p w14:paraId="2F1F855F" w14:textId="7AD57C26" w:rsidR="00B05664" w:rsidRPr="00B05664" w:rsidRDefault="00B05664" w:rsidP="00DA5FE0">
            <w:pPr>
              <w:pStyle w:val="ListParagraph"/>
              <w:numPr>
                <w:ilvl w:val="0"/>
                <w:numId w:val="62"/>
              </w:numPr>
              <w:ind w:left="408"/>
              <w:rPr>
                <w:rFonts w:asciiTheme="minorBidi" w:eastAsia="Times New Roman" w:hAnsiTheme="minorBidi"/>
              </w:rPr>
            </w:pPr>
            <w:r w:rsidRPr="00B05664">
              <w:rPr>
                <w:rFonts w:asciiTheme="minorBidi" w:eastAsia="Times New Roman" w:hAnsiTheme="minorBidi"/>
              </w:rPr>
              <w:t xml:space="preserve">Analyze reserve data for accuracy and reliability. </w:t>
            </w:r>
          </w:p>
          <w:p w14:paraId="6939FC4F" w14:textId="7C24F0D9" w:rsidR="000C1257" w:rsidRPr="00B05664" w:rsidRDefault="00B05664" w:rsidP="00DA5FE0">
            <w:pPr>
              <w:pStyle w:val="ListParagraph"/>
              <w:numPr>
                <w:ilvl w:val="0"/>
                <w:numId w:val="62"/>
              </w:numPr>
              <w:ind w:left="408"/>
              <w:rPr>
                <w:rFonts w:ascii="Times New Roman" w:hAnsi="Times New Roman" w:cs="Times New Roman"/>
                <w:b/>
                <w:bCs/>
                <w:color w:val="000000" w:themeColor="text1"/>
                <w:sz w:val="24"/>
                <w:szCs w:val="24"/>
              </w:rPr>
            </w:pPr>
            <w:r w:rsidRPr="00B05664">
              <w:rPr>
                <w:rFonts w:asciiTheme="minorBidi" w:eastAsia="Times New Roman" w:hAnsiTheme="minorBidi"/>
              </w:rPr>
              <w:t xml:space="preserve">Evaluate resource quality </w:t>
            </w:r>
            <w:r w:rsidRPr="00B05664">
              <w:rPr>
                <w:rFonts w:asciiTheme="minorBidi" w:eastAsia="Times New Roman" w:hAnsiTheme="minorBidi"/>
              </w:rPr>
              <w:lastRenderedPageBreak/>
              <w:t>for quarry planning decisions</w:t>
            </w:r>
            <w:r w:rsidRPr="00B05664">
              <w:rPr>
                <w:rFonts w:ascii="Times New Roman" w:eastAsia="Times New Roman" w:hAnsi="Times New Roman" w:cs="Times New Roman"/>
                <w:sz w:val="24"/>
                <w:szCs w:val="24"/>
              </w:rPr>
              <w:t>.</w:t>
            </w:r>
          </w:p>
        </w:tc>
        <w:tc>
          <w:tcPr>
            <w:tcW w:w="2554" w:type="dxa"/>
            <w:gridSpan w:val="2"/>
          </w:tcPr>
          <w:p w14:paraId="4FD6945E"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70916453" w14:textId="3D36158C" w:rsidR="000C1257" w:rsidRPr="00331FDE" w:rsidRDefault="006E1B98" w:rsidP="0005403F">
            <w:pPr>
              <w:rPr>
                <w:rFonts w:ascii="Times New Roman" w:hAnsi="Times New Roman" w:cs="Times New Roman"/>
                <w:b/>
                <w:bCs/>
                <w:color w:val="000000" w:themeColor="text1"/>
                <w:sz w:val="24"/>
                <w:szCs w:val="24"/>
              </w:rPr>
            </w:pPr>
            <w:r w:rsidRPr="006E1B98">
              <w:rPr>
                <w:rFonts w:ascii="Arial" w:hAnsi="Arial" w:cs="Arial"/>
              </w:rPr>
              <w:t>You are assigned to prepare a geological and reserve review report by collecting and organizing relevant geological and reserve data. You interpret resource estimation results and analyze the reliability and limitations of the reserves. Finally, you evaluate the suitability of the resources for quarry development and production planning</w:t>
            </w:r>
            <w:r>
              <w:t>.</w:t>
            </w:r>
          </w:p>
        </w:tc>
      </w:tr>
      <w:tr w:rsidR="00FA27CE" w:rsidRPr="00331FDE" w14:paraId="698F7B1B" w14:textId="77777777" w:rsidTr="00C14833">
        <w:trPr>
          <w:gridBefore w:val="1"/>
          <w:wBefore w:w="113" w:type="dxa"/>
        </w:trPr>
        <w:tc>
          <w:tcPr>
            <w:tcW w:w="1674" w:type="dxa"/>
            <w:gridSpan w:val="2"/>
            <w:tcBorders>
              <w:top w:val="single" w:sz="4" w:space="0" w:color="auto"/>
              <w:bottom w:val="single" w:sz="4" w:space="0" w:color="auto"/>
            </w:tcBorders>
          </w:tcPr>
          <w:p w14:paraId="0A929B3F"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064E9BA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2239452" w14:textId="00AECB16" w:rsidR="007334F9" w:rsidRPr="007334F9" w:rsidRDefault="007334F9" w:rsidP="00DA5FE0">
            <w:pPr>
              <w:pStyle w:val="ListParagraph"/>
              <w:numPr>
                <w:ilvl w:val="0"/>
                <w:numId w:val="62"/>
              </w:numPr>
              <w:rPr>
                <w:rFonts w:asciiTheme="minorBidi" w:eastAsia="Times New Roman" w:hAnsiTheme="minorBidi"/>
              </w:rPr>
            </w:pPr>
            <w:r w:rsidRPr="007334F9">
              <w:rPr>
                <w:rFonts w:asciiTheme="minorBidi" w:eastAsia="Times New Roman" w:hAnsiTheme="minorBidi"/>
              </w:rPr>
              <w:t xml:space="preserve">Prepare a final quarry layout design. </w:t>
            </w:r>
          </w:p>
          <w:p w14:paraId="49FDCAC8" w14:textId="259C421B" w:rsidR="007334F9" w:rsidRPr="007334F9" w:rsidRDefault="007334F9" w:rsidP="00DA5FE0">
            <w:pPr>
              <w:pStyle w:val="ListParagraph"/>
              <w:numPr>
                <w:ilvl w:val="0"/>
                <w:numId w:val="62"/>
              </w:numPr>
              <w:rPr>
                <w:rFonts w:asciiTheme="minorBidi" w:eastAsia="Times New Roman" w:hAnsiTheme="minorBidi"/>
              </w:rPr>
            </w:pPr>
            <w:r w:rsidRPr="007334F9">
              <w:rPr>
                <w:rFonts w:asciiTheme="minorBidi" w:eastAsia="Times New Roman" w:hAnsiTheme="minorBidi"/>
              </w:rPr>
              <w:t xml:space="preserve">Integrate geological and operational data into the design. </w:t>
            </w:r>
          </w:p>
          <w:p w14:paraId="28592EF4" w14:textId="541C5C49" w:rsidR="007334F9" w:rsidRPr="007334F9" w:rsidRDefault="007334F9" w:rsidP="00DA5FE0">
            <w:pPr>
              <w:pStyle w:val="ListParagraph"/>
              <w:numPr>
                <w:ilvl w:val="0"/>
                <w:numId w:val="62"/>
              </w:numPr>
              <w:rPr>
                <w:rFonts w:asciiTheme="minorBidi" w:eastAsia="Times New Roman" w:hAnsiTheme="minorBidi"/>
              </w:rPr>
            </w:pPr>
            <w:r w:rsidRPr="007334F9">
              <w:rPr>
                <w:rFonts w:asciiTheme="minorBidi" w:eastAsia="Times New Roman" w:hAnsiTheme="minorBidi"/>
              </w:rPr>
              <w:t xml:space="preserve">Design pit, benches, haul roads, and processing areas. </w:t>
            </w:r>
          </w:p>
          <w:p w14:paraId="006B0762" w14:textId="6226C075" w:rsidR="007334F9" w:rsidRPr="007334F9" w:rsidRDefault="007334F9" w:rsidP="00DA5FE0">
            <w:pPr>
              <w:pStyle w:val="ListParagraph"/>
              <w:numPr>
                <w:ilvl w:val="0"/>
                <w:numId w:val="63"/>
              </w:numPr>
              <w:rPr>
                <w:rFonts w:asciiTheme="minorBidi" w:eastAsia="Times New Roman" w:hAnsiTheme="minorBidi"/>
              </w:rPr>
            </w:pPr>
            <w:r w:rsidRPr="007334F9">
              <w:rPr>
                <w:rFonts w:asciiTheme="minorBidi" w:eastAsia="Times New Roman" w:hAnsiTheme="minorBidi"/>
              </w:rPr>
              <w:t xml:space="preserve">Analyze safety and production efficiency of the layout. </w:t>
            </w:r>
          </w:p>
          <w:p w14:paraId="355A75D6" w14:textId="3FDFC4B9" w:rsidR="00F55FAC" w:rsidRPr="00F55FAC" w:rsidRDefault="007334F9" w:rsidP="00DA5FE0">
            <w:pPr>
              <w:pStyle w:val="ListParagraph"/>
              <w:widowControl w:val="0"/>
              <w:numPr>
                <w:ilvl w:val="0"/>
                <w:numId w:val="10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7334F9">
              <w:rPr>
                <w:rFonts w:asciiTheme="minorBidi" w:eastAsia="Times New Roman" w:hAnsiTheme="minorBidi"/>
              </w:rPr>
              <w:t>Review and optimize the final quarry design.</w:t>
            </w:r>
          </w:p>
        </w:tc>
        <w:tc>
          <w:tcPr>
            <w:tcW w:w="2390" w:type="dxa"/>
            <w:gridSpan w:val="2"/>
          </w:tcPr>
          <w:p w14:paraId="699998C1" w14:textId="0125CB56" w:rsidR="00A16F11" w:rsidRPr="00A16F11" w:rsidRDefault="00A16F11" w:rsidP="00DA5FE0">
            <w:pPr>
              <w:pStyle w:val="ListParagraph"/>
              <w:numPr>
                <w:ilvl w:val="0"/>
                <w:numId w:val="63"/>
              </w:numPr>
              <w:ind w:left="318"/>
              <w:rPr>
                <w:rFonts w:asciiTheme="minorBidi" w:eastAsia="Times New Roman" w:hAnsiTheme="minorBidi"/>
              </w:rPr>
            </w:pPr>
            <w:r w:rsidRPr="00A16F11">
              <w:rPr>
                <w:rFonts w:asciiTheme="minorBidi" w:eastAsia="Times New Roman" w:hAnsiTheme="minorBidi"/>
              </w:rPr>
              <w:t xml:space="preserve">Define quarry design principles and objectives. </w:t>
            </w:r>
          </w:p>
          <w:p w14:paraId="4486109C" w14:textId="04EDF38D" w:rsidR="00A16F11" w:rsidRPr="00A16F11" w:rsidRDefault="00A16F11" w:rsidP="00DA5FE0">
            <w:pPr>
              <w:pStyle w:val="ListParagraph"/>
              <w:numPr>
                <w:ilvl w:val="0"/>
                <w:numId w:val="63"/>
              </w:numPr>
              <w:ind w:left="318"/>
              <w:rPr>
                <w:rFonts w:asciiTheme="minorBidi" w:eastAsia="Times New Roman" w:hAnsiTheme="minorBidi"/>
              </w:rPr>
            </w:pPr>
            <w:r w:rsidRPr="00A16F11">
              <w:rPr>
                <w:rFonts w:asciiTheme="minorBidi" w:eastAsia="Times New Roman" w:hAnsiTheme="minorBidi"/>
              </w:rPr>
              <w:t xml:space="preserve">Identify key components of a final quarry layout. </w:t>
            </w:r>
          </w:p>
          <w:p w14:paraId="66380B1C" w14:textId="0FC12797" w:rsidR="00A16F11" w:rsidRPr="00A16F11" w:rsidRDefault="00A16F11" w:rsidP="00DA5FE0">
            <w:pPr>
              <w:pStyle w:val="ListParagraph"/>
              <w:numPr>
                <w:ilvl w:val="0"/>
                <w:numId w:val="63"/>
              </w:numPr>
              <w:ind w:left="318"/>
              <w:rPr>
                <w:rFonts w:asciiTheme="minorBidi" w:eastAsia="Times New Roman" w:hAnsiTheme="minorBidi"/>
              </w:rPr>
            </w:pPr>
            <w:r w:rsidRPr="00A16F11">
              <w:rPr>
                <w:rFonts w:asciiTheme="minorBidi" w:eastAsia="Times New Roman" w:hAnsiTheme="minorBidi"/>
              </w:rPr>
              <w:t xml:space="preserve">Explain integration of geology, production, and safety in design. </w:t>
            </w:r>
          </w:p>
          <w:p w14:paraId="0F0F143B" w14:textId="1F2EC214" w:rsidR="00A16F11" w:rsidRPr="00A16F11" w:rsidRDefault="00A16F11" w:rsidP="00DA5FE0">
            <w:pPr>
              <w:pStyle w:val="ListParagraph"/>
              <w:numPr>
                <w:ilvl w:val="0"/>
                <w:numId w:val="63"/>
              </w:numPr>
              <w:ind w:left="318"/>
              <w:rPr>
                <w:rFonts w:asciiTheme="minorBidi" w:eastAsia="Times New Roman" w:hAnsiTheme="minorBidi"/>
              </w:rPr>
            </w:pPr>
            <w:r w:rsidRPr="00A16F11">
              <w:rPr>
                <w:rFonts w:asciiTheme="minorBidi" w:eastAsia="Times New Roman" w:hAnsiTheme="minorBidi"/>
              </w:rPr>
              <w:t xml:space="preserve">Analyze design factors such as slope, access, and recovery. </w:t>
            </w:r>
          </w:p>
          <w:p w14:paraId="6A676430" w14:textId="28E99741" w:rsidR="000C1257" w:rsidRPr="00A16F11" w:rsidRDefault="00A16F11" w:rsidP="00DA5FE0">
            <w:pPr>
              <w:pStyle w:val="ListParagraph"/>
              <w:numPr>
                <w:ilvl w:val="0"/>
                <w:numId w:val="63"/>
              </w:numPr>
              <w:ind w:left="318"/>
              <w:rPr>
                <w:rFonts w:ascii="Times New Roman" w:hAnsi="Times New Roman" w:cs="Times New Roman"/>
                <w:b/>
                <w:bCs/>
                <w:color w:val="000000" w:themeColor="text1"/>
                <w:sz w:val="24"/>
                <w:szCs w:val="24"/>
              </w:rPr>
            </w:pPr>
            <w:r w:rsidRPr="00A16F11">
              <w:rPr>
                <w:rFonts w:asciiTheme="minorBidi" w:eastAsia="Times New Roman" w:hAnsiTheme="minorBidi"/>
              </w:rPr>
              <w:t>Evaluate quarry layout for efficiency, safety, and sustainability.</w:t>
            </w:r>
          </w:p>
        </w:tc>
        <w:tc>
          <w:tcPr>
            <w:tcW w:w="2554" w:type="dxa"/>
            <w:gridSpan w:val="2"/>
          </w:tcPr>
          <w:p w14:paraId="0A19400E"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1B7B704A" w14:textId="27FF1871"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prepare a final quarry layout design by integrating geological and operational data into a complete site plan. You design the pit, benches, haul roads, and processing areas while ensuring safe and efficient operations. Finally, you analyze the layout for safety and production efficiency and optimize the design for improved performance.</w:t>
            </w:r>
          </w:p>
        </w:tc>
      </w:tr>
      <w:tr w:rsidR="00FA27CE" w:rsidRPr="00331FDE" w14:paraId="4F92693E" w14:textId="77777777" w:rsidTr="00C14833">
        <w:trPr>
          <w:gridBefore w:val="1"/>
          <w:wBefore w:w="113" w:type="dxa"/>
        </w:trPr>
        <w:tc>
          <w:tcPr>
            <w:tcW w:w="1674" w:type="dxa"/>
            <w:gridSpan w:val="2"/>
            <w:tcBorders>
              <w:top w:val="single" w:sz="4" w:space="0" w:color="auto"/>
              <w:bottom w:val="single" w:sz="4" w:space="0" w:color="auto"/>
            </w:tcBorders>
          </w:tcPr>
          <w:p w14:paraId="4072ABCD"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4C613A8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4354E4D9" w14:textId="26A860F1" w:rsidR="00D31C22" w:rsidRPr="00D31C22" w:rsidRDefault="00D31C22" w:rsidP="00DA5FE0">
            <w:pPr>
              <w:pStyle w:val="ListParagraph"/>
              <w:numPr>
                <w:ilvl w:val="0"/>
                <w:numId w:val="63"/>
              </w:numPr>
              <w:rPr>
                <w:rFonts w:asciiTheme="minorBidi" w:eastAsia="Times New Roman" w:hAnsiTheme="minorBidi"/>
              </w:rPr>
            </w:pPr>
            <w:r w:rsidRPr="00D31C22">
              <w:rPr>
                <w:rFonts w:asciiTheme="minorBidi" w:eastAsia="Times New Roman" w:hAnsiTheme="minorBidi"/>
              </w:rPr>
              <w:t xml:space="preserve">Prepare a production, blasting, and maintenance plan. </w:t>
            </w:r>
          </w:p>
          <w:p w14:paraId="2ADC3DE9" w14:textId="4DEE9EC7" w:rsidR="00D31C22" w:rsidRPr="00D31C22" w:rsidRDefault="00D31C22" w:rsidP="00DA5FE0">
            <w:pPr>
              <w:pStyle w:val="ListParagraph"/>
              <w:numPr>
                <w:ilvl w:val="0"/>
                <w:numId w:val="63"/>
              </w:numPr>
              <w:rPr>
                <w:rFonts w:asciiTheme="minorBidi" w:eastAsia="Times New Roman" w:hAnsiTheme="minorBidi"/>
              </w:rPr>
            </w:pPr>
            <w:r w:rsidRPr="00D31C22">
              <w:rPr>
                <w:rFonts w:asciiTheme="minorBidi" w:eastAsia="Times New Roman" w:hAnsiTheme="minorBidi"/>
              </w:rPr>
              <w:t xml:space="preserve">Identify equipment, manpower, and material requirements. </w:t>
            </w:r>
          </w:p>
          <w:p w14:paraId="5E3FEEC1" w14:textId="3784B5DB" w:rsidR="00D31C22" w:rsidRPr="00D31C22" w:rsidRDefault="00D31C22" w:rsidP="00DA5FE0">
            <w:pPr>
              <w:pStyle w:val="ListParagraph"/>
              <w:numPr>
                <w:ilvl w:val="0"/>
                <w:numId w:val="63"/>
              </w:numPr>
              <w:rPr>
                <w:rFonts w:asciiTheme="minorBidi" w:eastAsia="Times New Roman" w:hAnsiTheme="minorBidi"/>
              </w:rPr>
            </w:pPr>
            <w:r w:rsidRPr="00D31C22">
              <w:rPr>
                <w:rFonts w:asciiTheme="minorBidi" w:eastAsia="Times New Roman" w:hAnsiTheme="minorBidi"/>
              </w:rPr>
              <w:t xml:space="preserve">Schedule drilling, blasting, and production activities. </w:t>
            </w:r>
          </w:p>
          <w:p w14:paraId="55B75D85" w14:textId="4D7CC461" w:rsidR="00D31C22" w:rsidRPr="00D31C22" w:rsidRDefault="00D31C22" w:rsidP="00DA5FE0">
            <w:pPr>
              <w:pStyle w:val="ListParagraph"/>
              <w:numPr>
                <w:ilvl w:val="0"/>
                <w:numId w:val="64"/>
              </w:numPr>
              <w:rPr>
                <w:rFonts w:asciiTheme="minorBidi" w:eastAsia="Times New Roman" w:hAnsiTheme="minorBidi"/>
              </w:rPr>
            </w:pPr>
            <w:r w:rsidRPr="00D31C22">
              <w:rPr>
                <w:rFonts w:asciiTheme="minorBidi" w:eastAsia="Times New Roman" w:hAnsiTheme="minorBidi"/>
              </w:rPr>
              <w:t xml:space="preserve">Coordinate maintenance intervals with production cycles. </w:t>
            </w:r>
          </w:p>
          <w:p w14:paraId="0A35AE05" w14:textId="64AFC29B" w:rsidR="00F55FAC" w:rsidRPr="00F55FAC" w:rsidRDefault="00D31C22" w:rsidP="00DA5FE0">
            <w:pPr>
              <w:pStyle w:val="ListParagraph"/>
              <w:widowControl w:val="0"/>
              <w:numPr>
                <w:ilvl w:val="0"/>
                <w:numId w:val="10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D31C22">
              <w:rPr>
                <w:rFonts w:asciiTheme="minorBidi" w:eastAsia="Times New Roman" w:hAnsiTheme="minorBidi"/>
              </w:rPr>
              <w:t>Review and optimize operational plans for efficiency.</w:t>
            </w:r>
          </w:p>
        </w:tc>
        <w:tc>
          <w:tcPr>
            <w:tcW w:w="2390" w:type="dxa"/>
            <w:gridSpan w:val="2"/>
          </w:tcPr>
          <w:p w14:paraId="3C5476B1" w14:textId="11D64A88" w:rsidR="00D17677" w:rsidRPr="00D17677" w:rsidRDefault="00D17677" w:rsidP="00DA5FE0">
            <w:pPr>
              <w:pStyle w:val="ListParagraph"/>
              <w:numPr>
                <w:ilvl w:val="0"/>
                <w:numId w:val="64"/>
              </w:numPr>
              <w:ind w:left="408"/>
              <w:rPr>
                <w:rFonts w:asciiTheme="minorBidi" w:eastAsia="Times New Roman" w:hAnsiTheme="minorBidi"/>
              </w:rPr>
            </w:pPr>
            <w:r w:rsidRPr="00D17677">
              <w:rPr>
                <w:rFonts w:asciiTheme="minorBidi" w:eastAsia="Times New Roman" w:hAnsiTheme="minorBidi"/>
              </w:rPr>
              <w:t xml:space="preserve">Define operations planning in quarry management. </w:t>
            </w:r>
          </w:p>
          <w:p w14:paraId="0F5A29FD" w14:textId="5B3533A1" w:rsidR="00D17677" w:rsidRPr="00D17677" w:rsidRDefault="00D17677" w:rsidP="00DA5FE0">
            <w:pPr>
              <w:pStyle w:val="ListParagraph"/>
              <w:numPr>
                <w:ilvl w:val="0"/>
                <w:numId w:val="64"/>
              </w:numPr>
              <w:ind w:left="408"/>
              <w:rPr>
                <w:rFonts w:asciiTheme="minorBidi" w:eastAsia="Times New Roman" w:hAnsiTheme="minorBidi"/>
              </w:rPr>
            </w:pPr>
            <w:r w:rsidRPr="00D17677">
              <w:rPr>
                <w:rFonts w:asciiTheme="minorBidi" w:eastAsia="Times New Roman" w:hAnsiTheme="minorBidi"/>
              </w:rPr>
              <w:t xml:space="preserve">Identify components of production, blasting, and maintenance plans. </w:t>
            </w:r>
          </w:p>
          <w:p w14:paraId="11097F8B" w14:textId="21627A1B" w:rsidR="00D17677" w:rsidRPr="00D17677" w:rsidRDefault="00D17677" w:rsidP="00DA5FE0">
            <w:pPr>
              <w:pStyle w:val="ListParagraph"/>
              <w:numPr>
                <w:ilvl w:val="0"/>
                <w:numId w:val="64"/>
              </w:numPr>
              <w:ind w:left="408"/>
              <w:rPr>
                <w:rFonts w:asciiTheme="minorBidi" w:eastAsia="Times New Roman" w:hAnsiTheme="minorBidi"/>
              </w:rPr>
            </w:pPr>
            <w:r w:rsidRPr="00D17677">
              <w:rPr>
                <w:rFonts w:asciiTheme="minorBidi" w:eastAsia="Times New Roman" w:hAnsiTheme="minorBidi"/>
              </w:rPr>
              <w:t xml:space="preserve">Explain coordination between production, drilling, and maintenance activities. </w:t>
            </w:r>
          </w:p>
          <w:p w14:paraId="346EA68D" w14:textId="66962568" w:rsidR="00D17677" w:rsidRPr="00D17677" w:rsidRDefault="00D17677" w:rsidP="00DA5FE0">
            <w:pPr>
              <w:pStyle w:val="ListParagraph"/>
              <w:numPr>
                <w:ilvl w:val="0"/>
                <w:numId w:val="64"/>
              </w:numPr>
              <w:ind w:left="408"/>
              <w:rPr>
                <w:rFonts w:asciiTheme="minorBidi" w:eastAsia="Times New Roman" w:hAnsiTheme="minorBidi"/>
              </w:rPr>
            </w:pPr>
            <w:r w:rsidRPr="00D17677">
              <w:rPr>
                <w:rFonts w:asciiTheme="minorBidi" w:eastAsia="Times New Roman" w:hAnsiTheme="minorBidi"/>
              </w:rPr>
              <w:t xml:space="preserve">Analyze resource requirements for integrated quarry operations. </w:t>
            </w:r>
          </w:p>
          <w:p w14:paraId="4861A16D" w14:textId="32FC6D92" w:rsidR="000C1257" w:rsidRPr="00D17677" w:rsidRDefault="00D17677" w:rsidP="00DA5FE0">
            <w:pPr>
              <w:pStyle w:val="ListParagraph"/>
              <w:numPr>
                <w:ilvl w:val="0"/>
                <w:numId w:val="64"/>
              </w:numPr>
              <w:ind w:left="408"/>
              <w:rPr>
                <w:rFonts w:ascii="Times New Roman" w:hAnsi="Times New Roman" w:cs="Times New Roman"/>
                <w:b/>
                <w:bCs/>
                <w:color w:val="000000" w:themeColor="text1"/>
                <w:sz w:val="24"/>
                <w:szCs w:val="24"/>
              </w:rPr>
            </w:pPr>
            <w:r w:rsidRPr="00D17677">
              <w:rPr>
                <w:rFonts w:asciiTheme="minorBidi" w:eastAsia="Times New Roman" w:hAnsiTheme="minorBidi"/>
              </w:rPr>
              <w:t>Evaluate effectiveness of operational planning for productivity.</w:t>
            </w:r>
          </w:p>
        </w:tc>
        <w:tc>
          <w:tcPr>
            <w:tcW w:w="2554" w:type="dxa"/>
            <w:gridSpan w:val="2"/>
          </w:tcPr>
          <w:p w14:paraId="752CE8BC" w14:textId="3BE72BDA"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47AA17F" w14:textId="01D65920"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a quarry operation to prepare an integrated production, blasting, and maintenance plan by identifying required equipment, manpower, and materials. You schedule drilling, blasting, and production activities while coordinating maintenance intervals with production cycles. Finally, you review and optimize the operational plan to improve overall efficiency and performance.</w:t>
            </w:r>
          </w:p>
        </w:tc>
      </w:tr>
      <w:tr w:rsidR="00FA27CE" w:rsidRPr="00331FDE" w14:paraId="4C4348A2" w14:textId="77777777" w:rsidTr="00C14833">
        <w:trPr>
          <w:gridBefore w:val="1"/>
          <w:wBefore w:w="113" w:type="dxa"/>
        </w:trPr>
        <w:tc>
          <w:tcPr>
            <w:tcW w:w="1674" w:type="dxa"/>
            <w:gridSpan w:val="2"/>
            <w:tcBorders>
              <w:top w:val="single" w:sz="4" w:space="0" w:color="auto"/>
              <w:bottom w:val="single" w:sz="4" w:space="0" w:color="auto"/>
            </w:tcBorders>
          </w:tcPr>
          <w:p w14:paraId="3EDC3CC6"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38CC77B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94CA818" w14:textId="7E7DCCF2" w:rsidR="00540585" w:rsidRPr="00540585" w:rsidRDefault="00540585" w:rsidP="00DA5FE0">
            <w:pPr>
              <w:pStyle w:val="ListParagraph"/>
              <w:numPr>
                <w:ilvl w:val="0"/>
                <w:numId w:val="64"/>
              </w:numPr>
              <w:rPr>
                <w:rFonts w:asciiTheme="minorBidi" w:eastAsia="Times New Roman" w:hAnsiTheme="minorBidi"/>
              </w:rPr>
            </w:pPr>
            <w:r w:rsidRPr="00540585">
              <w:rPr>
                <w:rFonts w:asciiTheme="minorBidi" w:eastAsia="Times New Roman" w:hAnsiTheme="minorBidi"/>
              </w:rPr>
              <w:t xml:space="preserve">Prepare an integrated management system overview. </w:t>
            </w:r>
          </w:p>
          <w:p w14:paraId="0CD998AF" w14:textId="6019D919" w:rsidR="00540585" w:rsidRPr="00540585" w:rsidRDefault="00540585" w:rsidP="00DA5FE0">
            <w:pPr>
              <w:pStyle w:val="ListParagraph"/>
              <w:numPr>
                <w:ilvl w:val="0"/>
                <w:numId w:val="64"/>
              </w:numPr>
              <w:rPr>
                <w:rFonts w:asciiTheme="minorBidi" w:eastAsia="Times New Roman" w:hAnsiTheme="minorBidi"/>
              </w:rPr>
            </w:pPr>
            <w:r w:rsidRPr="00540585">
              <w:rPr>
                <w:rFonts w:asciiTheme="minorBidi" w:eastAsia="Times New Roman" w:hAnsiTheme="minorBidi"/>
              </w:rPr>
              <w:t xml:space="preserve">Identify safety, environmental, and quality requirements. </w:t>
            </w:r>
          </w:p>
          <w:p w14:paraId="12C31DB6" w14:textId="2B453610" w:rsidR="00540585" w:rsidRPr="00540585" w:rsidRDefault="00540585" w:rsidP="00DA5FE0">
            <w:pPr>
              <w:pStyle w:val="ListParagraph"/>
              <w:numPr>
                <w:ilvl w:val="0"/>
                <w:numId w:val="64"/>
              </w:numPr>
              <w:rPr>
                <w:rFonts w:asciiTheme="minorBidi" w:eastAsia="Times New Roman" w:hAnsiTheme="minorBidi"/>
              </w:rPr>
            </w:pPr>
            <w:r w:rsidRPr="00540585">
              <w:rPr>
                <w:rFonts w:asciiTheme="minorBidi" w:eastAsia="Times New Roman" w:hAnsiTheme="minorBidi"/>
              </w:rPr>
              <w:t xml:space="preserve">Organize procedures for compliance and control. </w:t>
            </w:r>
          </w:p>
          <w:p w14:paraId="62578211" w14:textId="0DFF5F38" w:rsidR="00540585" w:rsidRPr="00540585" w:rsidRDefault="00540585" w:rsidP="00DA5FE0">
            <w:pPr>
              <w:pStyle w:val="ListParagraph"/>
              <w:numPr>
                <w:ilvl w:val="0"/>
                <w:numId w:val="65"/>
              </w:numPr>
              <w:rPr>
                <w:rFonts w:asciiTheme="minorBidi" w:eastAsia="Times New Roman" w:hAnsiTheme="minorBidi"/>
              </w:rPr>
            </w:pPr>
            <w:r w:rsidRPr="00540585">
              <w:rPr>
                <w:rFonts w:asciiTheme="minorBidi" w:eastAsia="Times New Roman" w:hAnsiTheme="minorBidi"/>
              </w:rPr>
              <w:lastRenderedPageBreak/>
              <w:t xml:space="preserve">Analyze system gaps and improvement areas. </w:t>
            </w:r>
          </w:p>
          <w:p w14:paraId="22145C30" w14:textId="2FD088D0" w:rsidR="00F55FAC" w:rsidRPr="00F55FAC" w:rsidRDefault="00540585" w:rsidP="00DA5FE0">
            <w:pPr>
              <w:pStyle w:val="ListParagraph"/>
              <w:widowControl w:val="0"/>
              <w:numPr>
                <w:ilvl w:val="0"/>
                <w:numId w:val="10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40585">
              <w:rPr>
                <w:rFonts w:asciiTheme="minorBidi" w:eastAsia="Times New Roman" w:hAnsiTheme="minorBidi"/>
              </w:rPr>
              <w:t>Recommend improvements for integrated system performance.</w:t>
            </w:r>
          </w:p>
        </w:tc>
        <w:tc>
          <w:tcPr>
            <w:tcW w:w="2390" w:type="dxa"/>
            <w:gridSpan w:val="2"/>
          </w:tcPr>
          <w:p w14:paraId="11376B8A" w14:textId="4B510547" w:rsidR="00856531" w:rsidRPr="00856531" w:rsidRDefault="00856531" w:rsidP="00DA5FE0">
            <w:pPr>
              <w:pStyle w:val="ListParagraph"/>
              <w:numPr>
                <w:ilvl w:val="0"/>
                <w:numId w:val="65"/>
              </w:numPr>
              <w:ind w:left="318"/>
              <w:rPr>
                <w:rFonts w:asciiTheme="minorBidi" w:eastAsia="Times New Roman" w:hAnsiTheme="minorBidi"/>
              </w:rPr>
            </w:pPr>
            <w:r w:rsidRPr="00856531">
              <w:rPr>
                <w:rFonts w:asciiTheme="minorBidi" w:eastAsia="Times New Roman" w:hAnsiTheme="minorBidi"/>
              </w:rPr>
              <w:lastRenderedPageBreak/>
              <w:t xml:space="preserve">Define integrated management systems (safety, environment, quality) in quarry operations. </w:t>
            </w:r>
          </w:p>
          <w:p w14:paraId="1625578A" w14:textId="2DA928C0" w:rsidR="00856531" w:rsidRPr="00856531" w:rsidRDefault="00856531" w:rsidP="00DA5FE0">
            <w:pPr>
              <w:pStyle w:val="ListParagraph"/>
              <w:numPr>
                <w:ilvl w:val="0"/>
                <w:numId w:val="65"/>
              </w:numPr>
              <w:ind w:left="318"/>
              <w:rPr>
                <w:rFonts w:asciiTheme="minorBidi" w:eastAsia="Times New Roman" w:hAnsiTheme="minorBidi"/>
              </w:rPr>
            </w:pPr>
            <w:r w:rsidRPr="00856531">
              <w:rPr>
                <w:rFonts w:asciiTheme="minorBidi" w:eastAsia="Times New Roman" w:hAnsiTheme="minorBidi"/>
              </w:rPr>
              <w:t xml:space="preserve">Identify key components of safety, environmental, </w:t>
            </w:r>
            <w:r w:rsidRPr="00856531">
              <w:rPr>
                <w:rFonts w:asciiTheme="minorBidi" w:eastAsia="Times New Roman" w:hAnsiTheme="minorBidi"/>
              </w:rPr>
              <w:lastRenderedPageBreak/>
              <w:t xml:space="preserve">and quality systems. </w:t>
            </w:r>
          </w:p>
          <w:p w14:paraId="319C0AC5" w14:textId="43948C97" w:rsidR="00856531" w:rsidRPr="00856531" w:rsidRDefault="00856531" w:rsidP="00DA5FE0">
            <w:pPr>
              <w:pStyle w:val="ListParagraph"/>
              <w:numPr>
                <w:ilvl w:val="0"/>
                <w:numId w:val="65"/>
              </w:numPr>
              <w:ind w:left="318"/>
              <w:rPr>
                <w:rFonts w:asciiTheme="minorBidi" w:eastAsia="Times New Roman" w:hAnsiTheme="minorBidi"/>
              </w:rPr>
            </w:pPr>
            <w:r w:rsidRPr="00856531">
              <w:rPr>
                <w:rFonts w:asciiTheme="minorBidi" w:eastAsia="Times New Roman" w:hAnsiTheme="minorBidi"/>
              </w:rPr>
              <w:t xml:space="preserve">Explain compliance requirements and standard procedures. </w:t>
            </w:r>
          </w:p>
          <w:p w14:paraId="4A5605E7" w14:textId="63FAD2D8" w:rsidR="00856531" w:rsidRPr="00856531" w:rsidRDefault="00856531" w:rsidP="00DA5FE0">
            <w:pPr>
              <w:pStyle w:val="ListParagraph"/>
              <w:numPr>
                <w:ilvl w:val="0"/>
                <w:numId w:val="65"/>
              </w:numPr>
              <w:ind w:left="318"/>
              <w:rPr>
                <w:rFonts w:asciiTheme="minorBidi" w:eastAsia="Times New Roman" w:hAnsiTheme="minorBidi"/>
              </w:rPr>
            </w:pPr>
            <w:r w:rsidRPr="00856531">
              <w:rPr>
                <w:rFonts w:asciiTheme="minorBidi" w:eastAsia="Times New Roman" w:hAnsiTheme="minorBidi"/>
              </w:rPr>
              <w:t xml:space="preserve">Analyze system integration for operational efficiency. </w:t>
            </w:r>
          </w:p>
          <w:p w14:paraId="02215244" w14:textId="7F0172E4" w:rsidR="000C1257" w:rsidRPr="00856531" w:rsidRDefault="00856531" w:rsidP="00DA5FE0">
            <w:pPr>
              <w:pStyle w:val="ListParagraph"/>
              <w:numPr>
                <w:ilvl w:val="0"/>
                <w:numId w:val="65"/>
              </w:numPr>
              <w:ind w:left="318"/>
              <w:rPr>
                <w:rFonts w:ascii="Times New Roman" w:hAnsi="Times New Roman" w:cs="Times New Roman"/>
                <w:b/>
                <w:bCs/>
                <w:color w:val="000000" w:themeColor="text1"/>
                <w:sz w:val="24"/>
                <w:szCs w:val="24"/>
              </w:rPr>
            </w:pPr>
            <w:r w:rsidRPr="00856531">
              <w:rPr>
                <w:rFonts w:asciiTheme="minorBidi" w:eastAsia="Times New Roman" w:hAnsiTheme="minorBidi"/>
              </w:rPr>
              <w:t>Evaluate effectiveness of management systems in quarry performance</w:t>
            </w:r>
            <w:r w:rsidRPr="00856531">
              <w:rPr>
                <w:rFonts w:ascii="Times New Roman" w:eastAsia="Times New Roman" w:hAnsi="Times New Roman" w:cs="Times New Roman"/>
                <w:sz w:val="24"/>
                <w:szCs w:val="24"/>
              </w:rPr>
              <w:t>.</w:t>
            </w:r>
          </w:p>
        </w:tc>
        <w:tc>
          <w:tcPr>
            <w:tcW w:w="2554" w:type="dxa"/>
            <w:gridSpan w:val="2"/>
          </w:tcPr>
          <w:p w14:paraId="571E7F6C"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535DB05A" w14:textId="3FE1CB52"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 xml:space="preserve">You are assigned to prepare an integrated management system overview for a quarry operation by identifying safety, environmental, and quality requirements. You organize procedures for </w:t>
            </w:r>
            <w:r w:rsidRPr="006E1B98">
              <w:rPr>
                <w:rFonts w:asciiTheme="minorBidi" w:hAnsiTheme="minorBidi"/>
              </w:rPr>
              <w:lastRenderedPageBreak/>
              <w:t>compliance and control while analyzing system gaps and improvement areas. Finally, you recommend improvements to enhance overall integrated system performance and effectiveness.</w:t>
            </w:r>
          </w:p>
        </w:tc>
      </w:tr>
      <w:tr w:rsidR="00FA27CE" w:rsidRPr="00331FDE" w14:paraId="77A0757F" w14:textId="77777777" w:rsidTr="00C14833">
        <w:trPr>
          <w:gridBefore w:val="1"/>
          <w:wBefore w:w="113" w:type="dxa"/>
        </w:trPr>
        <w:tc>
          <w:tcPr>
            <w:tcW w:w="1674" w:type="dxa"/>
            <w:gridSpan w:val="2"/>
            <w:tcBorders>
              <w:top w:val="single" w:sz="4" w:space="0" w:color="auto"/>
              <w:bottom w:val="single" w:sz="4" w:space="0" w:color="auto"/>
            </w:tcBorders>
          </w:tcPr>
          <w:p w14:paraId="4C465AD3" w14:textId="77777777" w:rsidR="000C1257" w:rsidRPr="00331FDE" w:rsidRDefault="000C1257" w:rsidP="000C1257">
            <w:pPr>
              <w:rPr>
                <w:rFonts w:ascii="Times New Roman" w:hAnsi="Times New Roman" w:cs="Times New Roman"/>
                <w:b/>
                <w:bCs/>
                <w:color w:val="000000" w:themeColor="text1"/>
                <w:sz w:val="24"/>
                <w:szCs w:val="24"/>
              </w:rPr>
            </w:pPr>
          </w:p>
        </w:tc>
        <w:tc>
          <w:tcPr>
            <w:tcW w:w="3839" w:type="dxa"/>
            <w:gridSpan w:val="2"/>
          </w:tcPr>
          <w:p w14:paraId="543DDC0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EB9955C" w14:textId="075C7B9E" w:rsidR="006C0001" w:rsidRPr="006C0001" w:rsidRDefault="006C0001" w:rsidP="00DA5FE0">
            <w:pPr>
              <w:pStyle w:val="ListParagraph"/>
              <w:numPr>
                <w:ilvl w:val="0"/>
                <w:numId w:val="65"/>
              </w:numPr>
              <w:rPr>
                <w:rFonts w:asciiTheme="minorBidi" w:eastAsia="Times New Roman" w:hAnsiTheme="minorBidi"/>
              </w:rPr>
            </w:pPr>
            <w:r w:rsidRPr="006C0001">
              <w:rPr>
                <w:rFonts w:asciiTheme="minorBidi" w:eastAsia="Times New Roman" w:hAnsiTheme="minorBidi"/>
              </w:rPr>
              <w:t xml:space="preserve">Deliver an oral presentation on a quarry operations topic. </w:t>
            </w:r>
          </w:p>
          <w:p w14:paraId="70A3B62C" w14:textId="10702F71" w:rsidR="006C0001" w:rsidRPr="006C0001" w:rsidRDefault="006C0001" w:rsidP="00DA5FE0">
            <w:pPr>
              <w:pStyle w:val="ListParagraph"/>
              <w:numPr>
                <w:ilvl w:val="0"/>
                <w:numId w:val="65"/>
              </w:numPr>
              <w:rPr>
                <w:rFonts w:asciiTheme="minorBidi" w:eastAsia="Times New Roman" w:hAnsiTheme="minorBidi"/>
              </w:rPr>
            </w:pPr>
            <w:r w:rsidRPr="006C0001">
              <w:rPr>
                <w:rFonts w:asciiTheme="minorBidi" w:eastAsia="Times New Roman" w:hAnsiTheme="minorBidi"/>
              </w:rPr>
              <w:t xml:space="preserve">Complete a written technical assessment. </w:t>
            </w:r>
          </w:p>
          <w:p w14:paraId="5390A853" w14:textId="038BDAD7" w:rsidR="006C0001" w:rsidRPr="006C0001" w:rsidRDefault="006C0001" w:rsidP="00DA5FE0">
            <w:pPr>
              <w:pStyle w:val="ListParagraph"/>
              <w:numPr>
                <w:ilvl w:val="0"/>
                <w:numId w:val="65"/>
              </w:numPr>
              <w:rPr>
                <w:rFonts w:asciiTheme="minorBidi" w:eastAsia="Times New Roman" w:hAnsiTheme="minorBidi"/>
              </w:rPr>
            </w:pPr>
            <w:r w:rsidRPr="006C0001">
              <w:rPr>
                <w:rFonts w:asciiTheme="minorBidi" w:eastAsia="Times New Roman" w:hAnsiTheme="minorBidi"/>
              </w:rPr>
              <w:t xml:space="preserve">Develop a capstone project integrating quarry skills. </w:t>
            </w:r>
          </w:p>
          <w:p w14:paraId="6F96592F" w14:textId="6CB3C469" w:rsidR="006C0001" w:rsidRPr="006C0001" w:rsidRDefault="006C0001" w:rsidP="00DA5FE0">
            <w:pPr>
              <w:pStyle w:val="ListParagraph"/>
              <w:numPr>
                <w:ilvl w:val="0"/>
                <w:numId w:val="66"/>
              </w:numPr>
              <w:rPr>
                <w:rFonts w:asciiTheme="minorBidi" w:eastAsia="Times New Roman" w:hAnsiTheme="minorBidi"/>
              </w:rPr>
            </w:pPr>
            <w:r w:rsidRPr="006C0001">
              <w:rPr>
                <w:rFonts w:asciiTheme="minorBidi" w:eastAsia="Times New Roman" w:hAnsiTheme="minorBidi"/>
              </w:rPr>
              <w:t xml:space="preserve">Demonstrate applied knowledge across all assessment areas. </w:t>
            </w:r>
          </w:p>
          <w:p w14:paraId="421720AD" w14:textId="11835190" w:rsidR="00F55FAC" w:rsidRPr="00B17724" w:rsidRDefault="006C0001" w:rsidP="00DA5FE0">
            <w:pPr>
              <w:pStyle w:val="ListParagraph"/>
              <w:widowControl w:val="0"/>
              <w:numPr>
                <w:ilvl w:val="0"/>
                <w:numId w:val="11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6C0001">
              <w:rPr>
                <w:rFonts w:asciiTheme="minorBidi" w:eastAsia="Times New Roman" w:hAnsiTheme="minorBidi"/>
              </w:rPr>
              <w:t>Submit final evaluation and project documentation.</w:t>
            </w:r>
          </w:p>
        </w:tc>
        <w:tc>
          <w:tcPr>
            <w:tcW w:w="2390" w:type="dxa"/>
            <w:gridSpan w:val="2"/>
          </w:tcPr>
          <w:p w14:paraId="1338CA89" w14:textId="1494D1AD" w:rsidR="008D6163" w:rsidRPr="008D6163" w:rsidRDefault="008D6163" w:rsidP="00DA5FE0">
            <w:pPr>
              <w:pStyle w:val="ListParagraph"/>
              <w:numPr>
                <w:ilvl w:val="0"/>
                <w:numId w:val="66"/>
              </w:numPr>
              <w:ind w:left="446"/>
              <w:rPr>
                <w:rFonts w:asciiTheme="minorBidi" w:eastAsia="Times New Roman" w:hAnsiTheme="minorBidi"/>
              </w:rPr>
            </w:pPr>
            <w:r w:rsidRPr="008D6163">
              <w:rPr>
                <w:rFonts w:asciiTheme="minorBidi" w:eastAsia="Times New Roman" w:hAnsiTheme="minorBidi"/>
              </w:rPr>
              <w:t xml:space="preserve">Define assessment components: oral presentation, written assessment, and capstone project. </w:t>
            </w:r>
          </w:p>
          <w:p w14:paraId="04BE9695" w14:textId="30779E44" w:rsidR="008D6163" w:rsidRPr="008D6163" w:rsidRDefault="008D6163" w:rsidP="00DA5FE0">
            <w:pPr>
              <w:pStyle w:val="ListParagraph"/>
              <w:numPr>
                <w:ilvl w:val="0"/>
                <w:numId w:val="66"/>
              </w:numPr>
              <w:ind w:left="446"/>
              <w:rPr>
                <w:rFonts w:asciiTheme="minorBidi" w:eastAsia="Times New Roman" w:hAnsiTheme="minorBidi"/>
              </w:rPr>
            </w:pPr>
            <w:r w:rsidRPr="008D6163">
              <w:rPr>
                <w:rFonts w:asciiTheme="minorBidi" w:eastAsia="Times New Roman" w:hAnsiTheme="minorBidi"/>
              </w:rPr>
              <w:t xml:space="preserve">Identify evaluation criteria for each assessment method. </w:t>
            </w:r>
          </w:p>
          <w:p w14:paraId="1EA37712" w14:textId="2B12241C" w:rsidR="008D6163" w:rsidRPr="008D6163" w:rsidRDefault="008D6163" w:rsidP="00DA5FE0">
            <w:pPr>
              <w:pStyle w:val="ListParagraph"/>
              <w:numPr>
                <w:ilvl w:val="0"/>
                <w:numId w:val="66"/>
              </w:numPr>
              <w:ind w:left="446"/>
              <w:rPr>
                <w:rFonts w:asciiTheme="minorBidi" w:eastAsia="Times New Roman" w:hAnsiTheme="minorBidi"/>
              </w:rPr>
            </w:pPr>
            <w:r w:rsidRPr="008D6163">
              <w:rPr>
                <w:rFonts w:asciiTheme="minorBidi" w:eastAsia="Times New Roman" w:hAnsiTheme="minorBidi"/>
              </w:rPr>
              <w:t xml:space="preserve">Explain expectations for technical communication and reporting. </w:t>
            </w:r>
          </w:p>
          <w:p w14:paraId="001BB613" w14:textId="64F923CA" w:rsidR="008D6163" w:rsidRPr="008D6163" w:rsidRDefault="008D6163" w:rsidP="00DA5FE0">
            <w:pPr>
              <w:pStyle w:val="ListParagraph"/>
              <w:numPr>
                <w:ilvl w:val="0"/>
                <w:numId w:val="66"/>
              </w:numPr>
              <w:ind w:left="446"/>
              <w:rPr>
                <w:rFonts w:asciiTheme="minorBidi" w:eastAsia="Times New Roman" w:hAnsiTheme="minorBidi"/>
              </w:rPr>
            </w:pPr>
            <w:r w:rsidRPr="008D6163">
              <w:rPr>
                <w:rFonts w:asciiTheme="minorBidi" w:eastAsia="Times New Roman" w:hAnsiTheme="minorBidi"/>
              </w:rPr>
              <w:t xml:space="preserve">Analyze performance standards across all assessment components. </w:t>
            </w:r>
          </w:p>
          <w:p w14:paraId="0C4D6664" w14:textId="7C2738AC" w:rsidR="000C1257" w:rsidRPr="008D6163" w:rsidRDefault="008D6163" w:rsidP="00DA5FE0">
            <w:pPr>
              <w:pStyle w:val="ListParagraph"/>
              <w:numPr>
                <w:ilvl w:val="0"/>
                <w:numId w:val="66"/>
              </w:numPr>
              <w:ind w:left="446"/>
              <w:rPr>
                <w:rFonts w:ascii="Times New Roman" w:hAnsi="Times New Roman" w:cs="Times New Roman"/>
                <w:b/>
                <w:bCs/>
                <w:color w:val="000000" w:themeColor="text1"/>
                <w:sz w:val="24"/>
                <w:szCs w:val="24"/>
              </w:rPr>
            </w:pPr>
            <w:r w:rsidRPr="008D6163">
              <w:rPr>
                <w:rFonts w:asciiTheme="minorBidi" w:eastAsia="Times New Roman" w:hAnsiTheme="minorBidi"/>
              </w:rPr>
              <w:t>Evaluate overall competency through integrated assessment.</w:t>
            </w:r>
          </w:p>
        </w:tc>
        <w:tc>
          <w:tcPr>
            <w:tcW w:w="2554" w:type="dxa"/>
            <w:gridSpan w:val="2"/>
          </w:tcPr>
          <w:p w14:paraId="46666FF3"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105DC021" w14:textId="4CC25361" w:rsidR="000C1257" w:rsidRPr="006E1B98" w:rsidRDefault="006E1B98" w:rsidP="0005403F">
            <w:pPr>
              <w:rPr>
                <w:rFonts w:asciiTheme="minorBidi" w:hAnsiTheme="minorBidi"/>
                <w:b/>
                <w:bCs/>
                <w:color w:val="000000" w:themeColor="text1"/>
                <w:sz w:val="24"/>
                <w:szCs w:val="24"/>
              </w:rPr>
            </w:pPr>
            <w:r w:rsidRPr="006E1B98">
              <w:rPr>
                <w:rFonts w:asciiTheme="minorBidi" w:hAnsiTheme="minorBidi"/>
              </w:rPr>
              <w:t>You are assigned to deliver an oral presentation on a quarry operations topic and complete a written technical assessment. You develop a capstone project that integrates all quarry skills learned, demonstrating applied knowledge across operations, safety, and production. Finally, you submit your final evaluation and complete project documentation for assessment.</w:t>
            </w: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6A6D8E4B" w14:textId="6C582DED" w:rsidR="00F438FD" w:rsidRPr="00331FDE" w:rsidRDefault="00F438FD" w:rsidP="0094742E">
      <w:pPr>
        <w:spacing w:after="0"/>
        <w:ind w:left="9"/>
        <w:jc w:val="center"/>
        <w:rPr>
          <w:rFonts w:ascii="Times New Roman" w:hAnsi="Times New Roman" w:cs="Times New Roman"/>
          <w:b/>
          <w:color w:val="000000" w:themeColor="text1"/>
          <w:sz w:val="24"/>
          <w:szCs w:val="24"/>
        </w:rPr>
      </w:pPr>
      <w:bookmarkStart w:id="1" w:name="_Toc31113221"/>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66D32523" w14:textId="77777777" w:rsidTr="00CA00FF">
        <w:tc>
          <w:tcPr>
            <w:tcW w:w="826" w:type="dxa"/>
          </w:tcPr>
          <w:p w14:paraId="3FFE4BD7" w14:textId="2F4D4FC7" w:rsidR="00F438FD" w:rsidRPr="00331FDE" w:rsidRDefault="0094742E" w:rsidP="0094742E">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19B040FD" w14:textId="62008B63" w:rsidR="00F438FD" w:rsidRPr="00331FDE" w:rsidRDefault="00F438FD"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723" w:type="dxa"/>
          </w:tcPr>
          <w:p w14:paraId="7C414D64" w14:textId="77777777" w:rsidR="00CA00FF" w:rsidRPr="00331FDE" w:rsidRDefault="00CA00FF"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9B9E123" w14:textId="7042F71A" w:rsidR="00F438FD" w:rsidRPr="00331FDE" w:rsidRDefault="00CA00FF"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159" w:type="dxa"/>
          </w:tcPr>
          <w:p w14:paraId="0AFEAA2D" w14:textId="59287A58" w:rsidR="00F438FD" w:rsidRPr="00331FDE" w:rsidRDefault="00F438FD"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6B6180" w:rsidRPr="00331FDE" w14:paraId="0710A9C3" w14:textId="77777777" w:rsidTr="00CA00FF">
        <w:tc>
          <w:tcPr>
            <w:tcW w:w="826" w:type="dxa"/>
          </w:tcPr>
          <w:p w14:paraId="4D4490AC"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5A6EF1F8" w14:textId="4CDFE26D" w:rsidR="006B6180" w:rsidRPr="00331FDE" w:rsidRDefault="006B6180" w:rsidP="006B6180">
            <w:pPr>
              <w:rPr>
                <w:rFonts w:ascii="Times New Roman" w:hAnsi="Times New Roman" w:cs="Times New Roman"/>
                <w:color w:val="000000" w:themeColor="text1"/>
                <w:sz w:val="24"/>
                <w:szCs w:val="24"/>
              </w:rPr>
            </w:pPr>
            <w:r w:rsidRPr="00E6557A">
              <w:t xml:space="preserve">Rock Drill Machine (Pneumatic/Jack Hammer) </w:t>
            </w:r>
          </w:p>
        </w:tc>
        <w:tc>
          <w:tcPr>
            <w:tcW w:w="2723" w:type="dxa"/>
          </w:tcPr>
          <w:p w14:paraId="6D45AEFA" w14:textId="6C9A1DC1" w:rsidR="006B6180" w:rsidRPr="00331FDE" w:rsidRDefault="006B6180" w:rsidP="006B6180">
            <w:pPr>
              <w:rPr>
                <w:rFonts w:ascii="Times New Roman" w:hAnsi="Times New Roman" w:cs="Times New Roman"/>
                <w:color w:val="000000" w:themeColor="text1"/>
                <w:sz w:val="24"/>
                <w:szCs w:val="24"/>
              </w:rPr>
            </w:pPr>
            <w:r w:rsidRPr="00D70C02">
              <w:rPr>
                <w:rFonts w:ascii="Times New Roman" w:hAnsi="Times New Roman" w:cs="Times New Roman"/>
                <w:color w:val="000000" w:themeColor="text1"/>
                <w:sz w:val="24"/>
                <w:szCs w:val="24"/>
              </w:rPr>
              <w:t>As specified</w:t>
            </w:r>
          </w:p>
        </w:tc>
        <w:tc>
          <w:tcPr>
            <w:tcW w:w="2159" w:type="dxa"/>
          </w:tcPr>
          <w:p w14:paraId="25569EA3" w14:textId="71306F24"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62D2F315" w14:textId="77777777" w:rsidTr="00CA00FF">
        <w:tc>
          <w:tcPr>
            <w:tcW w:w="826" w:type="dxa"/>
          </w:tcPr>
          <w:p w14:paraId="254D4973"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21078FAE" w14:textId="4873BA2D" w:rsidR="006B6180" w:rsidRPr="00331FDE" w:rsidRDefault="006B6180" w:rsidP="006B6180">
            <w:pPr>
              <w:rPr>
                <w:rFonts w:ascii="Times New Roman" w:hAnsi="Times New Roman" w:cs="Times New Roman"/>
                <w:color w:val="000000" w:themeColor="text1"/>
                <w:sz w:val="24"/>
                <w:szCs w:val="24"/>
              </w:rPr>
            </w:pPr>
            <w:r w:rsidRPr="00E6557A">
              <w:t xml:space="preserve">Drilling Rig (Blast hole drill) </w:t>
            </w:r>
          </w:p>
        </w:tc>
        <w:tc>
          <w:tcPr>
            <w:tcW w:w="2723" w:type="dxa"/>
          </w:tcPr>
          <w:p w14:paraId="3A1FC3F4" w14:textId="6F746A86" w:rsidR="006B6180" w:rsidRPr="00331FDE" w:rsidRDefault="006B6180" w:rsidP="006B6180">
            <w:pPr>
              <w:rPr>
                <w:rFonts w:ascii="Times New Roman" w:hAnsi="Times New Roman" w:cs="Times New Roman"/>
                <w:color w:val="000000" w:themeColor="text1"/>
                <w:sz w:val="24"/>
                <w:szCs w:val="24"/>
              </w:rPr>
            </w:pPr>
            <w:r w:rsidRPr="00D70C02">
              <w:rPr>
                <w:rFonts w:ascii="Times New Roman" w:hAnsi="Times New Roman" w:cs="Times New Roman"/>
                <w:color w:val="000000" w:themeColor="text1"/>
                <w:sz w:val="24"/>
                <w:szCs w:val="24"/>
              </w:rPr>
              <w:t>As specified</w:t>
            </w:r>
          </w:p>
        </w:tc>
        <w:tc>
          <w:tcPr>
            <w:tcW w:w="2159" w:type="dxa"/>
          </w:tcPr>
          <w:p w14:paraId="6FAD34E4" w14:textId="6A24A852"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297FD1FE" w14:textId="77777777" w:rsidTr="00CA00FF">
        <w:tc>
          <w:tcPr>
            <w:tcW w:w="826" w:type="dxa"/>
          </w:tcPr>
          <w:p w14:paraId="51C447F7"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7209B8AD" w14:textId="24569AEB" w:rsidR="006B6180" w:rsidRPr="00331FDE" w:rsidRDefault="006B6180" w:rsidP="006B6180">
            <w:pPr>
              <w:rPr>
                <w:rFonts w:ascii="Times New Roman" w:hAnsi="Times New Roman" w:cs="Times New Roman"/>
                <w:color w:val="000000" w:themeColor="text1"/>
                <w:sz w:val="24"/>
                <w:szCs w:val="24"/>
              </w:rPr>
            </w:pPr>
            <w:r w:rsidRPr="00E6557A">
              <w:t xml:space="preserve">DTH (Down-The-Hole) Hammer Drill </w:t>
            </w:r>
          </w:p>
        </w:tc>
        <w:tc>
          <w:tcPr>
            <w:tcW w:w="2723" w:type="dxa"/>
          </w:tcPr>
          <w:p w14:paraId="79FEBEE7" w14:textId="602788CB" w:rsidR="006B6180" w:rsidRPr="00331FDE" w:rsidRDefault="006B6180" w:rsidP="006B6180">
            <w:pPr>
              <w:rPr>
                <w:rFonts w:ascii="Times New Roman" w:hAnsi="Times New Roman" w:cs="Times New Roman"/>
                <w:color w:val="000000" w:themeColor="text1"/>
                <w:sz w:val="24"/>
                <w:szCs w:val="24"/>
              </w:rPr>
            </w:pPr>
            <w:r w:rsidRPr="00D70C02">
              <w:rPr>
                <w:rFonts w:ascii="Times New Roman" w:hAnsi="Times New Roman" w:cs="Times New Roman"/>
                <w:color w:val="000000" w:themeColor="text1"/>
                <w:sz w:val="24"/>
                <w:szCs w:val="24"/>
              </w:rPr>
              <w:t>As specified</w:t>
            </w:r>
          </w:p>
        </w:tc>
        <w:tc>
          <w:tcPr>
            <w:tcW w:w="2159" w:type="dxa"/>
          </w:tcPr>
          <w:p w14:paraId="3CEEA013" w14:textId="1B5A2F87"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6C2686EB" w14:textId="77777777" w:rsidTr="00CA00FF">
        <w:tc>
          <w:tcPr>
            <w:tcW w:w="826" w:type="dxa"/>
          </w:tcPr>
          <w:p w14:paraId="09D99C38"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7C4ABB20" w14:textId="2537A07E" w:rsidR="006B6180" w:rsidRPr="00331FDE" w:rsidRDefault="006B6180" w:rsidP="006B6180">
            <w:pPr>
              <w:rPr>
                <w:rFonts w:ascii="Times New Roman" w:hAnsi="Times New Roman" w:cs="Times New Roman"/>
                <w:color w:val="000000" w:themeColor="text1"/>
                <w:sz w:val="24"/>
                <w:szCs w:val="24"/>
              </w:rPr>
            </w:pPr>
            <w:r w:rsidRPr="00E6557A">
              <w:t xml:space="preserve">Drill Bits (Rock cutting bits) </w:t>
            </w:r>
          </w:p>
        </w:tc>
        <w:tc>
          <w:tcPr>
            <w:tcW w:w="2723" w:type="dxa"/>
          </w:tcPr>
          <w:p w14:paraId="59F9AFF6" w14:textId="67B7C629" w:rsidR="006B6180" w:rsidRPr="00331FDE" w:rsidRDefault="006B6180" w:rsidP="006B6180">
            <w:pPr>
              <w:rPr>
                <w:rFonts w:ascii="Times New Roman" w:hAnsi="Times New Roman" w:cs="Times New Roman"/>
                <w:color w:val="000000" w:themeColor="text1"/>
                <w:sz w:val="24"/>
                <w:szCs w:val="24"/>
              </w:rPr>
            </w:pPr>
            <w:r w:rsidRPr="00D70C02">
              <w:rPr>
                <w:rFonts w:ascii="Times New Roman" w:hAnsi="Times New Roman" w:cs="Times New Roman"/>
                <w:color w:val="000000" w:themeColor="text1"/>
                <w:sz w:val="24"/>
                <w:szCs w:val="24"/>
              </w:rPr>
              <w:t>As specified</w:t>
            </w:r>
          </w:p>
        </w:tc>
        <w:tc>
          <w:tcPr>
            <w:tcW w:w="2159" w:type="dxa"/>
          </w:tcPr>
          <w:p w14:paraId="5AE05B97" w14:textId="6DDE0A6F"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1FA8CB76" w14:textId="77777777" w:rsidTr="00CA00FF">
        <w:tc>
          <w:tcPr>
            <w:tcW w:w="826" w:type="dxa"/>
          </w:tcPr>
          <w:p w14:paraId="1D12E820"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795FC5C0" w14:textId="52950B4D" w:rsidR="006B6180" w:rsidRPr="00331FDE" w:rsidRDefault="006B6180" w:rsidP="006B6180">
            <w:pPr>
              <w:rPr>
                <w:rFonts w:ascii="Times New Roman" w:hAnsi="Times New Roman" w:cs="Times New Roman"/>
                <w:color w:val="000000" w:themeColor="text1"/>
                <w:sz w:val="24"/>
                <w:szCs w:val="24"/>
              </w:rPr>
            </w:pPr>
            <w:r w:rsidRPr="00E6557A">
              <w:t>Explosive Charging Equipment</w:t>
            </w:r>
          </w:p>
        </w:tc>
        <w:tc>
          <w:tcPr>
            <w:tcW w:w="2723" w:type="dxa"/>
          </w:tcPr>
          <w:p w14:paraId="6A324471" w14:textId="1039FAC0" w:rsidR="006B6180" w:rsidRPr="00331FDE" w:rsidRDefault="006B6180" w:rsidP="006B6180">
            <w:pPr>
              <w:rPr>
                <w:rFonts w:ascii="Times New Roman" w:hAnsi="Times New Roman" w:cs="Times New Roman"/>
                <w:color w:val="000000" w:themeColor="text1"/>
                <w:sz w:val="24"/>
                <w:szCs w:val="24"/>
              </w:rPr>
            </w:pPr>
            <w:r w:rsidRPr="00D70C02">
              <w:rPr>
                <w:rFonts w:ascii="Times New Roman" w:hAnsi="Times New Roman" w:cs="Times New Roman"/>
                <w:color w:val="000000" w:themeColor="text1"/>
                <w:sz w:val="24"/>
                <w:szCs w:val="24"/>
              </w:rPr>
              <w:t>As specified</w:t>
            </w:r>
          </w:p>
        </w:tc>
        <w:tc>
          <w:tcPr>
            <w:tcW w:w="2159" w:type="dxa"/>
          </w:tcPr>
          <w:p w14:paraId="2578A042" w14:textId="7A432D98"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3AC6C36A" w14:textId="77777777" w:rsidTr="00CA00FF">
        <w:tc>
          <w:tcPr>
            <w:tcW w:w="826" w:type="dxa"/>
          </w:tcPr>
          <w:p w14:paraId="29922C49"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67B9ABC2" w14:textId="3FEF03B0" w:rsidR="006B6180" w:rsidRPr="00331FDE" w:rsidRDefault="006B6180" w:rsidP="006B6180">
            <w:pPr>
              <w:rPr>
                <w:rFonts w:ascii="Times New Roman" w:hAnsi="Times New Roman" w:cs="Times New Roman"/>
                <w:color w:val="000000" w:themeColor="text1"/>
                <w:sz w:val="24"/>
                <w:szCs w:val="24"/>
              </w:rPr>
            </w:pPr>
            <w:r w:rsidRPr="00A75696">
              <w:t xml:space="preserve">Diamond Wire Saw Machine </w:t>
            </w:r>
          </w:p>
        </w:tc>
        <w:tc>
          <w:tcPr>
            <w:tcW w:w="2723" w:type="dxa"/>
          </w:tcPr>
          <w:p w14:paraId="58FF1701" w14:textId="1B5541CA" w:rsidR="006B6180" w:rsidRPr="00331FDE" w:rsidRDefault="006B6180" w:rsidP="006B6180">
            <w:pPr>
              <w:rPr>
                <w:rFonts w:ascii="Times New Roman" w:hAnsi="Times New Roman" w:cs="Times New Roman"/>
                <w:color w:val="000000" w:themeColor="text1"/>
                <w:sz w:val="24"/>
                <w:szCs w:val="24"/>
              </w:rPr>
            </w:pPr>
            <w:r w:rsidRPr="00D70C02">
              <w:rPr>
                <w:rFonts w:ascii="Times New Roman" w:hAnsi="Times New Roman" w:cs="Times New Roman"/>
                <w:color w:val="000000" w:themeColor="text1"/>
                <w:sz w:val="24"/>
                <w:szCs w:val="24"/>
              </w:rPr>
              <w:t>As specified</w:t>
            </w:r>
          </w:p>
        </w:tc>
        <w:tc>
          <w:tcPr>
            <w:tcW w:w="2159" w:type="dxa"/>
          </w:tcPr>
          <w:p w14:paraId="4D225FEC" w14:textId="7E39285C"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10736EAC" w14:textId="77777777" w:rsidTr="00CA00FF">
        <w:tc>
          <w:tcPr>
            <w:tcW w:w="826" w:type="dxa"/>
          </w:tcPr>
          <w:p w14:paraId="6B5F28FF"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3CB4A18B" w14:textId="4C77D1D0" w:rsidR="006B6180" w:rsidRPr="00331FDE" w:rsidRDefault="006B6180" w:rsidP="006B6180">
            <w:pPr>
              <w:rPr>
                <w:rFonts w:ascii="Times New Roman" w:hAnsi="Times New Roman" w:cs="Times New Roman"/>
                <w:color w:val="000000" w:themeColor="text1"/>
                <w:sz w:val="24"/>
                <w:szCs w:val="24"/>
              </w:rPr>
            </w:pPr>
            <w:r w:rsidRPr="00A75696">
              <w:t xml:space="preserve">Chain Saw Cutter (Quarry stone saw) </w:t>
            </w:r>
          </w:p>
        </w:tc>
        <w:tc>
          <w:tcPr>
            <w:tcW w:w="2723" w:type="dxa"/>
          </w:tcPr>
          <w:p w14:paraId="78A62257" w14:textId="47F1B91D"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18806370" w14:textId="71CE5345"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5964BC93" w14:textId="77777777" w:rsidTr="00CA00FF">
        <w:tc>
          <w:tcPr>
            <w:tcW w:w="826" w:type="dxa"/>
          </w:tcPr>
          <w:p w14:paraId="37696BB1"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62552969" w14:textId="61F77400" w:rsidR="006B6180" w:rsidRPr="00331FDE" w:rsidRDefault="006B6180" w:rsidP="006B6180">
            <w:pPr>
              <w:rPr>
                <w:rFonts w:ascii="Times New Roman" w:hAnsi="Times New Roman" w:cs="Times New Roman"/>
                <w:color w:val="000000" w:themeColor="text1"/>
                <w:sz w:val="24"/>
                <w:szCs w:val="24"/>
              </w:rPr>
            </w:pPr>
            <w:r w:rsidRPr="00A75696">
              <w:t xml:space="preserve">Hydraulic Rock Splitter </w:t>
            </w:r>
          </w:p>
        </w:tc>
        <w:tc>
          <w:tcPr>
            <w:tcW w:w="2723" w:type="dxa"/>
          </w:tcPr>
          <w:p w14:paraId="78227F40" w14:textId="1F577251"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5E78BFD8" w14:textId="3615910A"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319BCB9A" w14:textId="77777777" w:rsidTr="00CA00FF">
        <w:tc>
          <w:tcPr>
            <w:tcW w:w="826" w:type="dxa"/>
          </w:tcPr>
          <w:p w14:paraId="08A33DF4"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798C785A" w14:textId="4792BD21" w:rsidR="006B6180" w:rsidRPr="00331FDE" w:rsidRDefault="006B6180" w:rsidP="006B6180">
            <w:pPr>
              <w:rPr>
                <w:rFonts w:ascii="Times New Roman" w:hAnsi="Times New Roman" w:cs="Times New Roman"/>
                <w:color w:val="000000" w:themeColor="text1"/>
                <w:sz w:val="24"/>
                <w:szCs w:val="24"/>
              </w:rPr>
            </w:pPr>
            <w:r w:rsidRPr="00A75696">
              <w:t xml:space="preserve">Wedges &amp; Feathers (manual stone splitting tools) </w:t>
            </w:r>
          </w:p>
        </w:tc>
        <w:tc>
          <w:tcPr>
            <w:tcW w:w="2723" w:type="dxa"/>
          </w:tcPr>
          <w:p w14:paraId="1CF2162D" w14:textId="78C94CAA"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0E496B08" w14:textId="746A0139"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334959F8" w14:textId="77777777" w:rsidTr="00CA00FF">
        <w:tc>
          <w:tcPr>
            <w:tcW w:w="826" w:type="dxa"/>
          </w:tcPr>
          <w:p w14:paraId="40DEA78A"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38CE35BF" w14:textId="20B2BEF7" w:rsidR="006B6180" w:rsidRPr="00331FDE" w:rsidRDefault="006B6180" w:rsidP="006B6180">
            <w:pPr>
              <w:rPr>
                <w:rFonts w:ascii="Times New Roman" w:hAnsi="Times New Roman" w:cs="Times New Roman"/>
                <w:color w:val="000000" w:themeColor="text1"/>
                <w:sz w:val="24"/>
                <w:szCs w:val="24"/>
              </w:rPr>
            </w:pPr>
            <w:r w:rsidRPr="00A75696">
              <w:t>Hydraulic Breaker (Rock hammer attachment)</w:t>
            </w:r>
          </w:p>
        </w:tc>
        <w:tc>
          <w:tcPr>
            <w:tcW w:w="2723" w:type="dxa"/>
          </w:tcPr>
          <w:p w14:paraId="59F0A758" w14:textId="5D8EFB49"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0050B556" w14:textId="21BDEAAF"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00F5488D" w14:textId="77777777" w:rsidTr="00CA00FF">
        <w:tc>
          <w:tcPr>
            <w:tcW w:w="826" w:type="dxa"/>
          </w:tcPr>
          <w:p w14:paraId="200D3BA4"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36B5BB73" w14:textId="486249DF" w:rsidR="006B6180" w:rsidRPr="00331FDE" w:rsidRDefault="006B6180" w:rsidP="006B6180">
            <w:pPr>
              <w:rPr>
                <w:rFonts w:ascii="Times New Roman" w:hAnsi="Times New Roman" w:cs="Times New Roman"/>
                <w:color w:val="000000" w:themeColor="text1"/>
                <w:sz w:val="24"/>
                <w:szCs w:val="24"/>
              </w:rPr>
            </w:pPr>
            <w:r w:rsidRPr="004A4ED8">
              <w:t xml:space="preserve">Excavator (Hydraulic digger) </w:t>
            </w:r>
          </w:p>
        </w:tc>
        <w:tc>
          <w:tcPr>
            <w:tcW w:w="2723" w:type="dxa"/>
          </w:tcPr>
          <w:p w14:paraId="74E4FF72" w14:textId="514AFE27"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10289BFF" w14:textId="0DE10289"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2F6840DA" w14:textId="77777777" w:rsidTr="00CA00FF">
        <w:tc>
          <w:tcPr>
            <w:tcW w:w="826" w:type="dxa"/>
          </w:tcPr>
          <w:p w14:paraId="5CED0490"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0BD50320" w14:textId="675A5622" w:rsidR="006B6180" w:rsidRPr="00331FDE" w:rsidRDefault="006B6180" w:rsidP="006B6180">
            <w:pPr>
              <w:rPr>
                <w:rFonts w:ascii="Times New Roman" w:hAnsi="Times New Roman" w:cs="Times New Roman"/>
                <w:color w:val="000000" w:themeColor="text1"/>
                <w:sz w:val="24"/>
                <w:szCs w:val="24"/>
              </w:rPr>
            </w:pPr>
            <w:r w:rsidRPr="004A4ED8">
              <w:t xml:space="preserve">Wheel Loader </w:t>
            </w:r>
          </w:p>
        </w:tc>
        <w:tc>
          <w:tcPr>
            <w:tcW w:w="2723" w:type="dxa"/>
          </w:tcPr>
          <w:p w14:paraId="05E59668" w14:textId="450507D1"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53C7B499" w14:textId="0C2AF5C6"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057FC3BC" w14:textId="77777777" w:rsidTr="00CA00FF">
        <w:tc>
          <w:tcPr>
            <w:tcW w:w="826" w:type="dxa"/>
          </w:tcPr>
          <w:p w14:paraId="0745A723"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16299C85" w14:textId="12B43445" w:rsidR="006B6180" w:rsidRPr="00331FDE" w:rsidRDefault="006B6180" w:rsidP="006B6180">
            <w:pPr>
              <w:rPr>
                <w:rFonts w:ascii="Times New Roman" w:hAnsi="Times New Roman" w:cs="Times New Roman"/>
                <w:color w:val="000000" w:themeColor="text1"/>
                <w:sz w:val="24"/>
                <w:szCs w:val="24"/>
              </w:rPr>
            </w:pPr>
            <w:r w:rsidRPr="004A4ED8">
              <w:t xml:space="preserve">Dump Truck / Haul Truck </w:t>
            </w:r>
          </w:p>
        </w:tc>
        <w:tc>
          <w:tcPr>
            <w:tcW w:w="2723" w:type="dxa"/>
          </w:tcPr>
          <w:p w14:paraId="556653A3" w14:textId="6D09BB1C"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51A36C54" w14:textId="672362A7"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298F5562" w14:textId="77777777" w:rsidTr="00CA00FF">
        <w:tc>
          <w:tcPr>
            <w:tcW w:w="826" w:type="dxa"/>
          </w:tcPr>
          <w:p w14:paraId="715E8856"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52A1502A" w14:textId="378DEC02" w:rsidR="006B6180" w:rsidRPr="00331FDE" w:rsidRDefault="006B6180" w:rsidP="006B6180">
            <w:pPr>
              <w:rPr>
                <w:rFonts w:ascii="Times New Roman" w:hAnsi="Times New Roman" w:cs="Times New Roman"/>
                <w:color w:val="000000" w:themeColor="text1"/>
                <w:sz w:val="24"/>
                <w:szCs w:val="24"/>
              </w:rPr>
            </w:pPr>
            <w:r w:rsidRPr="004A4ED8">
              <w:t>Conveyor Belt System</w:t>
            </w:r>
          </w:p>
        </w:tc>
        <w:tc>
          <w:tcPr>
            <w:tcW w:w="2723" w:type="dxa"/>
          </w:tcPr>
          <w:p w14:paraId="118D3E17" w14:textId="295C0760"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7293C23B" w14:textId="538C8393"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2162259A" w14:textId="77777777" w:rsidTr="00CA00FF">
        <w:tc>
          <w:tcPr>
            <w:tcW w:w="826" w:type="dxa"/>
          </w:tcPr>
          <w:p w14:paraId="7ACB657E"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68018B42" w14:textId="04B31763" w:rsidR="006B6180" w:rsidRPr="00331FDE" w:rsidRDefault="006B6180" w:rsidP="006B6180">
            <w:pPr>
              <w:rPr>
                <w:rFonts w:ascii="Times New Roman" w:hAnsi="Times New Roman" w:cs="Times New Roman"/>
                <w:color w:val="000000" w:themeColor="text1"/>
                <w:sz w:val="24"/>
                <w:szCs w:val="24"/>
              </w:rPr>
            </w:pPr>
            <w:r w:rsidRPr="009434B5">
              <w:t xml:space="preserve">Jaw Crusher (Primary crusher) </w:t>
            </w:r>
          </w:p>
        </w:tc>
        <w:tc>
          <w:tcPr>
            <w:tcW w:w="2723" w:type="dxa"/>
          </w:tcPr>
          <w:p w14:paraId="1E483FD1" w14:textId="4A93BE6C"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54C4EA6C" w14:textId="50A06F40"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3C94AE7A" w14:textId="77777777" w:rsidTr="00CA00FF">
        <w:tc>
          <w:tcPr>
            <w:tcW w:w="826" w:type="dxa"/>
          </w:tcPr>
          <w:p w14:paraId="4D493BCB"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0D87B317" w14:textId="6A6E423A" w:rsidR="006B6180" w:rsidRPr="00331FDE" w:rsidRDefault="006B6180" w:rsidP="006B6180">
            <w:pPr>
              <w:rPr>
                <w:rFonts w:ascii="Times New Roman" w:hAnsi="Times New Roman" w:cs="Times New Roman"/>
                <w:color w:val="000000" w:themeColor="text1"/>
                <w:sz w:val="24"/>
                <w:szCs w:val="24"/>
              </w:rPr>
            </w:pPr>
            <w:r w:rsidRPr="009434B5">
              <w:t xml:space="preserve">Cone Crusher (Secondary crusher) </w:t>
            </w:r>
          </w:p>
        </w:tc>
        <w:tc>
          <w:tcPr>
            <w:tcW w:w="2723" w:type="dxa"/>
          </w:tcPr>
          <w:p w14:paraId="29EE32C1" w14:textId="20FD1931"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321DCED6" w14:textId="35D8C3B7"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7BA5F2CD" w14:textId="77777777" w:rsidTr="00CA00FF">
        <w:tc>
          <w:tcPr>
            <w:tcW w:w="826" w:type="dxa"/>
          </w:tcPr>
          <w:p w14:paraId="2EF643C8"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389311BE" w14:textId="7F4F9DBF" w:rsidR="006B6180" w:rsidRPr="00331FDE" w:rsidRDefault="006B6180" w:rsidP="006B6180">
            <w:pPr>
              <w:rPr>
                <w:rFonts w:ascii="Times New Roman" w:hAnsi="Times New Roman" w:cs="Times New Roman"/>
                <w:color w:val="000000" w:themeColor="text1"/>
                <w:sz w:val="24"/>
                <w:szCs w:val="24"/>
              </w:rPr>
            </w:pPr>
            <w:r w:rsidRPr="009434B5">
              <w:t xml:space="preserve">Impact Crusher </w:t>
            </w:r>
          </w:p>
        </w:tc>
        <w:tc>
          <w:tcPr>
            <w:tcW w:w="2723" w:type="dxa"/>
          </w:tcPr>
          <w:p w14:paraId="7D1C87CD" w14:textId="28BC2C1E"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4A92C540" w14:textId="57D918AC"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575217CA" w14:textId="77777777" w:rsidTr="00CA00FF">
        <w:tc>
          <w:tcPr>
            <w:tcW w:w="826" w:type="dxa"/>
          </w:tcPr>
          <w:p w14:paraId="28609869"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1CC3CA64" w14:textId="5F81B3EA" w:rsidR="006B6180" w:rsidRPr="00331FDE" w:rsidRDefault="006B6180" w:rsidP="006B6180">
            <w:pPr>
              <w:rPr>
                <w:rFonts w:ascii="Times New Roman" w:hAnsi="Times New Roman" w:cs="Times New Roman"/>
                <w:color w:val="000000" w:themeColor="text1"/>
                <w:sz w:val="24"/>
                <w:szCs w:val="24"/>
              </w:rPr>
            </w:pPr>
            <w:r w:rsidRPr="009434B5">
              <w:t>Vibrating Screen / Screening Plant</w:t>
            </w:r>
          </w:p>
        </w:tc>
        <w:tc>
          <w:tcPr>
            <w:tcW w:w="2723" w:type="dxa"/>
          </w:tcPr>
          <w:p w14:paraId="1E38146E" w14:textId="55F54108"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687478FB" w14:textId="3E946C7B"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4A2CD99D" w14:textId="77777777" w:rsidTr="00CA00FF">
        <w:tc>
          <w:tcPr>
            <w:tcW w:w="826" w:type="dxa"/>
          </w:tcPr>
          <w:p w14:paraId="03677BB9"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34022BCB" w14:textId="4AE47FA9" w:rsidR="006B6180" w:rsidRPr="000E471D" w:rsidRDefault="006B6180" w:rsidP="006B6180">
            <w:pPr>
              <w:rPr>
                <w:rFonts w:ascii="Times New Roman" w:hAnsi="Times New Roman" w:cs="Times New Roman"/>
                <w:color w:val="000000" w:themeColor="text1"/>
                <w:sz w:val="24"/>
                <w:szCs w:val="24"/>
              </w:rPr>
            </w:pPr>
            <w:r w:rsidRPr="000E471D">
              <w:t xml:space="preserve">Bulldozer (Dozer) </w:t>
            </w:r>
          </w:p>
        </w:tc>
        <w:tc>
          <w:tcPr>
            <w:tcW w:w="2723" w:type="dxa"/>
          </w:tcPr>
          <w:p w14:paraId="5256DE71" w14:textId="3CCCAA58"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69A06AC4" w14:textId="5F127709"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3195D404" w14:textId="77777777" w:rsidTr="00CA00FF">
        <w:tc>
          <w:tcPr>
            <w:tcW w:w="826" w:type="dxa"/>
          </w:tcPr>
          <w:p w14:paraId="35A531E7"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1D784AE7" w14:textId="1713BB79" w:rsidR="006B6180" w:rsidRPr="000E471D" w:rsidRDefault="006B6180" w:rsidP="006B6180">
            <w:pPr>
              <w:rPr>
                <w:rFonts w:ascii="Times New Roman" w:hAnsi="Times New Roman" w:cs="Times New Roman"/>
                <w:color w:val="000000" w:themeColor="text1"/>
                <w:sz w:val="24"/>
                <w:szCs w:val="24"/>
              </w:rPr>
            </w:pPr>
            <w:r w:rsidRPr="000E471D">
              <w:t xml:space="preserve">Motor Grader (Road leveling machine) </w:t>
            </w:r>
          </w:p>
        </w:tc>
        <w:tc>
          <w:tcPr>
            <w:tcW w:w="2723" w:type="dxa"/>
          </w:tcPr>
          <w:p w14:paraId="2ADE4D8C" w14:textId="12AFD507"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2D51AE3B" w14:textId="626D71A1"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349CE410" w14:textId="77777777" w:rsidTr="00CA00FF">
        <w:tc>
          <w:tcPr>
            <w:tcW w:w="826" w:type="dxa"/>
          </w:tcPr>
          <w:p w14:paraId="1184C862"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2E081D36" w14:textId="2F024BDA" w:rsidR="006B6180" w:rsidRPr="000E471D" w:rsidRDefault="006B6180" w:rsidP="006B6180">
            <w:pPr>
              <w:rPr>
                <w:rFonts w:ascii="Times New Roman" w:hAnsi="Times New Roman" w:cs="Times New Roman"/>
                <w:color w:val="000000" w:themeColor="text1"/>
                <w:sz w:val="24"/>
                <w:szCs w:val="24"/>
              </w:rPr>
            </w:pPr>
            <w:r w:rsidRPr="000E471D">
              <w:t xml:space="preserve">Water Tanker (Dust control system) </w:t>
            </w:r>
          </w:p>
        </w:tc>
        <w:tc>
          <w:tcPr>
            <w:tcW w:w="2723" w:type="dxa"/>
          </w:tcPr>
          <w:p w14:paraId="085570A5" w14:textId="7E8C25F6"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50CF1D1E" w14:textId="1BAD13C5"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7BAA4F5F" w14:textId="77777777" w:rsidTr="00CA00FF">
        <w:tc>
          <w:tcPr>
            <w:tcW w:w="826" w:type="dxa"/>
          </w:tcPr>
          <w:p w14:paraId="01E5FD54"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6F3425E0" w14:textId="2ABAFC1E" w:rsidR="006B6180" w:rsidRPr="000E471D" w:rsidRDefault="006B6180" w:rsidP="006B6180">
            <w:pPr>
              <w:rPr>
                <w:rFonts w:ascii="Times New Roman" w:hAnsi="Times New Roman" w:cs="Times New Roman"/>
                <w:color w:val="000000" w:themeColor="text1"/>
                <w:sz w:val="24"/>
                <w:szCs w:val="24"/>
              </w:rPr>
            </w:pPr>
            <w:r w:rsidRPr="000E471D">
              <w:t xml:space="preserve">Air Compressor (for drilling tools) </w:t>
            </w:r>
          </w:p>
        </w:tc>
        <w:tc>
          <w:tcPr>
            <w:tcW w:w="2723" w:type="dxa"/>
          </w:tcPr>
          <w:p w14:paraId="3E9E0294" w14:textId="619945F3"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4ED5D071" w14:textId="59DC1DB8"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5AE0CF2B" w14:textId="77777777" w:rsidTr="00CA00FF">
        <w:tc>
          <w:tcPr>
            <w:tcW w:w="826" w:type="dxa"/>
          </w:tcPr>
          <w:p w14:paraId="4FB3E4EC"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436223DA" w14:textId="6B852115" w:rsidR="006B6180" w:rsidRPr="000E471D" w:rsidRDefault="006B6180" w:rsidP="006B6180">
            <w:pPr>
              <w:rPr>
                <w:rFonts w:ascii="Times New Roman" w:hAnsi="Times New Roman" w:cs="Times New Roman"/>
                <w:color w:val="000000" w:themeColor="text1"/>
                <w:sz w:val="24"/>
                <w:szCs w:val="24"/>
              </w:rPr>
            </w:pPr>
            <w:r w:rsidRPr="000E471D">
              <w:t>Generator Set (Power supply)</w:t>
            </w:r>
          </w:p>
        </w:tc>
        <w:tc>
          <w:tcPr>
            <w:tcW w:w="2723" w:type="dxa"/>
          </w:tcPr>
          <w:p w14:paraId="27062E2D" w14:textId="501D7795"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33262EDE" w14:textId="6C6CFBAD"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0DB2BE28" w14:textId="77777777" w:rsidTr="00CA00FF">
        <w:tc>
          <w:tcPr>
            <w:tcW w:w="826" w:type="dxa"/>
          </w:tcPr>
          <w:p w14:paraId="7D787A43"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11F74DC9" w14:textId="060BB613" w:rsidR="006B6180" w:rsidRPr="00331FDE" w:rsidRDefault="006B6180" w:rsidP="006B6180">
            <w:pPr>
              <w:rPr>
                <w:rFonts w:ascii="Times New Roman" w:hAnsi="Times New Roman" w:cs="Times New Roman"/>
                <w:color w:val="000000" w:themeColor="text1"/>
                <w:sz w:val="24"/>
                <w:szCs w:val="24"/>
              </w:rPr>
            </w:pPr>
            <w:r w:rsidRPr="009F2FFA">
              <w:t xml:space="preserve">Personal Protective Equipment (Helmet, gloves, safety boots, goggles) </w:t>
            </w:r>
          </w:p>
        </w:tc>
        <w:tc>
          <w:tcPr>
            <w:tcW w:w="2723" w:type="dxa"/>
          </w:tcPr>
          <w:p w14:paraId="576FCBCB" w14:textId="229BCD23"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76EA184A" w14:textId="1755BDAF"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6B6180" w:rsidRPr="00331FDE" w14:paraId="4F479AE2" w14:textId="77777777" w:rsidTr="00CA00FF">
        <w:tc>
          <w:tcPr>
            <w:tcW w:w="826" w:type="dxa"/>
          </w:tcPr>
          <w:p w14:paraId="1D35ADF8" w14:textId="77777777" w:rsidR="006B6180" w:rsidRPr="00331FDE" w:rsidRDefault="006B6180" w:rsidP="006B6180">
            <w:pPr>
              <w:pStyle w:val="ListParagraph"/>
              <w:numPr>
                <w:ilvl w:val="0"/>
                <w:numId w:val="4"/>
              </w:numPr>
              <w:rPr>
                <w:rFonts w:ascii="Times New Roman" w:hAnsi="Times New Roman" w:cs="Times New Roman"/>
                <w:color w:val="000000" w:themeColor="text1"/>
                <w:sz w:val="24"/>
                <w:szCs w:val="24"/>
              </w:rPr>
            </w:pPr>
          </w:p>
        </w:tc>
        <w:tc>
          <w:tcPr>
            <w:tcW w:w="4749" w:type="dxa"/>
          </w:tcPr>
          <w:p w14:paraId="2F5FC7BB" w14:textId="020B1971" w:rsidR="006B6180" w:rsidRPr="00331FDE" w:rsidRDefault="006B6180" w:rsidP="006B6180">
            <w:pPr>
              <w:rPr>
                <w:rFonts w:ascii="Times New Roman" w:hAnsi="Times New Roman" w:cs="Times New Roman"/>
                <w:color w:val="000000" w:themeColor="text1"/>
                <w:sz w:val="24"/>
                <w:szCs w:val="24"/>
              </w:rPr>
            </w:pPr>
            <w:r w:rsidRPr="009F2FFA">
              <w:t>Surveying Instruments (Total station / leveling tools)</w:t>
            </w:r>
          </w:p>
        </w:tc>
        <w:tc>
          <w:tcPr>
            <w:tcW w:w="2723" w:type="dxa"/>
          </w:tcPr>
          <w:p w14:paraId="087E1319" w14:textId="4E197275" w:rsidR="006B6180" w:rsidRPr="00331FDE" w:rsidRDefault="006B6180" w:rsidP="006B6180">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67AF6877" w14:textId="4F5A8FFB" w:rsidR="006B6180" w:rsidRPr="00331FDE" w:rsidRDefault="006B6180" w:rsidP="006B6180">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bl>
    <w:p w14:paraId="6ACA0E84" w14:textId="77777777" w:rsidR="00F438FD" w:rsidRPr="00331FDE" w:rsidRDefault="00F438FD"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209D976F" w14:textId="77777777" w:rsidTr="00CA00FF">
        <w:tc>
          <w:tcPr>
            <w:tcW w:w="826" w:type="dxa"/>
          </w:tcPr>
          <w:p w14:paraId="67276A9F" w14:textId="6B3053FE"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6E32525D"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723" w:type="dxa"/>
          </w:tcPr>
          <w:p w14:paraId="55C8F126" w14:textId="77777777" w:rsidR="00CA00FF"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B8EBC9D" w14:textId="18D81D24" w:rsidR="0094742E"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159" w:type="dxa"/>
          </w:tcPr>
          <w:p w14:paraId="4DE68C34"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C4785B" w:rsidRPr="00331FDE" w14:paraId="64DB86A5" w14:textId="77777777" w:rsidTr="00CA00FF">
        <w:tc>
          <w:tcPr>
            <w:tcW w:w="826" w:type="dxa"/>
          </w:tcPr>
          <w:p w14:paraId="58C7506B"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71650391" w14:textId="003A18C2" w:rsidR="00C4785B" w:rsidRPr="00331FDE" w:rsidRDefault="00C4785B" w:rsidP="00C4785B">
            <w:pPr>
              <w:rPr>
                <w:rFonts w:ascii="Times New Roman" w:hAnsi="Times New Roman" w:cs="Times New Roman"/>
                <w:color w:val="000000" w:themeColor="text1"/>
                <w:sz w:val="24"/>
                <w:szCs w:val="24"/>
              </w:rPr>
            </w:pPr>
            <w:r w:rsidRPr="00D54FAE">
              <w:t xml:space="preserve">Explosives (Dynamite / ANFO) </w:t>
            </w:r>
          </w:p>
        </w:tc>
        <w:tc>
          <w:tcPr>
            <w:tcW w:w="2723" w:type="dxa"/>
          </w:tcPr>
          <w:p w14:paraId="4B46C4B1" w14:textId="726DD1FE"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74F48D3E" w14:textId="7A1E03C4"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4893604A" w14:textId="77777777" w:rsidTr="00CA00FF">
        <w:tc>
          <w:tcPr>
            <w:tcW w:w="826" w:type="dxa"/>
          </w:tcPr>
          <w:p w14:paraId="54C96359"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4CF52D64" w14:textId="3F4833FA" w:rsidR="00C4785B" w:rsidRPr="00331FDE" w:rsidRDefault="00C4785B" w:rsidP="00C4785B">
            <w:pPr>
              <w:rPr>
                <w:rFonts w:ascii="Times New Roman" w:hAnsi="Times New Roman" w:cs="Times New Roman"/>
                <w:color w:val="000000" w:themeColor="text1"/>
                <w:sz w:val="24"/>
                <w:szCs w:val="24"/>
              </w:rPr>
            </w:pPr>
            <w:r w:rsidRPr="00D54FAE">
              <w:t xml:space="preserve">Detonators (Electric or Non-electric) </w:t>
            </w:r>
          </w:p>
        </w:tc>
        <w:tc>
          <w:tcPr>
            <w:tcW w:w="2723" w:type="dxa"/>
          </w:tcPr>
          <w:p w14:paraId="74DB29EB" w14:textId="6C837834"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16E41F59" w14:textId="0AA7426E"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05B00852" w14:textId="77777777" w:rsidTr="00CA00FF">
        <w:tc>
          <w:tcPr>
            <w:tcW w:w="826" w:type="dxa"/>
          </w:tcPr>
          <w:p w14:paraId="58E1D13F"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6A2539F9" w14:textId="5B2C11ED" w:rsidR="00C4785B" w:rsidRPr="00331FDE" w:rsidRDefault="00C4785B" w:rsidP="00C4785B">
            <w:pPr>
              <w:rPr>
                <w:rFonts w:ascii="Times New Roman" w:hAnsi="Times New Roman" w:cs="Times New Roman"/>
                <w:color w:val="000000" w:themeColor="text1"/>
                <w:sz w:val="24"/>
                <w:szCs w:val="24"/>
              </w:rPr>
            </w:pPr>
            <w:r w:rsidRPr="00D54FAE">
              <w:t xml:space="preserve">Safety Fuse / Detonating Cord </w:t>
            </w:r>
          </w:p>
        </w:tc>
        <w:tc>
          <w:tcPr>
            <w:tcW w:w="2723" w:type="dxa"/>
          </w:tcPr>
          <w:p w14:paraId="312DE85D" w14:textId="4DAC19DA"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493808A2" w14:textId="5E689A42"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0CF4933B" w14:textId="77777777" w:rsidTr="00CA00FF">
        <w:tc>
          <w:tcPr>
            <w:tcW w:w="826" w:type="dxa"/>
          </w:tcPr>
          <w:p w14:paraId="1F0064F1"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6D2D392E" w14:textId="2E5B29B2" w:rsidR="00C4785B" w:rsidRPr="00331FDE" w:rsidRDefault="00C4785B" w:rsidP="00C4785B">
            <w:pPr>
              <w:rPr>
                <w:rFonts w:ascii="Times New Roman" w:hAnsi="Times New Roman" w:cs="Times New Roman"/>
                <w:color w:val="000000" w:themeColor="text1"/>
                <w:sz w:val="24"/>
                <w:szCs w:val="24"/>
              </w:rPr>
            </w:pPr>
            <w:r w:rsidRPr="00D54FAE">
              <w:t>Primer Cartridges</w:t>
            </w:r>
          </w:p>
        </w:tc>
        <w:tc>
          <w:tcPr>
            <w:tcW w:w="2723" w:type="dxa"/>
          </w:tcPr>
          <w:p w14:paraId="7AF78C6C" w14:textId="6DF2BC8D"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05D30F0A" w14:textId="1438609D"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44347081" w14:textId="77777777" w:rsidTr="00CA00FF">
        <w:tc>
          <w:tcPr>
            <w:tcW w:w="826" w:type="dxa"/>
          </w:tcPr>
          <w:p w14:paraId="1DC0F270"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0E21686A" w14:textId="58EA84FD" w:rsidR="00C4785B" w:rsidRPr="00331FDE" w:rsidRDefault="00C4785B" w:rsidP="00C4785B">
            <w:pPr>
              <w:rPr>
                <w:rFonts w:ascii="Times New Roman" w:hAnsi="Times New Roman" w:cs="Times New Roman"/>
                <w:color w:val="000000" w:themeColor="text1"/>
                <w:sz w:val="24"/>
                <w:szCs w:val="24"/>
              </w:rPr>
            </w:pPr>
            <w:r w:rsidRPr="00FE0523">
              <w:t xml:space="preserve">Drill Rods (Wearable parts) </w:t>
            </w:r>
          </w:p>
        </w:tc>
        <w:tc>
          <w:tcPr>
            <w:tcW w:w="2723" w:type="dxa"/>
          </w:tcPr>
          <w:p w14:paraId="32AF670D" w14:textId="51DF3662"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0E112E93" w14:textId="7B363526"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74BC62C5" w14:textId="77777777" w:rsidTr="00CA00FF">
        <w:tc>
          <w:tcPr>
            <w:tcW w:w="826" w:type="dxa"/>
          </w:tcPr>
          <w:p w14:paraId="2ACCDA0F"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0FD63915" w14:textId="653C208C" w:rsidR="00C4785B" w:rsidRPr="00331FDE" w:rsidRDefault="00C4785B" w:rsidP="00C4785B">
            <w:pPr>
              <w:rPr>
                <w:rFonts w:ascii="Times New Roman" w:hAnsi="Times New Roman" w:cs="Times New Roman"/>
                <w:color w:val="000000" w:themeColor="text1"/>
                <w:sz w:val="24"/>
                <w:szCs w:val="24"/>
              </w:rPr>
            </w:pPr>
            <w:r w:rsidRPr="00FE0523">
              <w:t>Drill Bits (Replaceable cutting tips)</w:t>
            </w:r>
          </w:p>
        </w:tc>
        <w:tc>
          <w:tcPr>
            <w:tcW w:w="2723" w:type="dxa"/>
          </w:tcPr>
          <w:p w14:paraId="2858A6FC" w14:textId="69A1F40E"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6C0AC88B" w14:textId="051CA3AB"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3E593554" w14:textId="77777777" w:rsidTr="00CA00FF">
        <w:tc>
          <w:tcPr>
            <w:tcW w:w="826" w:type="dxa"/>
          </w:tcPr>
          <w:p w14:paraId="67364E7F"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296E3E92" w14:textId="12C34AA3" w:rsidR="00C4785B" w:rsidRPr="00331FDE" w:rsidRDefault="00C4785B" w:rsidP="00C4785B">
            <w:pPr>
              <w:rPr>
                <w:rFonts w:ascii="Times New Roman" w:hAnsi="Times New Roman" w:cs="Times New Roman"/>
                <w:color w:val="000000" w:themeColor="text1"/>
                <w:sz w:val="24"/>
                <w:szCs w:val="24"/>
              </w:rPr>
            </w:pPr>
            <w:r w:rsidRPr="006D3E5F">
              <w:t xml:space="preserve">Hydraulic Oil </w:t>
            </w:r>
          </w:p>
        </w:tc>
        <w:tc>
          <w:tcPr>
            <w:tcW w:w="2723" w:type="dxa"/>
          </w:tcPr>
          <w:p w14:paraId="0563381E" w14:textId="36BF7DC9"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4A6C788A" w14:textId="6B49575E"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73FCBAA3" w14:textId="77777777" w:rsidTr="00CA00FF">
        <w:tc>
          <w:tcPr>
            <w:tcW w:w="826" w:type="dxa"/>
          </w:tcPr>
          <w:p w14:paraId="7F5FA044"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12945F38" w14:textId="499E6ABE" w:rsidR="00C4785B" w:rsidRPr="00331FDE" w:rsidRDefault="00C4785B" w:rsidP="00C4785B">
            <w:pPr>
              <w:rPr>
                <w:rFonts w:ascii="Times New Roman" w:hAnsi="Times New Roman" w:cs="Times New Roman"/>
                <w:color w:val="000000" w:themeColor="text1"/>
                <w:sz w:val="24"/>
                <w:szCs w:val="24"/>
              </w:rPr>
            </w:pPr>
            <w:r w:rsidRPr="006D3E5F">
              <w:t xml:space="preserve">Engine Oil </w:t>
            </w:r>
          </w:p>
        </w:tc>
        <w:tc>
          <w:tcPr>
            <w:tcW w:w="2723" w:type="dxa"/>
          </w:tcPr>
          <w:p w14:paraId="6115AD66" w14:textId="77A998B2"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17AA1BE4" w14:textId="4053E611"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3DB1F34E" w14:textId="77777777" w:rsidTr="00CA00FF">
        <w:tc>
          <w:tcPr>
            <w:tcW w:w="826" w:type="dxa"/>
          </w:tcPr>
          <w:p w14:paraId="419103FD"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7352D5A7" w14:textId="093BAF4C" w:rsidR="00C4785B" w:rsidRPr="00331FDE" w:rsidRDefault="00C4785B" w:rsidP="00C4785B">
            <w:pPr>
              <w:rPr>
                <w:rFonts w:ascii="Times New Roman" w:hAnsi="Times New Roman" w:cs="Times New Roman"/>
                <w:color w:val="000000" w:themeColor="text1"/>
                <w:sz w:val="24"/>
                <w:szCs w:val="24"/>
              </w:rPr>
            </w:pPr>
            <w:r w:rsidRPr="006D3E5F">
              <w:t xml:space="preserve">Grease (Lubrication material) </w:t>
            </w:r>
          </w:p>
        </w:tc>
        <w:tc>
          <w:tcPr>
            <w:tcW w:w="2723" w:type="dxa"/>
          </w:tcPr>
          <w:p w14:paraId="4BDB5237" w14:textId="6DADE853"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37EDED36" w14:textId="43B6A34D"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27F4CD3C" w14:textId="77777777" w:rsidTr="00CA00FF">
        <w:tc>
          <w:tcPr>
            <w:tcW w:w="826" w:type="dxa"/>
          </w:tcPr>
          <w:p w14:paraId="6ECFC423"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33A45386" w14:textId="584820F6" w:rsidR="00C4785B" w:rsidRPr="00331FDE" w:rsidRDefault="00C4785B" w:rsidP="00C4785B">
            <w:pPr>
              <w:rPr>
                <w:rFonts w:ascii="Times New Roman" w:hAnsi="Times New Roman" w:cs="Times New Roman"/>
                <w:color w:val="000000" w:themeColor="text1"/>
                <w:sz w:val="24"/>
                <w:szCs w:val="24"/>
              </w:rPr>
            </w:pPr>
            <w:r w:rsidRPr="006D3E5F">
              <w:t>Coolant / Radiator Fluid</w:t>
            </w:r>
          </w:p>
        </w:tc>
        <w:tc>
          <w:tcPr>
            <w:tcW w:w="2723" w:type="dxa"/>
          </w:tcPr>
          <w:p w14:paraId="4225093B" w14:textId="50A39138"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21DFF633" w14:textId="2E06FFCA"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205A9ED2" w14:textId="77777777" w:rsidTr="00CA00FF">
        <w:tc>
          <w:tcPr>
            <w:tcW w:w="826" w:type="dxa"/>
          </w:tcPr>
          <w:p w14:paraId="75722DF1"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38596AC4" w14:textId="65122D9E" w:rsidR="00C4785B" w:rsidRPr="00331FDE" w:rsidRDefault="00C4785B" w:rsidP="00C4785B">
            <w:pPr>
              <w:rPr>
                <w:rFonts w:ascii="Times New Roman" w:hAnsi="Times New Roman" w:cs="Times New Roman"/>
                <w:color w:val="000000" w:themeColor="text1"/>
                <w:sz w:val="24"/>
                <w:szCs w:val="24"/>
              </w:rPr>
            </w:pPr>
            <w:r w:rsidRPr="006E0D03">
              <w:t xml:space="preserve">Hydraulic Oil </w:t>
            </w:r>
          </w:p>
        </w:tc>
        <w:tc>
          <w:tcPr>
            <w:tcW w:w="2723" w:type="dxa"/>
          </w:tcPr>
          <w:p w14:paraId="5961B08D" w14:textId="5D8FB82E"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13BEF8C7" w14:textId="6D99A7B5"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tr w:rsidR="00C4785B" w:rsidRPr="00331FDE" w14:paraId="139A5914" w14:textId="77777777" w:rsidTr="00CA00FF">
        <w:tc>
          <w:tcPr>
            <w:tcW w:w="826" w:type="dxa"/>
          </w:tcPr>
          <w:p w14:paraId="4F8B9E6D" w14:textId="77777777" w:rsidR="00C4785B" w:rsidRPr="00331FDE" w:rsidRDefault="00C4785B" w:rsidP="00C4785B">
            <w:pPr>
              <w:pStyle w:val="ListParagraph"/>
              <w:numPr>
                <w:ilvl w:val="0"/>
                <w:numId w:val="5"/>
              </w:numPr>
              <w:rPr>
                <w:rFonts w:ascii="Times New Roman" w:hAnsi="Times New Roman" w:cs="Times New Roman"/>
                <w:color w:val="000000" w:themeColor="text1"/>
                <w:sz w:val="24"/>
                <w:szCs w:val="24"/>
              </w:rPr>
            </w:pPr>
          </w:p>
        </w:tc>
        <w:tc>
          <w:tcPr>
            <w:tcW w:w="4749" w:type="dxa"/>
          </w:tcPr>
          <w:p w14:paraId="3A49A805" w14:textId="55395DC9" w:rsidR="00C4785B" w:rsidRPr="00331FDE" w:rsidRDefault="00C4785B" w:rsidP="00C4785B">
            <w:pPr>
              <w:rPr>
                <w:rFonts w:ascii="Times New Roman" w:hAnsi="Times New Roman" w:cs="Times New Roman"/>
                <w:color w:val="000000" w:themeColor="text1"/>
                <w:sz w:val="24"/>
                <w:szCs w:val="24"/>
              </w:rPr>
            </w:pPr>
            <w:r w:rsidRPr="006E0D03">
              <w:t xml:space="preserve">Engine Oil </w:t>
            </w:r>
          </w:p>
        </w:tc>
        <w:tc>
          <w:tcPr>
            <w:tcW w:w="2723" w:type="dxa"/>
          </w:tcPr>
          <w:p w14:paraId="36BF9B4A" w14:textId="3AC3B348" w:rsidR="00C4785B" w:rsidRPr="00331FDE" w:rsidRDefault="00C4785B" w:rsidP="00C4785B">
            <w:pPr>
              <w:rPr>
                <w:rFonts w:ascii="Times New Roman" w:hAnsi="Times New Roman" w:cs="Times New Roman"/>
                <w:color w:val="000000" w:themeColor="text1"/>
                <w:sz w:val="24"/>
                <w:szCs w:val="24"/>
              </w:rPr>
            </w:pPr>
            <w:r w:rsidRPr="00FA4799">
              <w:rPr>
                <w:rFonts w:ascii="Times New Roman" w:hAnsi="Times New Roman" w:cs="Times New Roman"/>
                <w:color w:val="000000" w:themeColor="text1"/>
                <w:sz w:val="24"/>
                <w:szCs w:val="24"/>
              </w:rPr>
              <w:t>As specified</w:t>
            </w:r>
          </w:p>
        </w:tc>
        <w:tc>
          <w:tcPr>
            <w:tcW w:w="2159" w:type="dxa"/>
          </w:tcPr>
          <w:p w14:paraId="6FB526B1" w14:textId="00C1939F" w:rsidR="00C4785B" w:rsidRPr="00331FDE" w:rsidRDefault="00C4785B" w:rsidP="00C4785B">
            <w:pPr>
              <w:rPr>
                <w:rFonts w:ascii="Times New Roman" w:hAnsi="Times New Roman" w:cs="Times New Roman"/>
                <w:color w:val="000000" w:themeColor="text1"/>
                <w:sz w:val="24"/>
                <w:szCs w:val="24"/>
              </w:rPr>
            </w:pPr>
            <w:r w:rsidRPr="00E075CA">
              <w:rPr>
                <w:rFonts w:ascii="Times New Roman" w:hAnsi="Times New Roman" w:cs="Times New Roman"/>
                <w:color w:val="000000" w:themeColor="text1"/>
                <w:sz w:val="24"/>
                <w:szCs w:val="24"/>
              </w:rPr>
              <w:t>As Required</w:t>
            </w:r>
          </w:p>
        </w:tc>
      </w:tr>
      <w:bookmarkEnd w:id="1"/>
    </w:tbl>
    <w:p w14:paraId="371A59B9" w14:textId="154B5073" w:rsidR="0078316D" w:rsidRPr="00331FDE" w:rsidRDefault="0078316D" w:rsidP="002F5F61">
      <w:pPr>
        <w:rPr>
          <w:rFonts w:ascii="Times New Roman" w:hAnsi="Times New Roman" w:cs="Times New Roman"/>
          <w:color w:val="000000" w:themeColor="text1"/>
          <w:sz w:val="24"/>
          <w:szCs w:val="24"/>
        </w:rPr>
      </w:pPr>
    </w:p>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5477BE8D" w:rsidR="009C0AFA"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Quarry Master</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5142D586" w:rsidR="00E22FF9" w:rsidRPr="000009A2" w:rsidRDefault="00E22FF9" w:rsidP="00FA27CE">
            <w:pPr>
              <w:rPr>
                <w:rFonts w:ascii="Times New Roman" w:hAnsi="Times New Roman" w:cs="Times New Roman"/>
                <w:b/>
                <w:sz w:val="24"/>
                <w:szCs w:val="24"/>
              </w:rPr>
            </w:pPr>
            <w:r w:rsidRPr="000009A2">
              <w:rPr>
                <w:rFonts w:ascii="Times New Roman" w:hAnsi="Times New Roman" w:cs="Times New Roman"/>
                <w:b/>
                <w:sz w:val="24"/>
                <w:szCs w:val="24"/>
              </w:rPr>
              <w:t>Sr.</w:t>
            </w:r>
            <w:r w:rsidR="00571625">
              <w:rPr>
                <w:rFonts w:ascii="Times New Roman" w:hAnsi="Times New Roman" w:cs="Times New Roman"/>
                <w:b/>
                <w:sz w:val="24"/>
                <w:szCs w:val="24"/>
              </w:rPr>
              <w:t xml:space="preserve"> </w:t>
            </w:r>
            <w:r w:rsidRPr="000009A2">
              <w:rPr>
                <w:rFonts w:ascii="Times New Roman" w:hAnsi="Times New Roman" w:cs="Times New Roman"/>
                <w:b/>
                <w:sz w:val="24"/>
                <w:szCs w:val="24"/>
              </w:rPr>
              <w:t>No.</w:t>
            </w:r>
          </w:p>
        </w:tc>
        <w:tc>
          <w:tcPr>
            <w:tcW w:w="7110" w:type="dxa"/>
          </w:tcPr>
          <w:p w14:paraId="32574A15" w14:textId="4A1679F9" w:rsidR="00E22FF9" w:rsidRPr="000009A2" w:rsidRDefault="00E22FF9" w:rsidP="00FA27CE">
            <w:pPr>
              <w:rPr>
                <w:rFonts w:ascii="Times New Roman" w:hAnsi="Times New Roman" w:cs="Times New Roman"/>
                <w:b/>
                <w:sz w:val="24"/>
                <w:szCs w:val="24"/>
              </w:rPr>
            </w:pPr>
            <w:r w:rsidRPr="000009A2">
              <w:rPr>
                <w:rFonts w:ascii="Times New Roman" w:hAnsi="Times New Roman" w:cs="Times New Roman"/>
                <w:b/>
                <w:sz w:val="24"/>
                <w:szCs w:val="24"/>
              </w:rPr>
              <w:t>Competency Standards/ Modules</w:t>
            </w:r>
          </w:p>
        </w:tc>
      </w:tr>
      <w:tr w:rsidR="00E22FF9" w:rsidRPr="00331FDE" w14:paraId="4A11A1A3" w14:textId="77777777" w:rsidTr="00E22FF9">
        <w:tc>
          <w:tcPr>
            <w:tcW w:w="985" w:type="dxa"/>
          </w:tcPr>
          <w:p w14:paraId="174E43A3" w14:textId="53C4A5AB"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1.</w:t>
            </w:r>
          </w:p>
        </w:tc>
        <w:tc>
          <w:tcPr>
            <w:tcW w:w="7110" w:type="dxa"/>
          </w:tcPr>
          <w:p w14:paraId="7D2D3330" w14:textId="1289F685" w:rsidR="00E22FF9" w:rsidRPr="000009A2" w:rsidRDefault="000009A2" w:rsidP="00FA27CE">
            <w:pPr>
              <w:rPr>
                <w:rFonts w:asciiTheme="minorBidi" w:hAnsiTheme="minorBidi"/>
                <w:sz w:val="24"/>
                <w:szCs w:val="24"/>
              </w:rPr>
            </w:pPr>
            <w:r w:rsidRPr="000009A2">
              <w:rPr>
                <w:rFonts w:asciiTheme="minorBidi" w:hAnsiTheme="minorBidi"/>
              </w:rPr>
              <w:t>Introduction to Quarrying</w:t>
            </w:r>
          </w:p>
        </w:tc>
      </w:tr>
      <w:tr w:rsidR="00E22FF9" w:rsidRPr="00331FDE" w14:paraId="4AFA9D35" w14:textId="77777777" w:rsidTr="00E22FF9">
        <w:tc>
          <w:tcPr>
            <w:tcW w:w="985" w:type="dxa"/>
          </w:tcPr>
          <w:p w14:paraId="0B6491F1" w14:textId="7741D25B"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2</w:t>
            </w:r>
          </w:p>
        </w:tc>
        <w:tc>
          <w:tcPr>
            <w:tcW w:w="7110" w:type="dxa"/>
          </w:tcPr>
          <w:p w14:paraId="2172C4F5" w14:textId="08A86B65" w:rsidR="00E22FF9" w:rsidRPr="000009A2" w:rsidRDefault="000009A2" w:rsidP="00FA27CE">
            <w:pPr>
              <w:rPr>
                <w:rFonts w:asciiTheme="minorBidi" w:hAnsiTheme="minorBidi"/>
                <w:sz w:val="24"/>
                <w:szCs w:val="24"/>
              </w:rPr>
            </w:pPr>
            <w:r w:rsidRPr="000009A2">
              <w:rPr>
                <w:rFonts w:asciiTheme="minorBidi" w:hAnsiTheme="minorBidi"/>
              </w:rPr>
              <w:t>Geology &amp; resource evaluation</w:t>
            </w:r>
          </w:p>
        </w:tc>
      </w:tr>
      <w:tr w:rsidR="00E22FF9" w:rsidRPr="00331FDE" w14:paraId="0DB3C24F" w14:textId="77777777" w:rsidTr="00E22FF9">
        <w:tc>
          <w:tcPr>
            <w:tcW w:w="985" w:type="dxa"/>
          </w:tcPr>
          <w:p w14:paraId="1B905BAF" w14:textId="4774705E"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3</w:t>
            </w:r>
          </w:p>
        </w:tc>
        <w:tc>
          <w:tcPr>
            <w:tcW w:w="7110" w:type="dxa"/>
          </w:tcPr>
          <w:p w14:paraId="0B6DC88F" w14:textId="51BD9B59" w:rsidR="00E22FF9" w:rsidRPr="000009A2" w:rsidRDefault="000009A2" w:rsidP="00FA27CE">
            <w:pPr>
              <w:rPr>
                <w:rFonts w:asciiTheme="minorBidi" w:hAnsiTheme="minorBidi"/>
                <w:sz w:val="24"/>
                <w:szCs w:val="24"/>
              </w:rPr>
            </w:pPr>
            <w:r w:rsidRPr="000009A2">
              <w:rPr>
                <w:rFonts w:asciiTheme="minorBidi" w:hAnsiTheme="minorBidi"/>
              </w:rPr>
              <w:t>Quarry planning &amp; design</w:t>
            </w:r>
          </w:p>
        </w:tc>
      </w:tr>
      <w:tr w:rsidR="00E22FF9" w:rsidRPr="00331FDE" w14:paraId="50E4E0D8" w14:textId="77777777" w:rsidTr="00E22FF9">
        <w:tc>
          <w:tcPr>
            <w:tcW w:w="985" w:type="dxa"/>
          </w:tcPr>
          <w:p w14:paraId="5B51D71E" w14:textId="0D06D920"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4</w:t>
            </w:r>
          </w:p>
        </w:tc>
        <w:tc>
          <w:tcPr>
            <w:tcW w:w="7110" w:type="dxa"/>
          </w:tcPr>
          <w:p w14:paraId="4432188E" w14:textId="272013D3" w:rsidR="00E22FF9" w:rsidRPr="000009A2" w:rsidRDefault="000009A2" w:rsidP="00FA27CE">
            <w:pPr>
              <w:rPr>
                <w:rFonts w:asciiTheme="minorBidi" w:hAnsiTheme="minorBidi"/>
                <w:sz w:val="24"/>
                <w:szCs w:val="24"/>
              </w:rPr>
            </w:pPr>
            <w:r w:rsidRPr="000009A2">
              <w:rPr>
                <w:rFonts w:asciiTheme="minorBidi" w:hAnsiTheme="minorBidi"/>
              </w:rPr>
              <w:t>Drilling &amp; blasting</w:t>
            </w:r>
          </w:p>
        </w:tc>
      </w:tr>
      <w:tr w:rsidR="000009A2" w:rsidRPr="00331FDE" w14:paraId="70439EA4" w14:textId="77777777" w:rsidTr="00E22FF9">
        <w:tc>
          <w:tcPr>
            <w:tcW w:w="985" w:type="dxa"/>
          </w:tcPr>
          <w:p w14:paraId="7C720541" w14:textId="20FA1BDD"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5</w:t>
            </w:r>
          </w:p>
        </w:tc>
        <w:tc>
          <w:tcPr>
            <w:tcW w:w="7110" w:type="dxa"/>
          </w:tcPr>
          <w:p w14:paraId="3D408BE5" w14:textId="2A2726BB" w:rsidR="000009A2" w:rsidRPr="000009A2" w:rsidRDefault="000009A2" w:rsidP="00FA27CE">
            <w:pPr>
              <w:rPr>
                <w:rFonts w:asciiTheme="minorBidi" w:hAnsiTheme="minorBidi"/>
                <w:sz w:val="24"/>
                <w:szCs w:val="24"/>
              </w:rPr>
            </w:pPr>
            <w:r w:rsidRPr="000009A2">
              <w:rPr>
                <w:rFonts w:asciiTheme="minorBidi" w:hAnsiTheme="minorBidi"/>
              </w:rPr>
              <w:t>Crushing &amp; screening</w:t>
            </w:r>
          </w:p>
        </w:tc>
      </w:tr>
      <w:tr w:rsidR="000009A2" w:rsidRPr="00331FDE" w14:paraId="73A3EEC0" w14:textId="77777777" w:rsidTr="00E22FF9">
        <w:tc>
          <w:tcPr>
            <w:tcW w:w="985" w:type="dxa"/>
          </w:tcPr>
          <w:p w14:paraId="6D29DA3C" w14:textId="68323F65"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6</w:t>
            </w:r>
          </w:p>
        </w:tc>
        <w:tc>
          <w:tcPr>
            <w:tcW w:w="7110" w:type="dxa"/>
          </w:tcPr>
          <w:p w14:paraId="79A615EC" w14:textId="1CEFDA4E" w:rsidR="000009A2" w:rsidRPr="000009A2" w:rsidRDefault="000009A2" w:rsidP="00FA27CE">
            <w:pPr>
              <w:rPr>
                <w:rFonts w:asciiTheme="minorBidi" w:hAnsiTheme="minorBidi"/>
                <w:sz w:val="24"/>
                <w:szCs w:val="24"/>
              </w:rPr>
            </w:pPr>
            <w:r w:rsidRPr="000009A2">
              <w:rPr>
                <w:rFonts w:asciiTheme="minorBidi" w:hAnsiTheme="minorBidi"/>
              </w:rPr>
              <w:t>Equipment management in quarry</w:t>
            </w:r>
          </w:p>
        </w:tc>
      </w:tr>
      <w:tr w:rsidR="000009A2" w:rsidRPr="00331FDE" w14:paraId="3D425454" w14:textId="77777777" w:rsidTr="00E22FF9">
        <w:tc>
          <w:tcPr>
            <w:tcW w:w="985" w:type="dxa"/>
          </w:tcPr>
          <w:p w14:paraId="730B2ADE" w14:textId="19ECE121"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7</w:t>
            </w:r>
          </w:p>
        </w:tc>
        <w:tc>
          <w:tcPr>
            <w:tcW w:w="7110" w:type="dxa"/>
          </w:tcPr>
          <w:p w14:paraId="0E786EE1" w14:textId="78D714AE" w:rsidR="000009A2" w:rsidRPr="000009A2" w:rsidRDefault="000009A2" w:rsidP="00FA27CE">
            <w:pPr>
              <w:rPr>
                <w:rFonts w:asciiTheme="minorBidi" w:hAnsiTheme="minorBidi"/>
                <w:sz w:val="24"/>
                <w:szCs w:val="24"/>
              </w:rPr>
            </w:pPr>
            <w:r w:rsidRPr="000009A2">
              <w:rPr>
                <w:rFonts w:asciiTheme="minorBidi" w:hAnsiTheme="minorBidi"/>
              </w:rPr>
              <w:t>Safety management at the worksite</w:t>
            </w:r>
          </w:p>
        </w:tc>
      </w:tr>
      <w:tr w:rsidR="000009A2" w:rsidRPr="00331FDE" w14:paraId="617B36CC" w14:textId="77777777" w:rsidTr="00E22FF9">
        <w:tc>
          <w:tcPr>
            <w:tcW w:w="985" w:type="dxa"/>
          </w:tcPr>
          <w:p w14:paraId="34A9E2E6" w14:textId="1EF6BB84"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8</w:t>
            </w:r>
          </w:p>
        </w:tc>
        <w:tc>
          <w:tcPr>
            <w:tcW w:w="7110" w:type="dxa"/>
          </w:tcPr>
          <w:p w14:paraId="747256DC" w14:textId="21304C81" w:rsidR="000009A2" w:rsidRPr="000009A2" w:rsidRDefault="000009A2" w:rsidP="00FA27CE">
            <w:pPr>
              <w:rPr>
                <w:rFonts w:asciiTheme="minorBidi" w:hAnsiTheme="minorBidi"/>
                <w:sz w:val="24"/>
                <w:szCs w:val="24"/>
              </w:rPr>
            </w:pPr>
            <w:r w:rsidRPr="000009A2">
              <w:rPr>
                <w:rFonts w:asciiTheme="minorBidi" w:hAnsiTheme="minorBidi"/>
              </w:rPr>
              <w:t>Environmental management in quarry operation</w:t>
            </w:r>
          </w:p>
        </w:tc>
      </w:tr>
      <w:tr w:rsidR="000009A2" w:rsidRPr="00331FDE" w14:paraId="108A9394" w14:textId="77777777" w:rsidTr="00E22FF9">
        <w:tc>
          <w:tcPr>
            <w:tcW w:w="985" w:type="dxa"/>
          </w:tcPr>
          <w:p w14:paraId="20C6D366" w14:textId="272D7C28"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9</w:t>
            </w:r>
          </w:p>
        </w:tc>
        <w:tc>
          <w:tcPr>
            <w:tcW w:w="7110" w:type="dxa"/>
          </w:tcPr>
          <w:p w14:paraId="06A8B092" w14:textId="31AE1787" w:rsidR="000009A2" w:rsidRPr="000009A2" w:rsidRDefault="000009A2" w:rsidP="00FA27CE">
            <w:pPr>
              <w:rPr>
                <w:rFonts w:asciiTheme="minorBidi" w:hAnsiTheme="minorBidi"/>
                <w:sz w:val="24"/>
                <w:szCs w:val="24"/>
              </w:rPr>
            </w:pPr>
            <w:r w:rsidRPr="000009A2">
              <w:rPr>
                <w:rFonts w:asciiTheme="minorBidi" w:hAnsiTheme="minorBidi"/>
              </w:rPr>
              <w:t>Quality control in Quarry</w:t>
            </w:r>
          </w:p>
        </w:tc>
      </w:tr>
      <w:tr w:rsidR="000009A2" w:rsidRPr="00331FDE" w14:paraId="601FEAEF" w14:textId="77777777" w:rsidTr="00E22FF9">
        <w:tc>
          <w:tcPr>
            <w:tcW w:w="985" w:type="dxa"/>
          </w:tcPr>
          <w:p w14:paraId="2F4C53A2" w14:textId="049AEA9E"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10</w:t>
            </w:r>
          </w:p>
        </w:tc>
        <w:tc>
          <w:tcPr>
            <w:tcW w:w="7110" w:type="dxa"/>
          </w:tcPr>
          <w:p w14:paraId="1E31308A" w14:textId="2A8D0447" w:rsidR="000009A2" w:rsidRPr="000009A2" w:rsidRDefault="000009A2" w:rsidP="00FA27CE">
            <w:pPr>
              <w:rPr>
                <w:rFonts w:asciiTheme="minorBidi" w:hAnsiTheme="minorBidi"/>
                <w:sz w:val="24"/>
                <w:szCs w:val="24"/>
              </w:rPr>
            </w:pPr>
            <w:r w:rsidRPr="000009A2">
              <w:rPr>
                <w:rFonts w:asciiTheme="minorBidi" w:hAnsiTheme="minorBidi"/>
              </w:rPr>
              <w:t>Production &amp; cost management</w:t>
            </w:r>
          </w:p>
        </w:tc>
      </w:tr>
      <w:tr w:rsidR="000009A2" w:rsidRPr="00331FDE" w14:paraId="00E41830" w14:textId="77777777" w:rsidTr="00E22FF9">
        <w:tc>
          <w:tcPr>
            <w:tcW w:w="985" w:type="dxa"/>
          </w:tcPr>
          <w:p w14:paraId="4384B3A2" w14:textId="0AB6F967"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11</w:t>
            </w:r>
          </w:p>
        </w:tc>
        <w:tc>
          <w:tcPr>
            <w:tcW w:w="7110" w:type="dxa"/>
          </w:tcPr>
          <w:p w14:paraId="54EC1B67" w14:textId="33D48844" w:rsidR="000009A2" w:rsidRPr="000009A2" w:rsidRDefault="000009A2" w:rsidP="00FA27CE">
            <w:pPr>
              <w:rPr>
                <w:rFonts w:asciiTheme="minorBidi" w:hAnsiTheme="minorBidi"/>
                <w:sz w:val="24"/>
                <w:szCs w:val="24"/>
              </w:rPr>
            </w:pPr>
            <w:r w:rsidRPr="000009A2">
              <w:rPr>
                <w:rFonts w:asciiTheme="minorBidi" w:hAnsiTheme="minorBidi"/>
              </w:rPr>
              <w:t>Leadership &amp; workforce management</w:t>
            </w:r>
          </w:p>
        </w:tc>
      </w:tr>
      <w:tr w:rsidR="000009A2" w:rsidRPr="00331FDE" w14:paraId="20AF0027" w14:textId="77777777" w:rsidTr="00E22FF9">
        <w:tc>
          <w:tcPr>
            <w:tcW w:w="985" w:type="dxa"/>
          </w:tcPr>
          <w:p w14:paraId="49808DC7" w14:textId="78ECB97C"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12</w:t>
            </w:r>
          </w:p>
        </w:tc>
        <w:tc>
          <w:tcPr>
            <w:tcW w:w="7110" w:type="dxa"/>
          </w:tcPr>
          <w:p w14:paraId="63CBE8CE" w14:textId="0014252F" w:rsidR="000009A2" w:rsidRPr="000009A2" w:rsidRDefault="000009A2" w:rsidP="00FA27CE">
            <w:pPr>
              <w:rPr>
                <w:rFonts w:asciiTheme="minorBidi" w:hAnsiTheme="minorBidi"/>
                <w:sz w:val="24"/>
                <w:szCs w:val="24"/>
              </w:rPr>
            </w:pPr>
            <w:r w:rsidRPr="000009A2">
              <w:rPr>
                <w:rFonts w:asciiTheme="minorBidi" w:hAnsiTheme="minorBidi"/>
              </w:rPr>
              <w:t>Quarry master capstone project</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331FDE" w:rsidRDefault="009C0AFA" w:rsidP="00DA5FE0">
      <w:pPr>
        <w:pStyle w:val="ListParagraph"/>
        <w:numPr>
          <w:ilvl w:val="0"/>
          <w:numId w:val="6"/>
        </w:numPr>
        <w:spacing w:after="160" w:line="259" w:lineRule="auto"/>
        <w:ind w:left="284" w:hanging="284"/>
        <w:rPr>
          <w:rFonts w:ascii="Times New Roman" w:hAnsi="Times New Roman" w:cs="Times New Roman"/>
          <w:bCs/>
          <w:sz w:val="24"/>
          <w:szCs w:val="24"/>
        </w:rPr>
      </w:pPr>
      <w:r w:rsidRPr="00331FDE">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FA27CE">
            <w:pPr>
              <w:rPr>
                <w:rFonts w:ascii="Times New Roman" w:hAnsi="Times New Roman" w:cs="Times New Roman"/>
                <w:bCs/>
                <w:sz w:val="24"/>
                <w:szCs w:val="24"/>
              </w:rPr>
            </w:pPr>
          </w:p>
        </w:tc>
        <w:tc>
          <w:tcPr>
            <w:tcW w:w="2160" w:type="dxa"/>
          </w:tcPr>
          <w:p w14:paraId="45872AA7"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 xml:space="preserve">Requirement </w:t>
            </w:r>
          </w:p>
        </w:tc>
        <w:tc>
          <w:tcPr>
            <w:tcW w:w="3150" w:type="dxa"/>
          </w:tcPr>
          <w:p w14:paraId="6D7C2341"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Any other Requirement</w:t>
            </w:r>
          </w:p>
        </w:tc>
        <w:tc>
          <w:tcPr>
            <w:tcW w:w="2160" w:type="dxa"/>
          </w:tcPr>
          <w:p w14:paraId="31DF0350" w14:textId="6732BFC3" w:rsidR="009C0AFA"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31346BC2" w:rsidR="009C0AFA"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35A481E"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98D9591" w14:textId="77777777" w:rsidR="009C0AFA" w:rsidRPr="00331FDE" w:rsidRDefault="009C0AFA" w:rsidP="009C0AFA">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57AFC061" w14:textId="77777777" w:rsidR="009C0AFA" w:rsidRPr="00331FDE" w:rsidRDefault="009C0AFA" w:rsidP="009C0AFA">
      <w:pPr>
        <w:pStyle w:val="ListParagraph"/>
        <w:ind w:left="284"/>
        <w:rPr>
          <w:rFonts w:ascii="Times New Roman" w:hAnsi="Times New Roman" w:cs="Times New Roman"/>
          <w:bCs/>
          <w:sz w:val="24"/>
          <w:szCs w:val="24"/>
        </w:rPr>
      </w:pPr>
    </w:p>
    <w:p w14:paraId="0C7427E0" w14:textId="2C3DE82D"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 xml:space="preserve">Teacher Qualification: </w:t>
      </w:r>
      <w:r w:rsidR="004C5493">
        <w:rPr>
          <w:rFonts w:ascii="Times New Roman" w:hAnsi="Times New Roman" w:cs="Times New Roman"/>
          <w:b/>
          <w:color w:val="000000" w:themeColor="text1"/>
          <w:sz w:val="24"/>
          <w:szCs w:val="24"/>
        </w:rPr>
        <w:t>DAE Geology/ Mining/ Archelogy/ Chemical/ Civil with 3 year working experience on different quarry sites</w:t>
      </w:r>
    </w:p>
    <w:p w14:paraId="5F2A7FA9" w14:textId="577BDDB5" w:rsidR="009C0AFA" w:rsidRPr="00331FDE" w:rsidRDefault="000009A2" w:rsidP="00DA5FE0">
      <w:pPr>
        <w:pStyle w:val="ListParagraph"/>
        <w:numPr>
          <w:ilvl w:val="0"/>
          <w:numId w:val="6"/>
        </w:numPr>
        <w:spacing w:after="160" w:line="259" w:lineRule="auto"/>
        <w:ind w:left="284" w:hanging="284"/>
        <w:rPr>
          <w:rFonts w:ascii="Times New Roman" w:hAnsi="Times New Roman" w:cs="Times New Roman"/>
          <w:bCs/>
          <w:sz w:val="24"/>
          <w:szCs w:val="24"/>
        </w:rPr>
      </w:pPr>
      <w:r>
        <w:rPr>
          <w:rStyle w:val="Strong"/>
          <w:rFonts w:ascii="Times New Roman" w:hAnsi="Times New Roman" w:cs="Times New Roman"/>
          <w:sz w:val="24"/>
          <w:szCs w:val="24"/>
        </w:rPr>
        <w:t>Trainee Eligibility</w:t>
      </w:r>
      <w:r w:rsidR="009C0AFA" w:rsidRPr="00331FDE">
        <w:rPr>
          <w:rStyle w:val="Strong"/>
          <w:rFonts w:ascii="Times New Roman" w:hAnsi="Times New Roman" w:cs="Times New Roman"/>
          <w:sz w:val="24"/>
          <w:szCs w:val="24"/>
        </w:rPr>
        <w:t>:</w:t>
      </w:r>
      <w:r w:rsidR="009C0AFA" w:rsidRPr="00331FDE">
        <w:rPr>
          <w:rFonts w:ascii="Times New Roman" w:hAnsi="Times New Roman" w:cs="Times New Roman"/>
          <w:sz w:val="24"/>
          <w:szCs w:val="24"/>
        </w:rPr>
        <w:t xml:space="preserve"> </w:t>
      </w:r>
      <w:r w:rsidR="004C5493" w:rsidRPr="00EB7A49">
        <w:rPr>
          <w:rFonts w:ascii="Times New Roman" w:hAnsi="Times New Roman" w:cs="Times New Roman"/>
          <w:b/>
          <w:bCs/>
          <w:sz w:val="24"/>
          <w:szCs w:val="24"/>
        </w:rPr>
        <w:t>Middle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3ABF9669" w:rsidR="009C0AFA" w:rsidRPr="00E22FF9" w:rsidRDefault="00331FDE" w:rsidP="000009A2">
            <w:pPr>
              <w:jc w:val="center"/>
              <w:rPr>
                <w:rFonts w:ascii="Times New Roman" w:hAnsi="Times New Roman" w:cs="Times New Roman"/>
                <w:b/>
                <w:bCs/>
                <w:sz w:val="24"/>
                <w:szCs w:val="24"/>
              </w:rPr>
            </w:pPr>
            <w:r w:rsidRPr="00E22FF9">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33CBD89C" w14:textId="62FA1B79" w:rsidR="009C0AFA" w:rsidRPr="00E22FF9" w:rsidRDefault="009C0AFA" w:rsidP="000009A2">
            <w:pPr>
              <w:jc w:val="center"/>
              <w:rPr>
                <w:rFonts w:ascii="Times New Roman" w:hAnsi="Times New Roman" w:cs="Times New Roman"/>
                <w:b/>
                <w:bCs/>
                <w:sz w:val="24"/>
                <w:szCs w:val="24"/>
              </w:rPr>
            </w:pPr>
            <w:r w:rsidRPr="00E22FF9">
              <w:rPr>
                <w:rFonts w:ascii="Times New Roman" w:hAnsi="Times New Roman" w:cs="Times New Roman"/>
                <w:b/>
                <w:bCs/>
                <w:sz w:val="24"/>
                <w:szCs w:val="24"/>
              </w:rPr>
              <w:t>Duration</w:t>
            </w:r>
          </w:p>
        </w:tc>
      </w:tr>
      <w:tr w:rsidR="009C0AFA" w:rsidRPr="00331FDE" w14:paraId="7D639B70" w14:textId="77777777" w:rsidTr="00E22FF9">
        <w:trPr>
          <w:jc w:val="center"/>
        </w:trPr>
        <w:tc>
          <w:tcPr>
            <w:tcW w:w="4225" w:type="dxa"/>
          </w:tcPr>
          <w:p w14:paraId="267EBEE3" w14:textId="018C2B63" w:rsidR="009C0AFA" w:rsidRPr="00331FDE" w:rsidRDefault="000009A2" w:rsidP="000009A2">
            <w:pPr>
              <w:jc w:val="cente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554AE094" w:rsidR="009C0AFA" w:rsidRPr="00331FDE" w:rsidRDefault="000009A2" w:rsidP="000009A2">
            <w:pPr>
              <w:jc w:val="center"/>
              <w:rPr>
                <w:rFonts w:ascii="Times New Roman" w:hAnsi="Times New Roman" w:cs="Times New Roman"/>
                <w:bCs/>
                <w:sz w:val="24"/>
                <w:szCs w:val="24"/>
              </w:rPr>
            </w:pPr>
            <w:r>
              <w:rPr>
                <w:rFonts w:ascii="Times New Roman" w:hAnsi="Times New Roman" w:cs="Times New Roman"/>
                <w:bCs/>
                <w:sz w:val="24"/>
                <w:szCs w:val="24"/>
              </w:rPr>
              <w:t>3 months</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Activity</w:t>
            </w:r>
          </w:p>
        </w:tc>
        <w:tc>
          <w:tcPr>
            <w:tcW w:w="4064" w:type="dxa"/>
          </w:tcPr>
          <w:p w14:paraId="076E9AC3" w14:textId="77777777" w:rsidR="009C0AFA" w:rsidRPr="000009A2" w:rsidRDefault="009C0AFA" w:rsidP="00FA27CE">
            <w:pPr>
              <w:jc w:val="center"/>
              <w:rPr>
                <w:rFonts w:ascii="Times New Roman" w:hAnsi="Times New Roman" w:cs="Times New Roman"/>
                <w:b/>
                <w:sz w:val="24"/>
                <w:szCs w:val="24"/>
              </w:rPr>
            </w:pPr>
            <w:r w:rsidRPr="000009A2">
              <w:rPr>
                <w:rFonts w:ascii="Times New Roman" w:hAnsi="Times New Roman" w:cs="Times New Roman"/>
                <w:b/>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sz w:val="24"/>
                <w:szCs w:val="24"/>
              </w:rPr>
              <w:lastRenderedPageBreak/>
              <w:t>Workshops and Seminars</w:t>
            </w:r>
          </w:p>
        </w:tc>
        <w:tc>
          <w:tcPr>
            <w:tcW w:w="4064" w:type="dxa"/>
          </w:tcPr>
          <w:p w14:paraId="5F6BDEE2"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p w14:paraId="3A92C85E" w14:textId="29C12E55" w:rsidR="00331FDE" w:rsidRPr="000009A2" w:rsidRDefault="000009A2" w:rsidP="000009A2">
      <w:pPr>
        <w:rPr>
          <w:rFonts w:ascii="Times New Roman" w:hAnsi="Times New Roman" w:cs="Times New Roman"/>
          <w:color w:val="000000" w:themeColor="text1"/>
          <w:sz w:val="24"/>
          <w:szCs w:val="24"/>
        </w:rPr>
      </w:pPr>
      <w:r w:rsidRPr="00331FDE">
        <w:rPr>
          <w:rFonts w:ascii="Times New Roman" w:hAnsi="Times New Roman" w:cs="Times New Roman"/>
          <w:b/>
          <w:color w:val="000000" w:themeColor="text1"/>
          <w:sz w:val="24"/>
          <w:szCs w:val="24"/>
          <w:u w:val="single"/>
        </w:rPr>
        <w:t xml:space="preserve"> </w:t>
      </w:r>
    </w:p>
    <w:sectPr w:rsidR="00331FDE" w:rsidRPr="000009A2" w:rsidSect="00631D0C">
      <w:footerReference w:type="defaul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D1FFA" w14:textId="77777777" w:rsidR="00DA5FE0" w:rsidRDefault="00DA5FE0" w:rsidP="00911476">
      <w:pPr>
        <w:spacing w:after="0" w:line="240" w:lineRule="auto"/>
      </w:pPr>
      <w:r>
        <w:separator/>
      </w:r>
    </w:p>
  </w:endnote>
  <w:endnote w:type="continuationSeparator" w:id="0">
    <w:p w14:paraId="1A907C7E" w14:textId="77777777" w:rsidR="00DA5FE0" w:rsidRDefault="00DA5FE0"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5C83AFA5" w:rsidR="00C6736E" w:rsidRPr="00631AA9" w:rsidRDefault="00C6736E" w:rsidP="00AF20B6">
        <w:pPr>
          <w:pStyle w:val="Footer"/>
          <w:rPr>
            <w:rFonts w:cstheme="minorHAnsi"/>
            <w:b/>
            <w:i/>
            <w:color w:val="000000" w:themeColor="text1"/>
            <w:sz w:val="24"/>
          </w:rPr>
        </w:pPr>
        <w:r>
          <w:fldChar w:fldCharType="begin"/>
        </w:r>
        <w:r>
          <w:instrText xml:space="preserve"> PAGE   \* MERGEFORMAT </w:instrText>
        </w:r>
        <w:r>
          <w:fldChar w:fldCharType="separate"/>
        </w:r>
        <w:r w:rsidR="008C68B1" w:rsidRPr="008C68B1">
          <w:rPr>
            <w:b/>
            <w:bCs/>
            <w:noProof/>
          </w:rPr>
          <w:t>2</w:t>
        </w:r>
        <w:r>
          <w:rPr>
            <w:b/>
            <w:bCs/>
            <w:noProof/>
          </w:rPr>
          <w:fldChar w:fldCharType="end"/>
        </w:r>
        <w:r>
          <w:rPr>
            <w:b/>
            <w:bCs/>
          </w:rPr>
          <w:t xml:space="preserve"> | </w:t>
        </w:r>
        <w:r>
          <w:rPr>
            <w:rFonts w:cstheme="minorHAnsi"/>
            <w:b/>
            <w:i/>
            <w:color w:val="000000" w:themeColor="text1"/>
            <w:sz w:val="24"/>
          </w:rPr>
          <w:t>Quarry Master</w:t>
        </w:r>
      </w:p>
      <w:p w14:paraId="0762F12B" w14:textId="4D30F262" w:rsidR="00C6736E" w:rsidRDefault="00C6736E" w:rsidP="00631D0C">
        <w:pPr>
          <w:pStyle w:val="Footer"/>
          <w:pBdr>
            <w:top w:val="single" w:sz="4" w:space="2" w:color="D9D9D9" w:themeColor="background1" w:themeShade="D9"/>
          </w:pBdr>
          <w:rPr>
            <w:b/>
            <w:bCs/>
          </w:rPr>
        </w:pPr>
      </w:p>
    </w:sdtContent>
  </w:sdt>
  <w:p w14:paraId="79CABD8F" w14:textId="77777777" w:rsidR="00C6736E" w:rsidRPr="00631D0C" w:rsidRDefault="00C6736E"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6E7B8638" w:rsidR="00C6736E" w:rsidRPr="00C4757E" w:rsidRDefault="00C6736E">
    <w:pPr>
      <w:pStyle w:val="Footer"/>
      <w:rPr>
        <w:i/>
      </w:rPr>
    </w:pPr>
    <w:r>
      <w:rPr>
        <w:i/>
      </w:rPr>
      <w:t>Quarry Master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BC4E7" w14:textId="77777777" w:rsidR="00DA5FE0" w:rsidRDefault="00DA5FE0" w:rsidP="00911476">
      <w:pPr>
        <w:spacing w:after="0" w:line="240" w:lineRule="auto"/>
      </w:pPr>
      <w:r>
        <w:separator/>
      </w:r>
    </w:p>
  </w:footnote>
  <w:footnote w:type="continuationSeparator" w:id="0">
    <w:p w14:paraId="6F370749" w14:textId="77777777" w:rsidR="00DA5FE0" w:rsidRDefault="00DA5FE0"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046E"/>
    <w:multiLevelType w:val="multilevel"/>
    <w:tmpl w:val="51ACA0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48B68FA"/>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B025D"/>
    <w:multiLevelType w:val="hybridMultilevel"/>
    <w:tmpl w:val="2D4AC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82"/>
    <w:multiLevelType w:val="hybridMultilevel"/>
    <w:tmpl w:val="D7CE9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A234D"/>
    <w:multiLevelType w:val="hybridMultilevel"/>
    <w:tmpl w:val="F8185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C7CB0"/>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F5911"/>
    <w:multiLevelType w:val="hybridMultilevel"/>
    <w:tmpl w:val="71C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358E1"/>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B261F"/>
    <w:multiLevelType w:val="hybridMultilevel"/>
    <w:tmpl w:val="5AF6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FD4D66"/>
    <w:multiLevelType w:val="hybridMultilevel"/>
    <w:tmpl w:val="0A90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27F76"/>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F906EE"/>
    <w:multiLevelType w:val="hybridMultilevel"/>
    <w:tmpl w:val="25D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B0BC8"/>
    <w:multiLevelType w:val="hybridMultilevel"/>
    <w:tmpl w:val="160AC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E686E"/>
    <w:multiLevelType w:val="hybridMultilevel"/>
    <w:tmpl w:val="2F2A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71376"/>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B177C4"/>
    <w:multiLevelType w:val="hybridMultilevel"/>
    <w:tmpl w:val="FB40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0C2E94"/>
    <w:multiLevelType w:val="hybridMultilevel"/>
    <w:tmpl w:val="BF14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435001"/>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F54E5"/>
    <w:multiLevelType w:val="hybridMultilevel"/>
    <w:tmpl w:val="BDACE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F8755A"/>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437239"/>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15D5421C"/>
    <w:multiLevelType w:val="hybridMultilevel"/>
    <w:tmpl w:val="6F9E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17339C"/>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16BF5E52"/>
    <w:multiLevelType w:val="hybridMultilevel"/>
    <w:tmpl w:val="727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887686"/>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5A480C"/>
    <w:multiLevelType w:val="hybridMultilevel"/>
    <w:tmpl w:val="7716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8D7D91"/>
    <w:multiLevelType w:val="hybridMultilevel"/>
    <w:tmpl w:val="8BB29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B204BE"/>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8770B9"/>
    <w:multiLevelType w:val="hybridMultilevel"/>
    <w:tmpl w:val="8038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987BF9"/>
    <w:multiLevelType w:val="hybridMultilevel"/>
    <w:tmpl w:val="E076A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0D3CEA"/>
    <w:multiLevelType w:val="hybridMultilevel"/>
    <w:tmpl w:val="4DFA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3C5D27"/>
    <w:multiLevelType w:val="hybridMultilevel"/>
    <w:tmpl w:val="C338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767CA7"/>
    <w:multiLevelType w:val="hybridMultilevel"/>
    <w:tmpl w:val="EADEF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C616CF"/>
    <w:multiLevelType w:val="hybridMultilevel"/>
    <w:tmpl w:val="6CAC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45FE1"/>
    <w:multiLevelType w:val="hybridMultilevel"/>
    <w:tmpl w:val="1BB2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4E4DD1"/>
    <w:multiLevelType w:val="hybridMultilevel"/>
    <w:tmpl w:val="B4B4D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7F1F68"/>
    <w:multiLevelType w:val="hybridMultilevel"/>
    <w:tmpl w:val="2BA6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4935B00"/>
    <w:multiLevelType w:val="hybridMultilevel"/>
    <w:tmpl w:val="41386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CB33F9"/>
    <w:multiLevelType w:val="hybridMultilevel"/>
    <w:tmpl w:val="25164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7C3183A"/>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2A0C4753"/>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7D1920"/>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CA619DB"/>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762EA7"/>
    <w:multiLevelType w:val="hybridMultilevel"/>
    <w:tmpl w:val="92183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B5CA0"/>
    <w:multiLevelType w:val="hybridMultilevel"/>
    <w:tmpl w:val="735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1D126C"/>
    <w:multiLevelType w:val="hybridMultilevel"/>
    <w:tmpl w:val="82EA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F02505"/>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8A2AE9"/>
    <w:multiLevelType w:val="hybridMultilevel"/>
    <w:tmpl w:val="8E5C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BD4A77"/>
    <w:multiLevelType w:val="hybridMultilevel"/>
    <w:tmpl w:val="2D98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403381"/>
    <w:multiLevelType w:val="hybridMultilevel"/>
    <w:tmpl w:val="A13AD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C51694"/>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15:restartNumberingAfterBreak="0">
    <w:nsid w:val="37515672"/>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6C7472"/>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8171B67"/>
    <w:multiLevelType w:val="hybridMultilevel"/>
    <w:tmpl w:val="0B9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152CDC"/>
    <w:multiLevelType w:val="hybridMultilevel"/>
    <w:tmpl w:val="820ED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2706D4"/>
    <w:multiLevelType w:val="hybridMultilevel"/>
    <w:tmpl w:val="225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AD1812"/>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C554541"/>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8C11D7"/>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CAA7873"/>
    <w:multiLevelType w:val="multilevel"/>
    <w:tmpl w:val="3EDA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E300A37"/>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E602814"/>
    <w:multiLevelType w:val="hybridMultilevel"/>
    <w:tmpl w:val="5F7E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E864AEF"/>
    <w:multiLevelType w:val="hybridMultilevel"/>
    <w:tmpl w:val="07A0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815744"/>
    <w:multiLevelType w:val="hybridMultilevel"/>
    <w:tmpl w:val="D9C8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0C333A1"/>
    <w:multiLevelType w:val="hybridMultilevel"/>
    <w:tmpl w:val="CED67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8C430B"/>
    <w:multiLevelType w:val="hybridMultilevel"/>
    <w:tmpl w:val="84EA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0849A4"/>
    <w:multiLevelType w:val="hybridMultilevel"/>
    <w:tmpl w:val="DD5E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4D90DAB"/>
    <w:multiLevelType w:val="hybridMultilevel"/>
    <w:tmpl w:val="2138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67F2A7A"/>
    <w:multiLevelType w:val="hybridMultilevel"/>
    <w:tmpl w:val="97F07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59765F"/>
    <w:multiLevelType w:val="hybridMultilevel"/>
    <w:tmpl w:val="D7D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792764"/>
    <w:multiLevelType w:val="hybridMultilevel"/>
    <w:tmpl w:val="A37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32571A"/>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9340C48"/>
    <w:multiLevelType w:val="hybridMultilevel"/>
    <w:tmpl w:val="A4C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0C624B"/>
    <w:multiLevelType w:val="hybridMultilevel"/>
    <w:tmpl w:val="47064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607849"/>
    <w:multiLevelType w:val="hybridMultilevel"/>
    <w:tmpl w:val="AA30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CC2700"/>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3E1B14"/>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06567C5"/>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2" w15:restartNumberingAfterBreak="0">
    <w:nsid w:val="50866C47"/>
    <w:multiLevelType w:val="hybridMultilevel"/>
    <w:tmpl w:val="7A9C3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993DB0"/>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22652C1"/>
    <w:multiLevelType w:val="hybridMultilevel"/>
    <w:tmpl w:val="696A7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6" w15:restartNumberingAfterBreak="0">
    <w:nsid w:val="57690E29"/>
    <w:multiLevelType w:val="hybridMultilevel"/>
    <w:tmpl w:val="DE0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9CA6BB4"/>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A635733"/>
    <w:multiLevelType w:val="hybridMultilevel"/>
    <w:tmpl w:val="12B89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D3F79C1"/>
    <w:multiLevelType w:val="hybridMultilevel"/>
    <w:tmpl w:val="DBC0E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EF6EB2"/>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2DA15AE"/>
    <w:multiLevelType w:val="hybridMultilevel"/>
    <w:tmpl w:val="C74C3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5716467"/>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8E60484"/>
    <w:multiLevelType w:val="hybridMultilevel"/>
    <w:tmpl w:val="34A6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AEA50F7"/>
    <w:multiLevelType w:val="hybridMultilevel"/>
    <w:tmpl w:val="B9B2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363C31"/>
    <w:multiLevelType w:val="multilevel"/>
    <w:tmpl w:val="EAF4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B95711E"/>
    <w:multiLevelType w:val="hybridMultilevel"/>
    <w:tmpl w:val="B504E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A92928"/>
    <w:multiLevelType w:val="hybridMultilevel"/>
    <w:tmpl w:val="3C641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782001"/>
    <w:multiLevelType w:val="hybridMultilevel"/>
    <w:tmpl w:val="1922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F8F2286"/>
    <w:multiLevelType w:val="hybridMultilevel"/>
    <w:tmpl w:val="E648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13B3AC8"/>
    <w:multiLevelType w:val="hybridMultilevel"/>
    <w:tmpl w:val="76B0D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1551F00"/>
    <w:multiLevelType w:val="hybridMultilevel"/>
    <w:tmpl w:val="8324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15A6380"/>
    <w:multiLevelType w:val="hybridMultilevel"/>
    <w:tmpl w:val="5E007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3780545"/>
    <w:multiLevelType w:val="hybridMultilevel"/>
    <w:tmpl w:val="BF7C8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76433070"/>
    <w:multiLevelType w:val="hybridMultilevel"/>
    <w:tmpl w:val="AB3A6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FB4186"/>
    <w:multiLevelType w:val="hybridMultilevel"/>
    <w:tmpl w:val="D2C08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933B42"/>
    <w:multiLevelType w:val="hybridMultilevel"/>
    <w:tmpl w:val="D71E5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111C03"/>
    <w:multiLevelType w:val="hybridMultilevel"/>
    <w:tmpl w:val="8DE2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253178"/>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FD3220E"/>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51"/>
  </w:num>
  <w:num w:numId="3">
    <w:abstractNumId w:val="31"/>
  </w:num>
  <w:num w:numId="4">
    <w:abstractNumId w:val="45"/>
  </w:num>
  <w:num w:numId="5">
    <w:abstractNumId w:val="8"/>
  </w:num>
  <w:num w:numId="6">
    <w:abstractNumId w:val="85"/>
  </w:num>
  <w:num w:numId="7">
    <w:abstractNumId w:val="95"/>
  </w:num>
  <w:num w:numId="8">
    <w:abstractNumId w:val="82"/>
  </w:num>
  <w:num w:numId="9">
    <w:abstractNumId w:val="10"/>
  </w:num>
  <w:num w:numId="10">
    <w:abstractNumId w:val="63"/>
  </w:num>
  <w:num w:numId="11">
    <w:abstractNumId w:val="43"/>
  </w:num>
  <w:num w:numId="12">
    <w:abstractNumId w:val="17"/>
  </w:num>
  <w:num w:numId="13">
    <w:abstractNumId w:val="79"/>
  </w:num>
  <w:num w:numId="14">
    <w:abstractNumId w:val="87"/>
  </w:num>
  <w:num w:numId="15">
    <w:abstractNumId w:val="21"/>
  </w:num>
  <w:num w:numId="16">
    <w:abstractNumId w:val="81"/>
  </w:num>
  <w:num w:numId="17">
    <w:abstractNumId w:val="7"/>
  </w:num>
  <w:num w:numId="18">
    <w:abstractNumId w:val="23"/>
  </w:num>
  <w:num w:numId="19">
    <w:abstractNumId w:val="42"/>
  </w:num>
  <w:num w:numId="20">
    <w:abstractNumId w:val="25"/>
  </w:num>
  <w:num w:numId="21">
    <w:abstractNumId w:val="80"/>
  </w:num>
  <w:num w:numId="22">
    <w:abstractNumId w:val="46"/>
  </w:num>
  <w:num w:numId="23">
    <w:abstractNumId w:val="90"/>
  </w:num>
  <w:num w:numId="24">
    <w:abstractNumId w:val="56"/>
  </w:num>
  <w:num w:numId="25">
    <w:abstractNumId w:val="61"/>
  </w:num>
  <w:num w:numId="26">
    <w:abstractNumId w:val="11"/>
  </w:num>
  <w:num w:numId="27">
    <w:abstractNumId w:val="28"/>
  </w:num>
  <w:num w:numId="28">
    <w:abstractNumId w:val="108"/>
  </w:num>
  <w:num w:numId="29">
    <w:abstractNumId w:val="91"/>
  </w:num>
  <w:num w:numId="30">
    <w:abstractNumId w:val="83"/>
  </w:num>
  <w:num w:numId="31">
    <w:abstractNumId w:val="26"/>
  </w:num>
  <w:num w:numId="32">
    <w:abstractNumId w:val="6"/>
  </w:num>
  <w:num w:numId="33">
    <w:abstractNumId w:val="96"/>
  </w:num>
  <w:num w:numId="34">
    <w:abstractNumId w:val="76"/>
  </w:num>
  <w:num w:numId="35">
    <w:abstractNumId w:val="97"/>
  </w:num>
  <w:num w:numId="36">
    <w:abstractNumId w:val="66"/>
  </w:num>
  <w:num w:numId="37">
    <w:abstractNumId w:val="37"/>
  </w:num>
  <w:num w:numId="38">
    <w:abstractNumId w:val="32"/>
  </w:num>
  <w:num w:numId="39">
    <w:abstractNumId w:val="89"/>
  </w:num>
  <w:num w:numId="40">
    <w:abstractNumId w:val="93"/>
  </w:num>
  <w:num w:numId="41">
    <w:abstractNumId w:val="53"/>
  </w:num>
  <w:num w:numId="42">
    <w:abstractNumId w:val="84"/>
  </w:num>
  <w:num w:numId="43">
    <w:abstractNumId w:val="40"/>
  </w:num>
  <w:num w:numId="44">
    <w:abstractNumId w:val="2"/>
  </w:num>
  <w:num w:numId="45">
    <w:abstractNumId w:val="52"/>
  </w:num>
  <w:num w:numId="46">
    <w:abstractNumId w:val="99"/>
  </w:num>
  <w:num w:numId="47">
    <w:abstractNumId w:val="69"/>
  </w:num>
  <w:num w:numId="48">
    <w:abstractNumId w:val="102"/>
  </w:num>
  <w:num w:numId="49">
    <w:abstractNumId w:val="67"/>
  </w:num>
  <w:num w:numId="50">
    <w:abstractNumId w:val="59"/>
  </w:num>
  <w:num w:numId="51">
    <w:abstractNumId w:val="64"/>
  </w:num>
  <w:num w:numId="52">
    <w:abstractNumId w:val="13"/>
  </w:num>
  <w:num w:numId="53">
    <w:abstractNumId w:val="27"/>
  </w:num>
  <w:num w:numId="54">
    <w:abstractNumId w:val="22"/>
  </w:num>
  <w:num w:numId="55">
    <w:abstractNumId w:val="101"/>
  </w:num>
  <w:num w:numId="56">
    <w:abstractNumId w:val="3"/>
  </w:num>
  <w:num w:numId="57">
    <w:abstractNumId w:val="49"/>
  </w:num>
  <w:num w:numId="58">
    <w:abstractNumId w:val="60"/>
  </w:num>
  <w:num w:numId="59">
    <w:abstractNumId w:val="29"/>
  </w:num>
  <w:num w:numId="60">
    <w:abstractNumId w:val="18"/>
  </w:num>
  <w:num w:numId="61">
    <w:abstractNumId w:val="44"/>
  </w:num>
  <w:num w:numId="62">
    <w:abstractNumId w:val="41"/>
  </w:num>
  <w:num w:numId="63">
    <w:abstractNumId w:val="65"/>
  </w:num>
  <w:num w:numId="64">
    <w:abstractNumId w:val="104"/>
  </w:num>
  <w:num w:numId="65">
    <w:abstractNumId w:val="106"/>
  </w:num>
  <w:num w:numId="66">
    <w:abstractNumId w:val="30"/>
  </w:num>
  <w:num w:numId="67">
    <w:abstractNumId w:val="86"/>
  </w:num>
  <w:num w:numId="68">
    <w:abstractNumId w:val="19"/>
  </w:num>
  <w:num w:numId="69">
    <w:abstractNumId w:val="78"/>
  </w:num>
  <w:num w:numId="70">
    <w:abstractNumId w:val="71"/>
  </w:num>
  <w:num w:numId="71">
    <w:abstractNumId w:val="50"/>
  </w:num>
  <w:num w:numId="72">
    <w:abstractNumId w:val="1"/>
  </w:num>
  <w:num w:numId="73">
    <w:abstractNumId w:val="15"/>
  </w:num>
  <w:num w:numId="74">
    <w:abstractNumId w:val="54"/>
  </w:num>
  <w:num w:numId="75">
    <w:abstractNumId w:val="75"/>
  </w:num>
  <w:num w:numId="76">
    <w:abstractNumId w:val="109"/>
  </w:num>
  <w:num w:numId="77">
    <w:abstractNumId w:val="92"/>
  </w:num>
  <w:num w:numId="78">
    <w:abstractNumId w:val="20"/>
  </w:num>
  <w:num w:numId="79">
    <w:abstractNumId w:val="62"/>
  </w:num>
  <w:num w:numId="80">
    <w:abstractNumId w:val="35"/>
  </w:num>
  <w:num w:numId="81">
    <w:abstractNumId w:val="103"/>
  </w:num>
  <w:num w:numId="82">
    <w:abstractNumId w:val="0"/>
  </w:num>
  <w:num w:numId="83">
    <w:abstractNumId w:val="77"/>
  </w:num>
  <w:num w:numId="84">
    <w:abstractNumId w:val="16"/>
  </w:num>
  <w:num w:numId="85">
    <w:abstractNumId w:val="36"/>
  </w:num>
  <w:num w:numId="86">
    <w:abstractNumId w:val="14"/>
  </w:num>
  <w:num w:numId="87">
    <w:abstractNumId w:val="24"/>
  </w:num>
  <w:num w:numId="88">
    <w:abstractNumId w:val="72"/>
  </w:num>
  <w:num w:numId="89">
    <w:abstractNumId w:val="9"/>
  </w:num>
  <w:num w:numId="90">
    <w:abstractNumId w:val="94"/>
  </w:num>
  <w:num w:numId="91">
    <w:abstractNumId w:val="73"/>
  </w:num>
  <w:num w:numId="92">
    <w:abstractNumId w:val="68"/>
  </w:num>
  <w:num w:numId="93">
    <w:abstractNumId w:val="58"/>
  </w:num>
  <w:num w:numId="94">
    <w:abstractNumId w:val="98"/>
  </w:num>
  <w:num w:numId="95">
    <w:abstractNumId w:val="105"/>
  </w:num>
  <w:num w:numId="96">
    <w:abstractNumId w:val="57"/>
  </w:num>
  <w:num w:numId="97">
    <w:abstractNumId w:val="12"/>
  </w:num>
  <w:num w:numId="98">
    <w:abstractNumId w:val="34"/>
  </w:num>
  <w:num w:numId="99">
    <w:abstractNumId w:val="70"/>
  </w:num>
  <w:num w:numId="100">
    <w:abstractNumId w:val="48"/>
  </w:num>
  <w:num w:numId="101">
    <w:abstractNumId w:val="74"/>
  </w:num>
  <w:num w:numId="102">
    <w:abstractNumId w:val="107"/>
  </w:num>
  <w:num w:numId="103">
    <w:abstractNumId w:val="33"/>
  </w:num>
  <w:num w:numId="104">
    <w:abstractNumId w:val="55"/>
  </w:num>
  <w:num w:numId="105">
    <w:abstractNumId w:val="47"/>
  </w:num>
  <w:num w:numId="106">
    <w:abstractNumId w:val="5"/>
  </w:num>
  <w:num w:numId="107">
    <w:abstractNumId w:val="38"/>
  </w:num>
  <w:num w:numId="108">
    <w:abstractNumId w:val="100"/>
  </w:num>
  <w:num w:numId="109">
    <w:abstractNumId w:val="4"/>
  </w:num>
  <w:num w:numId="110">
    <w:abstractNumId w:val="8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9A2"/>
    <w:rsid w:val="000053E9"/>
    <w:rsid w:val="000109F3"/>
    <w:rsid w:val="00015462"/>
    <w:rsid w:val="00015AE2"/>
    <w:rsid w:val="00020C49"/>
    <w:rsid w:val="00024F7F"/>
    <w:rsid w:val="0002559D"/>
    <w:rsid w:val="000266DE"/>
    <w:rsid w:val="00027CA0"/>
    <w:rsid w:val="000303F8"/>
    <w:rsid w:val="00031F2A"/>
    <w:rsid w:val="00034B2B"/>
    <w:rsid w:val="000372F8"/>
    <w:rsid w:val="00043B60"/>
    <w:rsid w:val="000515AB"/>
    <w:rsid w:val="00052E53"/>
    <w:rsid w:val="0005400E"/>
    <w:rsid w:val="0005403F"/>
    <w:rsid w:val="0005535C"/>
    <w:rsid w:val="00055E9B"/>
    <w:rsid w:val="00073343"/>
    <w:rsid w:val="000746B5"/>
    <w:rsid w:val="000830B6"/>
    <w:rsid w:val="0008607C"/>
    <w:rsid w:val="00090F39"/>
    <w:rsid w:val="0009309D"/>
    <w:rsid w:val="000A2976"/>
    <w:rsid w:val="000A51E0"/>
    <w:rsid w:val="000B4DA0"/>
    <w:rsid w:val="000C1257"/>
    <w:rsid w:val="000C3823"/>
    <w:rsid w:val="000C6F17"/>
    <w:rsid w:val="000D1F54"/>
    <w:rsid w:val="000E072D"/>
    <w:rsid w:val="000E123D"/>
    <w:rsid w:val="000E22A3"/>
    <w:rsid w:val="000E2DC9"/>
    <w:rsid w:val="000E3659"/>
    <w:rsid w:val="000E471D"/>
    <w:rsid w:val="000E6062"/>
    <w:rsid w:val="000E758C"/>
    <w:rsid w:val="000F3F38"/>
    <w:rsid w:val="000F3F3E"/>
    <w:rsid w:val="000F50B5"/>
    <w:rsid w:val="000F6E8D"/>
    <w:rsid w:val="001030DD"/>
    <w:rsid w:val="001034A7"/>
    <w:rsid w:val="001113E6"/>
    <w:rsid w:val="00112AFC"/>
    <w:rsid w:val="001238B9"/>
    <w:rsid w:val="00125088"/>
    <w:rsid w:val="0013087B"/>
    <w:rsid w:val="00140461"/>
    <w:rsid w:val="0014333F"/>
    <w:rsid w:val="00146862"/>
    <w:rsid w:val="00147A6D"/>
    <w:rsid w:val="00161521"/>
    <w:rsid w:val="001630F4"/>
    <w:rsid w:val="001661E5"/>
    <w:rsid w:val="001725B6"/>
    <w:rsid w:val="00175CB7"/>
    <w:rsid w:val="00182EDD"/>
    <w:rsid w:val="00191153"/>
    <w:rsid w:val="00194A63"/>
    <w:rsid w:val="00195E46"/>
    <w:rsid w:val="00195FB5"/>
    <w:rsid w:val="001A2D3B"/>
    <w:rsid w:val="001A4338"/>
    <w:rsid w:val="001A5D76"/>
    <w:rsid w:val="001B04FC"/>
    <w:rsid w:val="001B270B"/>
    <w:rsid w:val="001C7210"/>
    <w:rsid w:val="001E7828"/>
    <w:rsid w:val="001F4546"/>
    <w:rsid w:val="001F67A2"/>
    <w:rsid w:val="002034CE"/>
    <w:rsid w:val="0020371D"/>
    <w:rsid w:val="00207148"/>
    <w:rsid w:val="00210FB5"/>
    <w:rsid w:val="00211DE7"/>
    <w:rsid w:val="00217F23"/>
    <w:rsid w:val="00222177"/>
    <w:rsid w:val="0022562F"/>
    <w:rsid w:val="002258A5"/>
    <w:rsid w:val="0022674A"/>
    <w:rsid w:val="00234A1D"/>
    <w:rsid w:val="00237572"/>
    <w:rsid w:val="00241EF2"/>
    <w:rsid w:val="00243F46"/>
    <w:rsid w:val="002443C8"/>
    <w:rsid w:val="00245634"/>
    <w:rsid w:val="002569D9"/>
    <w:rsid w:val="00261711"/>
    <w:rsid w:val="00264BBD"/>
    <w:rsid w:val="00264FAC"/>
    <w:rsid w:val="00281BF7"/>
    <w:rsid w:val="0028262A"/>
    <w:rsid w:val="00293620"/>
    <w:rsid w:val="00293B66"/>
    <w:rsid w:val="002A6A12"/>
    <w:rsid w:val="002A7347"/>
    <w:rsid w:val="002A7435"/>
    <w:rsid w:val="002B062F"/>
    <w:rsid w:val="002B6328"/>
    <w:rsid w:val="002C0360"/>
    <w:rsid w:val="002C1638"/>
    <w:rsid w:val="002C1CA2"/>
    <w:rsid w:val="002C5182"/>
    <w:rsid w:val="002C5D6E"/>
    <w:rsid w:val="002C7BEC"/>
    <w:rsid w:val="002D6F80"/>
    <w:rsid w:val="002F03DD"/>
    <w:rsid w:val="002F146A"/>
    <w:rsid w:val="002F5F61"/>
    <w:rsid w:val="00305BE6"/>
    <w:rsid w:val="00315498"/>
    <w:rsid w:val="00320142"/>
    <w:rsid w:val="0032159F"/>
    <w:rsid w:val="0033051B"/>
    <w:rsid w:val="00331FDE"/>
    <w:rsid w:val="00336704"/>
    <w:rsid w:val="003367D6"/>
    <w:rsid w:val="00341B77"/>
    <w:rsid w:val="003477CD"/>
    <w:rsid w:val="0036224F"/>
    <w:rsid w:val="003667C0"/>
    <w:rsid w:val="00371474"/>
    <w:rsid w:val="003720F5"/>
    <w:rsid w:val="00376964"/>
    <w:rsid w:val="00377123"/>
    <w:rsid w:val="00380086"/>
    <w:rsid w:val="003826E1"/>
    <w:rsid w:val="00384D46"/>
    <w:rsid w:val="0039510A"/>
    <w:rsid w:val="003A13BD"/>
    <w:rsid w:val="003A786B"/>
    <w:rsid w:val="003B3DFA"/>
    <w:rsid w:val="003B47CB"/>
    <w:rsid w:val="003B5C90"/>
    <w:rsid w:val="003B6125"/>
    <w:rsid w:val="003B61E9"/>
    <w:rsid w:val="003B7B5C"/>
    <w:rsid w:val="003C5DA9"/>
    <w:rsid w:val="003C6D69"/>
    <w:rsid w:val="003D269B"/>
    <w:rsid w:val="003D2E01"/>
    <w:rsid w:val="003D304D"/>
    <w:rsid w:val="003E1347"/>
    <w:rsid w:val="003E2FFC"/>
    <w:rsid w:val="003F2EFB"/>
    <w:rsid w:val="00400612"/>
    <w:rsid w:val="004049D9"/>
    <w:rsid w:val="0040760E"/>
    <w:rsid w:val="00410761"/>
    <w:rsid w:val="00425879"/>
    <w:rsid w:val="00427B21"/>
    <w:rsid w:val="00431C74"/>
    <w:rsid w:val="00436A49"/>
    <w:rsid w:val="00440262"/>
    <w:rsid w:val="00442269"/>
    <w:rsid w:val="004502F3"/>
    <w:rsid w:val="004532A4"/>
    <w:rsid w:val="00454DC5"/>
    <w:rsid w:val="00457029"/>
    <w:rsid w:val="00466F10"/>
    <w:rsid w:val="00467596"/>
    <w:rsid w:val="00483F48"/>
    <w:rsid w:val="00484F7A"/>
    <w:rsid w:val="00497B3B"/>
    <w:rsid w:val="004A1055"/>
    <w:rsid w:val="004A2AD1"/>
    <w:rsid w:val="004A2C90"/>
    <w:rsid w:val="004A7011"/>
    <w:rsid w:val="004B1D50"/>
    <w:rsid w:val="004C534A"/>
    <w:rsid w:val="004C5493"/>
    <w:rsid w:val="004D1972"/>
    <w:rsid w:val="004D6A18"/>
    <w:rsid w:val="004D799C"/>
    <w:rsid w:val="00503C4E"/>
    <w:rsid w:val="00506325"/>
    <w:rsid w:val="00507767"/>
    <w:rsid w:val="00507781"/>
    <w:rsid w:val="00507C0F"/>
    <w:rsid w:val="005112FC"/>
    <w:rsid w:val="00516367"/>
    <w:rsid w:val="00520111"/>
    <w:rsid w:val="00531049"/>
    <w:rsid w:val="00531295"/>
    <w:rsid w:val="0053308E"/>
    <w:rsid w:val="005332A0"/>
    <w:rsid w:val="0053590E"/>
    <w:rsid w:val="00537381"/>
    <w:rsid w:val="00540585"/>
    <w:rsid w:val="00540E08"/>
    <w:rsid w:val="00544BF0"/>
    <w:rsid w:val="00547277"/>
    <w:rsid w:val="00547E7E"/>
    <w:rsid w:val="0056487C"/>
    <w:rsid w:val="00564A29"/>
    <w:rsid w:val="005655DB"/>
    <w:rsid w:val="005705DF"/>
    <w:rsid w:val="005715F7"/>
    <w:rsid w:val="00571625"/>
    <w:rsid w:val="0057566E"/>
    <w:rsid w:val="0057673D"/>
    <w:rsid w:val="00577A0C"/>
    <w:rsid w:val="00585CEE"/>
    <w:rsid w:val="00590356"/>
    <w:rsid w:val="005A4CF6"/>
    <w:rsid w:val="005A4DF4"/>
    <w:rsid w:val="005A5890"/>
    <w:rsid w:val="005B2ACE"/>
    <w:rsid w:val="005B6B6E"/>
    <w:rsid w:val="005C100F"/>
    <w:rsid w:val="005C2841"/>
    <w:rsid w:val="005C2C21"/>
    <w:rsid w:val="005C3B63"/>
    <w:rsid w:val="005D4E56"/>
    <w:rsid w:val="005E06B4"/>
    <w:rsid w:val="005E53CE"/>
    <w:rsid w:val="005E7F2D"/>
    <w:rsid w:val="005E7FE8"/>
    <w:rsid w:val="005F063A"/>
    <w:rsid w:val="005F0D4B"/>
    <w:rsid w:val="005F1527"/>
    <w:rsid w:val="005F15FF"/>
    <w:rsid w:val="005F1804"/>
    <w:rsid w:val="005F59B4"/>
    <w:rsid w:val="006075DF"/>
    <w:rsid w:val="006232E2"/>
    <w:rsid w:val="006259D4"/>
    <w:rsid w:val="00627409"/>
    <w:rsid w:val="00630DE1"/>
    <w:rsid w:val="00631AA9"/>
    <w:rsid w:val="00631D0C"/>
    <w:rsid w:val="00634CB1"/>
    <w:rsid w:val="0063616C"/>
    <w:rsid w:val="00641CCC"/>
    <w:rsid w:val="00643DB3"/>
    <w:rsid w:val="00644410"/>
    <w:rsid w:val="00652206"/>
    <w:rsid w:val="00654010"/>
    <w:rsid w:val="0065474D"/>
    <w:rsid w:val="006557BA"/>
    <w:rsid w:val="00656016"/>
    <w:rsid w:val="0066124F"/>
    <w:rsid w:val="0066246A"/>
    <w:rsid w:val="006712C5"/>
    <w:rsid w:val="006826B2"/>
    <w:rsid w:val="00686F1B"/>
    <w:rsid w:val="00692E32"/>
    <w:rsid w:val="00693E02"/>
    <w:rsid w:val="006A01D8"/>
    <w:rsid w:val="006A4B5D"/>
    <w:rsid w:val="006A6839"/>
    <w:rsid w:val="006A7659"/>
    <w:rsid w:val="006B5C5C"/>
    <w:rsid w:val="006B6180"/>
    <w:rsid w:val="006C0001"/>
    <w:rsid w:val="006C23AD"/>
    <w:rsid w:val="006C70E5"/>
    <w:rsid w:val="006C76E9"/>
    <w:rsid w:val="006D2EBD"/>
    <w:rsid w:val="006D44FB"/>
    <w:rsid w:val="006D5F86"/>
    <w:rsid w:val="006E1764"/>
    <w:rsid w:val="006E1B98"/>
    <w:rsid w:val="006F4435"/>
    <w:rsid w:val="006F4707"/>
    <w:rsid w:val="006F55EB"/>
    <w:rsid w:val="00700DD2"/>
    <w:rsid w:val="007015D7"/>
    <w:rsid w:val="00702E45"/>
    <w:rsid w:val="00702F2E"/>
    <w:rsid w:val="00705F9B"/>
    <w:rsid w:val="00707A52"/>
    <w:rsid w:val="007334F9"/>
    <w:rsid w:val="00747C84"/>
    <w:rsid w:val="00756F49"/>
    <w:rsid w:val="00762CAD"/>
    <w:rsid w:val="007660A5"/>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827"/>
    <w:rsid w:val="007D3A2C"/>
    <w:rsid w:val="007E1914"/>
    <w:rsid w:val="007F2773"/>
    <w:rsid w:val="007F51CC"/>
    <w:rsid w:val="007F573C"/>
    <w:rsid w:val="007F7891"/>
    <w:rsid w:val="007F7D00"/>
    <w:rsid w:val="008062E5"/>
    <w:rsid w:val="00807634"/>
    <w:rsid w:val="00811477"/>
    <w:rsid w:val="00811F08"/>
    <w:rsid w:val="008131DD"/>
    <w:rsid w:val="00821031"/>
    <w:rsid w:val="00825A7C"/>
    <w:rsid w:val="0083294A"/>
    <w:rsid w:val="00835757"/>
    <w:rsid w:val="00836738"/>
    <w:rsid w:val="00841F28"/>
    <w:rsid w:val="00843354"/>
    <w:rsid w:val="00852D07"/>
    <w:rsid w:val="00855C17"/>
    <w:rsid w:val="00856531"/>
    <w:rsid w:val="0086097D"/>
    <w:rsid w:val="00862033"/>
    <w:rsid w:val="00862E5F"/>
    <w:rsid w:val="00873D16"/>
    <w:rsid w:val="0087604A"/>
    <w:rsid w:val="00877969"/>
    <w:rsid w:val="0088273F"/>
    <w:rsid w:val="00885D45"/>
    <w:rsid w:val="008A0091"/>
    <w:rsid w:val="008A02B2"/>
    <w:rsid w:val="008A2886"/>
    <w:rsid w:val="008A4735"/>
    <w:rsid w:val="008B33BF"/>
    <w:rsid w:val="008B72AD"/>
    <w:rsid w:val="008B7798"/>
    <w:rsid w:val="008C4620"/>
    <w:rsid w:val="008C51C5"/>
    <w:rsid w:val="008C68B1"/>
    <w:rsid w:val="008D23CC"/>
    <w:rsid w:val="008D30BF"/>
    <w:rsid w:val="008D6163"/>
    <w:rsid w:val="008D77A3"/>
    <w:rsid w:val="008E0758"/>
    <w:rsid w:val="008E422E"/>
    <w:rsid w:val="008E4B80"/>
    <w:rsid w:val="008E69E1"/>
    <w:rsid w:val="008F45E9"/>
    <w:rsid w:val="00911476"/>
    <w:rsid w:val="009123B0"/>
    <w:rsid w:val="00914D76"/>
    <w:rsid w:val="00924F0D"/>
    <w:rsid w:val="00937C31"/>
    <w:rsid w:val="00943273"/>
    <w:rsid w:val="00944A06"/>
    <w:rsid w:val="0094742E"/>
    <w:rsid w:val="00956CEF"/>
    <w:rsid w:val="00962D2A"/>
    <w:rsid w:val="00962EB9"/>
    <w:rsid w:val="0096438C"/>
    <w:rsid w:val="00965DE1"/>
    <w:rsid w:val="009662D7"/>
    <w:rsid w:val="009669C5"/>
    <w:rsid w:val="009709DC"/>
    <w:rsid w:val="00973B93"/>
    <w:rsid w:val="00974F28"/>
    <w:rsid w:val="00975AFD"/>
    <w:rsid w:val="00977219"/>
    <w:rsid w:val="009850BD"/>
    <w:rsid w:val="009902E6"/>
    <w:rsid w:val="0099420F"/>
    <w:rsid w:val="00994F79"/>
    <w:rsid w:val="009A1611"/>
    <w:rsid w:val="009A51E6"/>
    <w:rsid w:val="009A5680"/>
    <w:rsid w:val="009A5EA2"/>
    <w:rsid w:val="009A631D"/>
    <w:rsid w:val="009C0AFA"/>
    <w:rsid w:val="009C1554"/>
    <w:rsid w:val="009C67DA"/>
    <w:rsid w:val="009C69BD"/>
    <w:rsid w:val="009D2705"/>
    <w:rsid w:val="009E02C8"/>
    <w:rsid w:val="009E0946"/>
    <w:rsid w:val="009F2076"/>
    <w:rsid w:val="009F2B80"/>
    <w:rsid w:val="009F6398"/>
    <w:rsid w:val="00A0447F"/>
    <w:rsid w:val="00A077C3"/>
    <w:rsid w:val="00A14A3D"/>
    <w:rsid w:val="00A16F11"/>
    <w:rsid w:val="00A17B18"/>
    <w:rsid w:val="00A25BFD"/>
    <w:rsid w:val="00A32637"/>
    <w:rsid w:val="00A32F51"/>
    <w:rsid w:val="00A33029"/>
    <w:rsid w:val="00A355D9"/>
    <w:rsid w:val="00A35FE6"/>
    <w:rsid w:val="00A3650D"/>
    <w:rsid w:val="00A41348"/>
    <w:rsid w:val="00A42502"/>
    <w:rsid w:val="00A429E0"/>
    <w:rsid w:val="00A43AD0"/>
    <w:rsid w:val="00A440C7"/>
    <w:rsid w:val="00A4508C"/>
    <w:rsid w:val="00A47019"/>
    <w:rsid w:val="00A52A6F"/>
    <w:rsid w:val="00A53C2A"/>
    <w:rsid w:val="00A56DB6"/>
    <w:rsid w:val="00A60714"/>
    <w:rsid w:val="00A607EC"/>
    <w:rsid w:val="00A67F7D"/>
    <w:rsid w:val="00A75790"/>
    <w:rsid w:val="00A81AA4"/>
    <w:rsid w:val="00A81F57"/>
    <w:rsid w:val="00A831D5"/>
    <w:rsid w:val="00A86EDD"/>
    <w:rsid w:val="00A91389"/>
    <w:rsid w:val="00A919A8"/>
    <w:rsid w:val="00A93CBE"/>
    <w:rsid w:val="00AA1341"/>
    <w:rsid w:val="00AA1B5B"/>
    <w:rsid w:val="00AA2215"/>
    <w:rsid w:val="00AA47CB"/>
    <w:rsid w:val="00AB32F0"/>
    <w:rsid w:val="00AC17C3"/>
    <w:rsid w:val="00AC281D"/>
    <w:rsid w:val="00AC71BA"/>
    <w:rsid w:val="00AD3454"/>
    <w:rsid w:val="00AD3FF1"/>
    <w:rsid w:val="00AE07FA"/>
    <w:rsid w:val="00AE259C"/>
    <w:rsid w:val="00AE62B2"/>
    <w:rsid w:val="00AF20B6"/>
    <w:rsid w:val="00AF2EF7"/>
    <w:rsid w:val="00AF462F"/>
    <w:rsid w:val="00AF4745"/>
    <w:rsid w:val="00B05664"/>
    <w:rsid w:val="00B0747F"/>
    <w:rsid w:val="00B11A1E"/>
    <w:rsid w:val="00B1556F"/>
    <w:rsid w:val="00B16DEB"/>
    <w:rsid w:val="00B17693"/>
    <w:rsid w:val="00B17724"/>
    <w:rsid w:val="00B22195"/>
    <w:rsid w:val="00B2410F"/>
    <w:rsid w:val="00B24795"/>
    <w:rsid w:val="00B2768E"/>
    <w:rsid w:val="00B27BF2"/>
    <w:rsid w:val="00B34058"/>
    <w:rsid w:val="00B3499B"/>
    <w:rsid w:val="00B34D1C"/>
    <w:rsid w:val="00B37D13"/>
    <w:rsid w:val="00B43FDF"/>
    <w:rsid w:val="00B503A0"/>
    <w:rsid w:val="00B52B27"/>
    <w:rsid w:val="00B54911"/>
    <w:rsid w:val="00B55750"/>
    <w:rsid w:val="00B55A5B"/>
    <w:rsid w:val="00B62B24"/>
    <w:rsid w:val="00B64941"/>
    <w:rsid w:val="00B652EC"/>
    <w:rsid w:val="00B7355D"/>
    <w:rsid w:val="00B7377F"/>
    <w:rsid w:val="00B77D72"/>
    <w:rsid w:val="00B823EC"/>
    <w:rsid w:val="00B835C5"/>
    <w:rsid w:val="00B875DE"/>
    <w:rsid w:val="00B877E1"/>
    <w:rsid w:val="00B92EF4"/>
    <w:rsid w:val="00B9406E"/>
    <w:rsid w:val="00B964EA"/>
    <w:rsid w:val="00B96DC5"/>
    <w:rsid w:val="00BA0F1D"/>
    <w:rsid w:val="00BA26EF"/>
    <w:rsid w:val="00BA4C57"/>
    <w:rsid w:val="00BA7DD8"/>
    <w:rsid w:val="00BB4C3B"/>
    <w:rsid w:val="00BB7C86"/>
    <w:rsid w:val="00BC0C9B"/>
    <w:rsid w:val="00BC0CD8"/>
    <w:rsid w:val="00BC7B8C"/>
    <w:rsid w:val="00BD6791"/>
    <w:rsid w:val="00BE7341"/>
    <w:rsid w:val="00BF0455"/>
    <w:rsid w:val="00BF6BCF"/>
    <w:rsid w:val="00C0314B"/>
    <w:rsid w:val="00C04C5C"/>
    <w:rsid w:val="00C12EDA"/>
    <w:rsid w:val="00C133BD"/>
    <w:rsid w:val="00C13D2E"/>
    <w:rsid w:val="00C14833"/>
    <w:rsid w:val="00C244BF"/>
    <w:rsid w:val="00C3754F"/>
    <w:rsid w:val="00C41798"/>
    <w:rsid w:val="00C427A7"/>
    <w:rsid w:val="00C4757E"/>
    <w:rsid w:val="00C4785B"/>
    <w:rsid w:val="00C556C7"/>
    <w:rsid w:val="00C55943"/>
    <w:rsid w:val="00C57296"/>
    <w:rsid w:val="00C6736E"/>
    <w:rsid w:val="00C7618F"/>
    <w:rsid w:val="00C91D33"/>
    <w:rsid w:val="00C938B6"/>
    <w:rsid w:val="00C96703"/>
    <w:rsid w:val="00CA00FF"/>
    <w:rsid w:val="00CA24EE"/>
    <w:rsid w:val="00CB4B7B"/>
    <w:rsid w:val="00CB6BAF"/>
    <w:rsid w:val="00CC0EF5"/>
    <w:rsid w:val="00CC4387"/>
    <w:rsid w:val="00CC51D8"/>
    <w:rsid w:val="00CD0AA0"/>
    <w:rsid w:val="00CD3142"/>
    <w:rsid w:val="00CD3F0A"/>
    <w:rsid w:val="00CD7496"/>
    <w:rsid w:val="00CE35DF"/>
    <w:rsid w:val="00CE4A74"/>
    <w:rsid w:val="00CE5E23"/>
    <w:rsid w:val="00CF1CF6"/>
    <w:rsid w:val="00CF59A6"/>
    <w:rsid w:val="00CF7295"/>
    <w:rsid w:val="00D0170D"/>
    <w:rsid w:val="00D02B2B"/>
    <w:rsid w:val="00D03E5F"/>
    <w:rsid w:val="00D059B1"/>
    <w:rsid w:val="00D0692F"/>
    <w:rsid w:val="00D167D5"/>
    <w:rsid w:val="00D16C79"/>
    <w:rsid w:val="00D17677"/>
    <w:rsid w:val="00D24395"/>
    <w:rsid w:val="00D27D9E"/>
    <w:rsid w:val="00D31BB4"/>
    <w:rsid w:val="00D31C22"/>
    <w:rsid w:val="00D32F86"/>
    <w:rsid w:val="00D61199"/>
    <w:rsid w:val="00D644B8"/>
    <w:rsid w:val="00D66DDD"/>
    <w:rsid w:val="00D855E3"/>
    <w:rsid w:val="00D85FAC"/>
    <w:rsid w:val="00D923EE"/>
    <w:rsid w:val="00DA5025"/>
    <w:rsid w:val="00DA5FE0"/>
    <w:rsid w:val="00DA6734"/>
    <w:rsid w:val="00DB0383"/>
    <w:rsid w:val="00DB0727"/>
    <w:rsid w:val="00DB3E26"/>
    <w:rsid w:val="00DB41B4"/>
    <w:rsid w:val="00DB446A"/>
    <w:rsid w:val="00DB5421"/>
    <w:rsid w:val="00DB5EA2"/>
    <w:rsid w:val="00DB6136"/>
    <w:rsid w:val="00DC2863"/>
    <w:rsid w:val="00DC4D98"/>
    <w:rsid w:val="00DC71B2"/>
    <w:rsid w:val="00DC73D1"/>
    <w:rsid w:val="00DD2401"/>
    <w:rsid w:val="00DD6684"/>
    <w:rsid w:val="00DD77E8"/>
    <w:rsid w:val="00DF2656"/>
    <w:rsid w:val="00E01379"/>
    <w:rsid w:val="00E02D53"/>
    <w:rsid w:val="00E05444"/>
    <w:rsid w:val="00E1401B"/>
    <w:rsid w:val="00E1743A"/>
    <w:rsid w:val="00E2145F"/>
    <w:rsid w:val="00E22FF9"/>
    <w:rsid w:val="00E243A0"/>
    <w:rsid w:val="00E26CA7"/>
    <w:rsid w:val="00E32C08"/>
    <w:rsid w:val="00E32FFA"/>
    <w:rsid w:val="00E33F1F"/>
    <w:rsid w:val="00E34151"/>
    <w:rsid w:val="00E36ED0"/>
    <w:rsid w:val="00E4364F"/>
    <w:rsid w:val="00E44520"/>
    <w:rsid w:val="00E47E5B"/>
    <w:rsid w:val="00E54733"/>
    <w:rsid w:val="00E67A68"/>
    <w:rsid w:val="00E74943"/>
    <w:rsid w:val="00E74E53"/>
    <w:rsid w:val="00E7550B"/>
    <w:rsid w:val="00E767A6"/>
    <w:rsid w:val="00E80BDF"/>
    <w:rsid w:val="00E87D71"/>
    <w:rsid w:val="00E91648"/>
    <w:rsid w:val="00E943A4"/>
    <w:rsid w:val="00E95897"/>
    <w:rsid w:val="00EB39EA"/>
    <w:rsid w:val="00EB7A49"/>
    <w:rsid w:val="00ED25EC"/>
    <w:rsid w:val="00ED3CE4"/>
    <w:rsid w:val="00EE2D3C"/>
    <w:rsid w:val="00EE47E9"/>
    <w:rsid w:val="00EE693A"/>
    <w:rsid w:val="00F00E8F"/>
    <w:rsid w:val="00F04CCF"/>
    <w:rsid w:val="00F07C6E"/>
    <w:rsid w:val="00F147B8"/>
    <w:rsid w:val="00F16634"/>
    <w:rsid w:val="00F21BDF"/>
    <w:rsid w:val="00F2340C"/>
    <w:rsid w:val="00F26F78"/>
    <w:rsid w:val="00F361D2"/>
    <w:rsid w:val="00F42A1B"/>
    <w:rsid w:val="00F438FD"/>
    <w:rsid w:val="00F44A5E"/>
    <w:rsid w:val="00F54BD3"/>
    <w:rsid w:val="00F55FAC"/>
    <w:rsid w:val="00F60816"/>
    <w:rsid w:val="00F638BF"/>
    <w:rsid w:val="00F7205D"/>
    <w:rsid w:val="00F755A8"/>
    <w:rsid w:val="00F7659F"/>
    <w:rsid w:val="00F8169D"/>
    <w:rsid w:val="00F92B78"/>
    <w:rsid w:val="00F95169"/>
    <w:rsid w:val="00F95D21"/>
    <w:rsid w:val="00F97A38"/>
    <w:rsid w:val="00FA0CC0"/>
    <w:rsid w:val="00FA27CE"/>
    <w:rsid w:val="00FA38B2"/>
    <w:rsid w:val="00FA4F44"/>
    <w:rsid w:val="00FA51A2"/>
    <w:rsid w:val="00FB3E0A"/>
    <w:rsid w:val="00FB5760"/>
    <w:rsid w:val="00FB7FB4"/>
    <w:rsid w:val="00FC69FE"/>
    <w:rsid w:val="00FD021D"/>
    <w:rsid w:val="00FD0D80"/>
    <w:rsid w:val="00FD4061"/>
    <w:rsid w:val="00FD62E1"/>
    <w:rsid w:val="00FD6CF6"/>
    <w:rsid w:val="00FD7373"/>
    <w:rsid w:val="00FE4FB2"/>
    <w:rsid w:val="00FE606B"/>
    <w:rsid w:val="00FE64D9"/>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2324604">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1443429">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9260654">
      <w:bodyDiv w:val="1"/>
      <w:marLeft w:val="0"/>
      <w:marRight w:val="0"/>
      <w:marTop w:val="0"/>
      <w:marBottom w:val="0"/>
      <w:divBdr>
        <w:top w:val="none" w:sz="0" w:space="0" w:color="auto"/>
        <w:left w:val="none" w:sz="0" w:space="0" w:color="auto"/>
        <w:bottom w:val="none" w:sz="0" w:space="0" w:color="auto"/>
        <w:right w:val="none" w:sz="0" w:space="0" w:color="auto"/>
      </w:divBdr>
      <w:divsChild>
        <w:div w:id="948973845">
          <w:marLeft w:val="0"/>
          <w:marRight w:val="0"/>
          <w:marTop w:val="0"/>
          <w:marBottom w:val="0"/>
          <w:divBdr>
            <w:top w:val="none" w:sz="0" w:space="0" w:color="auto"/>
            <w:left w:val="none" w:sz="0" w:space="0" w:color="auto"/>
            <w:bottom w:val="none" w:sz="0" w:space="0" w:color="auto"/>
            <w:right w:val="none" w:sz="0" w:space="0" w:color="auto"/>
          </w:divBdr>
          <w:divsChild>
            <w:div w:id="1202595661">
              <w:marLeft w:val="0"/>
              <w:marRight w:val="0"/>
              <w:marTop w:val="0"/>
              <w:marBottom w:val="0"/>
              <w:divBdr>
                <w:top w:val="none" w:sz="0" w:space="0" w:color="auto"/>
                <w:left w:val="none" w:sz="0" w:space="0" w:color="auto"/>
                <w:bottom w:val="none" w:sz="0" w:space="0" w:color="auto"/>
                <w:right w:val="none" w:sz="0" w:space="0" w:color="auto"/>
              </w:divBdr>
              <w:divsChild>
                <w:div w:id="117994669">
                  <w:marLeft w:val="0"/>
                  <w:marRight w:val="0"/>
                  <w:marTop w:val="0"/>
                  <w:marBottom w:val="0"/>
                  <w:divBdr>
                    <w:top w:val="none" w:sz="0" w:space="0" w:color="auto"/>
                    <w:left w:val="none" w:sz="0" w:space="0" w:color="auto"/>
                    <w:bottom w:val="none" w:sz="0" w:space="0" w:color="auto"/>
                    <w:right w:val="none" w:sz="0" w:space="0" w:color="auto"/>
                  </w:divBdr>
                  <w:divsChild>
                    <w:div w:id="1176925352">
                      <w:marLeft w:val="0"/>
                      <w:marRight w:val="0"/>
                      <w:marTop w:val="0"/>
                      <w:marBottom w:val="0"/>
                      <w:divBdr>
                        <w:top w:val="none" w:sz="0" w:space="0" w:color="auto"/>
                        <w:left w:val="none" w:sz="0" w:space="0" w:color="auto"/>
                        <w:bottom w:val="none" w:sz="0" w:space="0" w:color="auto"/>
                        <w:right w:val="none" w:sz="0" w:space="0" w:color="auto"/>
                      </w:divBdr>
                      <w:divsChild>
                        <w:div w:id="439181107">
                          <w:marLeft w:val="0"/>
                          <w:marRight w:val="0"/>
                          <w:marTop w:val="0"/>
                          <w:marBottom w:val="0"/>
                          <w:divBdr>
                            <w:top w:val="none" w:sz="0" w:space="0" w:color="auto"/>
                            <w:left w:val="none" w:sz="0" w:space="0" w:color="auto"/>
                            <w:bottom w:val="none" w:sz="0" w:space="0" w:color="auto"/>
                            <w:right w:val="none" w:sz="0" w:space="0" w:color="auto"/>
                          </w:divBdr>
                          <w:divsChild>
                            <w:div w:id="717972651">
                              <w:marLeft w:val="0"/>
                              <w:marRight w:val="0"/>
                              <w:marTop w:val="0"/>
                              <w:marBottom w:val="0"/>
                              <w:divBdr>
                                <w:top w:val="none" w:sz="0" w:space="0" w:color="auto"/>
                                <w:left w:val="none" w:sz="0" w:space="0" w:color="auto"/>
                                <w:bottom w:val="none" w:sz="0" w:space="0" w:color="auto"/>
                                <w:right w:val="none" w:sz="0" w:space="0" w:color="auto"/>
                              </w:divBdr>
                              <w:divsChild>
                                <w:div w:id="9155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074041">
      <w:bodyDiv w:val="1"/>
      <w:marLeft w:val="0"/>
      <w:marRight w:val="0"/>
      <w:marTop w:val="0"/>
      <w:marBottom w:val="0"/>
      <w:divBdr>
        <w:top w:val="none" w:sz="0" w:space="0" w:color="auto"/>
        <w:left w:val="none" w:sz="0" w:space="0" w:color="auto"/>
        <w:bottom w:val="none" w:sz="0" w:space="0" w:color="auto"/>
        <w:right w:val="none" w:sz="0" w:space="0" w:color="auto"/>
      </w:divBdr>
    </w:div>
    <w:div w:id="54207082">
      <w:bodyDiv w:val="1"/>
      <w:marLeft w:val="0"/>
      <w:marRight w:val="0"/>
      <w:marTop w:val="0"/>
      <w:marBottom w:val="0"/>
      <w:divBdr>
        <w:top w:val="none" w:sz="0" w:space="0" w:color="auto"/>
        <w:left w:val="none" w:sz="0" w:space="0" w:color="auto"/>
        <w:bottom w:val="none" w:sz="0" w:space="0" w:color="auto"/>
        <w:right w:val="none" w:sz="0" w:space="0" w:color="auto"/>
      </w:divBdr>
      <w:divsChild>
        <w:div w:id="692924676">
          <w:marLeft w:val="0"/>
          <w:marRight w:val="0"/>
          <w:marTop w:val="0"/>
          <w:marBottom w:val="0"/>
          <w:divBdr>
            <w:top w:val="none" w:sz="0" w:space="0" w:color="auto"/>
            <w:left w:val="none" w:sz="0" w:space="0" w:color="auto"/>
            <w:bottom w:val="none" w:sz="0" w:space="0" w:color="auto"/>
            <w:right w:val="none" w:sz="0" w:space="0" w:color="auto"/>
          </w:divBdr>
          <w:divsChild>
            <w:div w:id="2047832456">
              <w:marLeft w:val="0"/>
              <w:marRight w:val="0"/>
              <w:marTop w:val="0"/>
              <w:marBottom w:val="0"/>
              <w:divBdr>
                <w:top w:val="none" w:sz="0" w:space="0" w:color="auto"/>
                <w:left w:val="none" w:sz="0" w:space="0" w:color="auto"/>
                <w:bottom w:val="none" w:sz="0" w:space="0" w:color="auto"/>
                <w:right w:val="none" w:sz="0" w:space="0" w:color="auto"/>
              </w:divBdr>
              <w:divsChild>
                <w:div w:id="1138960997">
                  <w:marLeft w:val="0"/>
                  <w:marRight w:val="0"/>
                  <w:marTop w:val="0"/>
                  <w:marBottom w:val="0"/>
                  <w:divBdr>
                    <w:top w:val="none" w:sz="0" w:space="0" w:color="auto"/>
                    <w:left w:val="none" w:sz="0" w:space="0" w:color="auto"/>
                    <w:bottom w:val="none" w:sz="0" w:space="0" w:color="auto"/>
                    <w:right w:val="none" w:sz="0" w:space="0" w:color="auto"/>
                  </w:divBdr>
                  <w:divsChild>
                    <w:div w:id="316417075">
                      <w:marLeft w:val="0"/>
                      <w:marRight w:val="0"/>
                      <w:marTop w:val="0"/>
                      <w:marBottom w:val="0"/>
                      <w:divBdr>
                        <w:top w:val="none" w:sz="0" w:space="0" w:color="auto"/>
                        <w:left w:val="none" w:sz="0" w:space="0" w:color="auto"/>
                        <w:bottom w:val="none" w:sz="0" w:space="0" w:color="auto"/>
                        <w:right w:val="none" w:sz="0" w:space="0" w:color="auto"/>
                      </w:divBdr>
                      <w:divsChild>
                        <w:div w:id="399251748">
                          <w:marLeft w:val="0"/>
                          <w:marRight w:val="0"/>
                          <w:marTop w:val="0"/>
                          <w:marBottom w:val="0"/>
                          <w:divBdr>
                            <w:top w:val="none" w:sz="0" w:space="0" w:color="auto"/>
                            <w:left w:val="none" w:sz="0" w:space="0" w:color="auto"/>
                            <w:bottom w:val="none" w:sz="0" w:space="0" w:color="auto"/>
                            <w:right w:val="none" w:sz="0" w:space="0" w:color="auto"/>
                          </w:divBdr>
                          <w:divsChild>
                            <w:div w:id="934240684">
                              <w:marLeft w:val="0"/>
                              <w:marRight w:val="0"/>
                              <w:marTop w:val="0"/>
                              <w:marBottom w:val="0"/>
                              <w:divBdr>
                                <w:top w:val="none" w:sz="0" w:space="0" w:color="auto"/>
                                <w:left w:val="none" w:sz="0" w:space="0" w:color="auto"/>
                                <w:bottom w:val="none" w:sz="0" w:space="0" w:color="auto"/>
                                <w:right w:val="none" w:sz="0" w:space="0" w:color="auto"/>
                              </w:divBdr>
                              <w:divsChild>
                                <w:div w:id="5619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1335804">
      <w:bodyDiv w:val="1"/>
      <w:marLeft w:val="0"/>
      <w:marRight w:val="0"/>
      <w:marTop w:val="0"/>
      <w:marBottom w:val="0"/>
      <w:divBdr>
        <w:top w:val="none" w:sz="0" w:space="0" w:color="auto"/>
        <w:left w:val="none" w:sz="0" w:space="0" w:color="auto"/>
        <w:bottom w:val="none" w:sz="0" w:space="0" w:color="auto"/>
        <w:right w:val="none" w:sz="0" w:space="0" w:color="auto"/>
      </w:divBdr>
      <w:divsChild>
        <w:div w:id="529536875">
          <w:marLeft w:val="0"/>
          <w:marRight w:val="0"/>
          <w:marTop w:val="0"/>
          <w:marBottom w:val="0"/>
          <w:divBdr>
            <w:top w:val="none" w:sz="0" w:space="0" w:color="auto"/>
            <w:left w:val="none" w:sz="0" w:space="0" w:color="auto"/>
            <w:bottom w:val="none" w:sz="0" w:space="0" w:color="auto"/>
            <w:right w:val="none" w:sz="0" w:space="0" w:color="auto"/>
          </w:divBdr>
          <w:divsChild>
            <w:div w:id="1181773943">
              <w:marLeft w:val="0"/>
              <w:marRight w:val="0"/>
              <w:marTop w:val="0"/>
              <w:marBottom w:val="0"/>
              <w:divBdr>
                <w:top w:val="none" w:sz="0" w:space="0" w:color="auto"/>
                <w:left w:val="none" w:sz="0" w:space="0" w:color="auto"/>
                <w:bottom w:val="none" w:sz="0" w:space="0" w:color="auto"/>
                <w:right w:val="none" w:sz="0" w:space="0" w:color="auto"/>
              </w:divBdr>
              <w:divsChild>
                <w:div w:id="119032425">
                  <w:marLeft w:val="0"/>
                  <w:marRight w:val="0"/>
                  <w:marTop w:val="0"/>
                  <w:marBottom w:val="0"/>
                  <w:divBdr>
                    <w:top w:val="none" w:sz="0" w:space="0" w:color="auto"/>
                    <w:left w:val="none" w:sz="0" w:space="0" w:color="auto"/>
                    <w:bottom w:val="none" w:sz="0" w:space="0" w:color="auto"/>
                    <w:right w:val="none" w:sz="0" w:space="0" w:color="auto"/>
                  </w:divBdr>
                  <w:divsChild>
                    <w:div w:id="459498443">
                      <w:marLeft w:val="0"/>
                      <w:marRight w:val="0"/>
                      <w:marTop w:val="0"/>
                      <w:marBottom w:val="0"/>
                      <w:divBdr>
                        <w:top w:val="none" w:sz="0" w:space="0" w:color="auto"/>
                        <w:left w:val="none" w:sz="0" w:space="0" w:color="auto"/>
                        <w:bottom w:val="none" w:sz="0" w:space="0" w:color="auto"/>
                        <w:right w:val="none" w:sz="0" w:space="0" w:color="auto"/>
                      </w:divBdr>
                      <w:divsChild>
                        <w:div w:id="2001497687">
                          <w:marLeft w:val="0"/>
                          <w:marRight w:val="0"/>
                          <w:marTop w:val="0"/>
                          <w:marBottom w:val="0"/>
                          <w:divBdr>
                            <w:top w:val="none" w:sz="0" w:space="0" w:color="auto"/>
                            <w:left w:val="none" w:sz="0" w:space="0" w:color="auto"/>
                            <w:bottom w:val="none" w:sz="0" w:space="0" w:color="auto"/>
                            <w:right w:val="none" w:sz="0" w:space="0" w:color="auto"/>
                          </w:divBdr>
                          <w:divsChild>
                            <w:div w:id="1280991509">
                              <w:marLeft w:val="0"/>
                              <w:marRight w:val="0"/>
                              <w:marTop w:val="0"/>
                              <w:marBottom w:val="0"/>
                              <w:divBdr>
                                <w:top w:val="none" w:sz="0" w:space="0" w:color="auto"/>
                                <w:left w:val="none" w:sz="0" w:space="0" w:color="auto"/>
                                <w:bottom w:val="none" w:sz="0" w:space="0" w:color="auto"/>
                                <w:right w:val="none" w:sz="0" w:space="0" w:color="auto"/>
                              </w:divBdr>
                              <w:divsChild>
                                <w:div w:id="185487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48496">
      <w:bodyDiv w:val="1"/>
      <w:marLeft w:val="0"/>
      <w:marRight w:val="0"/>
      <w:marTop w:val="0"/>
      <w:marBottom w:val="0"/>
      <w:divBdr>
        <w:top w:val="none" w:sz="0" w:space="0" w:color="auto"/>
        <w:left w:val="none" w:sz="0" w:space="0" w:color="auto"/>
        <w:bottom w:val="none" w:sz="0" w:space="0" w:color="auto"/>
        <w:right w:val="none" w:sz="0" w:space="0" w:color="auto"/>
      </w:divBdr>
    </w:div>
    <w:div w:id="86315561">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1753593">
      <w:bodyDiv w:val="1"/>
      <w:marLeft w:val="0"/>
      <w:marRight w:val="0"/>
      <w:marTop w:val="0"/>
      <w:marBottom w:val="0"/>
      <w:divBdr>
        <w:top w:val="none" w:sz="0" w:space="0" w:color="auto"/>
        <w:left w:val="none" w:sz="0" w:space="0" w:color="auto"/>
        <w:bottom w:val="none" w:sz="0" w:space="0" w:color="auto"/>
        <w:right w:val="none" w:sz="0" w:space="0" w:color="auto"/>
      </w:divBdr>
    </w:div>
    <w:div w:id="97063185">
      <w:bodyDiv w:val="1"/>
      <w:marLeft w:val="0"/>
      <w:marRight w:val="0"/>
      <w:marTop w:val="0"/>
      <w:marBottom w:val="0"/>
      <w:divBdr>
        <w:top w:val="none" w:sz="0" w:space="0" w:color="auto"/>
        <w:left w:val="none" w:sz="0" w:space="0" w:color="auto"/>
        <w:bottom w:val="none" w:sz="0" w:space="0" w:color="auto"/>
        <w:right w:val="none" w:sz="0" w:space="0" w:color="auto"/>
      </w:divBdr>
    </w:div>
    <w:div w:id="108470999">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3497970">
      <w:bodyDiv w:val="1"/>
      <w:marLeft w:val="0"/>
      <w:marRight w:val="0"/>
      <w:marTop w:val="0"/>
      <w:marBottom w:val="0"/>
      <w:divBdr>
        <w:top w:val="none" w:sz="0" w:space="0" w:color="auto"/>
        <w:left w:val="none" w:sz="0" w:space="0" w:color="auto"/>
        <w:bottom w:val="none" w:sz="0" w:space="0" w:color="auto"/>
        <w:right w:val="none" w:sz="0" w:space="0" w:color="auto"/>
      </w:divBdr>
    </w:div>
    <w:div w:id="135493897">
      <w:bodyDiv w:val="1"/>
      <w:marLeft w:val="0"/>
      <w:marRight w:val="0"/>
      <w:marTop w:val="0"/>
      <w:marBottom w:val="0"/>
      <w:divBdr>
        <w:top w:val="none" w:sz="0" w:space="0" w:color="auto"/>
        <w:left w:val="none" w:sz="0" w:space="0" w:color="auto"/>
        <w:bottom w:val="none" w:sz="0" w:space="0" w:color="auto"/>
        <w:right w:val="none" w:sz="0" w:space="0" w:color="auto"/>
      </w:divBdr>
    </w:div>
    <w:div w:id="137311515">
      <w:bodyDiv w:val="1"/>
      <w:marLeft w:val="0"/>
      <w:marRight w:val="0"/>
      <w:marTop w:val="0"/>
      <w:marBottom w:val="0"/>
      <w:divBdr>
        <w:top w:val="none" w:sz="0" w:space="0" w:color="auto"/>
        <w:left w:val="none" w:sz="0" w:space="0" w:color="auto"/>
        <w:bottom w:val="none" w:sz="0" w:space="0" w:color="auto"/>
        <w:right w:val="none" w:sz="0" w:space="0" w:color="auto"/>
      </w:divBdr>
    </w:div>
    <w:div w:id="144781471">
      <w:bodyDiv w:val="1"/>
      <w:marLeft w:val="0"/>
      <w:marRight w:val="0"/>
      <w:marTop w:val="0"/>
      <w:marBottom w:val="0"/>
      <w:divBdr>
        <w:top w:val="none" w:sz="0" w:space="0" w:color="auto"/>
        <w:left w:val="none" w:sz="0" w:space="0" w:color="auto"/>
        <w:bottom w:val="none" w:sz="0" w:space="0" w:color="auto"/>
        <w:right w:val="none" w:sz="0" w:space="0" w:color="auto"/>
      </w:divBdr>
    </w:div>
    <w:div w:id="156044726">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8570634">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2230588">
      <w:bodyDiv w:val="1"/>
      <w:marLeft w:val="0"/>
      <w:marRight w:val="0"/>
      <w:marTop w:val="0"/>
      <w:marBottom w:val="0"/>
      <w:divBdr>
        <w:top w:val="none" w:sz="0" w:space="0" w:color="auto"/>
        <w:left w:val="none" w:sz="0" w:space="0" w:color="auto"/>
        <w:bottom w:val="none" w:sz="0" w:space="0" w:color="auto"/>
        <w:right w:val="none" w:sz="0" w:space="0" w:color="auto"/>
      </w:divBdr>
    </w:div>
    <w:div w:id="197816991">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0506243">
      <w:bodyDiv w:val="1"/>
      <w:marLeft w:val="0"/>
      <w:marRight w:val="0"/>
      <w:marTop w:val="0"/>
      <w:marBottom w:val="0"/>
      <w:divBdr>
        <w:top w:val="none" w:sz="0" w:space="0" w:color="auto"/>
        <w:left w:val="none" w:sz="0" w:space="0" w:color="auto"/>
        <w:bottom w:val="none" w:sz="0" w:space="0" w:color="auto"/>
        <w:right w:val="none" w:sz="0" w:space="0" w:color="auto"/>
      </w:divBdr>
    </w:div>
    <w:div w:id="255596243">
      <w:bodyDiv w:val="1"/>
      <w:marLeft w:val="0"/>
      <w:marRight w:val="0"/>
      <w:marTop w:val="0"/>
      <w:marBottom w:val="0"/>
      <w:divBdr>
        <w:top w:val="none" w:sz="0" w:space="0" w:color="auto"/>
        <w:left w:val="none" w:sz="0" w:space="0" w:color="auto"/>
        <w:bottom w:val="none" w:sz="0" w:space="0" w:color="auto"/>
        <w:right w:val="none" w:sz="0" w:space="0" w:color="auto"/>
      </w:divBdr>
      <w:divsChild>
        <w:div w:id="594090977">
          <w:marLeft w:val="0"/>
          <w:marRight w:val="0"/>
          <w:marTop w:val="0"/>
          <w:marBottom w:val="0"/>
          <w:divBdr>
            <w:top w:val="none" w:sz="0" w:space="0" w:color="auto"/>
            <w:left w:val="none" w:sz="0" w:space="0" w:color="auto"/>
            <w:bottom w:val="none" w:sz="0" w:space="0" w:color="auto"/>
            <w:right w:val="none" w:sz="0" w:space="0" w:color="auto"/>
          </w:divBdr>
          <w:divsChild>
            <w:div w:id="1781677535">
              <w:marLeft w:val="0"/>
              <w:marRight w:val="0"/>
              <w:marTop w:val="0"/>
              <w:marBottom w:val="0"/>
              <w:divBdr>
                <w:top w:val="none" w:sz="0" w:space="0" w:color="auto"/>
                <w:left w:val="none" w:sz="0" w:space="0" w:color="auto"/>
                <w:bottom w:val="none" w:sz="0" w:space="0" w:color="auto"/>
                <w:right w:val="none" w:sz="0" w:space="0" w:color="auto"/>
              </w:divBdr>
              <w:divsChild>
                <w:div w:id="1025793163">
                  <w:marLeft w:val="0"/>
                  <w:marRight w:val="0"/>
                  <w:marTop w:val="0"/>
                  <w:marBottom w:val="0"/>
                  <w:divBdr>
                    <w:top w:val="none" w:sz="0" w:space="0" w:color="auto"/>
                    <w:left w:val="none" w:sz="0" w:space="0" w:color="auto"/>
                    <w:bottom w:val="none" w:sz="0" w:space="0" w:color="auto"/>
                    <w:right w:val="none" w:sz="0" w:space="0" w:color="auto"/>
                  </w:divBdr>
                  <w:divsChild>
                    <w:div w:id="984239027">
                      <w:marLeft w:val="0"/>
                      <w:marRight w:val="0"/>
                      <w:marTop w:val="0"/>
                      <w:marBottom w:val="0"/>
                      <w:divBdr>
                        <w:top w:val="none" w:sz="0" w:space="0" w:color="auto"/>
                        <w:left w:val="none" w:sz="0" w:space="0" w:color="auto"/>
                        <w:bottom w:val="none" w:sz="0" w:space="0" w:color="auto"/>
                        <w:right w:val="none" w:sz="0" w:space="0" w:color="auto"/>
                      </w:divBdr>
                      <w:divsChild>
                        <w:div w:id="650018700">
                          <w:marLeft w:val="0"/>
                          <w:marRight w:val="0"/>
                          <w:marTop w:val="0"/>
                          <w:marBottom w:val="0"/>
                          <w:divBdr>
                            <w:top w:val="none" w:sz="0" w:space="0" w:color="auto"/>
                            <w:left w:val="none" w:sz="0" w:space="0" w:color="auto"/>
                            <w:bottom w:val="none" w:sz="0" w:space="0" w:color="auto"/>
                            <w:right w:val="none" w:sz="0" w:space="0" w:color="auto"/>
                          </w:divBdr>
                          <w:divsChild>
                            <w:div w:id="17052690">
                              <w:marLeft w:val="0"/>
                              <w:marRight w:val="0"/>
                              <w:marTop w:val="0"/>
                              <w:marBottom w:val="0"/>
                              <w:divBdr>
                                <w:top w:val="none" w:sz="0" w:space="0" w:color="auto"/>
                                <w:left w:val="none" w:sz="0" w:space="0" w:color="auto"/>
                                <w:bottom w:val="none" w:sz="0" w:space="0" w:color="auto"/>
                                <w:right w:val="none" w:sz="0" w:space="0" w:color="auto"/>
                              </w:divBdr>
                              <w:divsChild>
                                <w:div w:id="19539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916326">
      <w:bodyDiv w:val="1"/>
      <w:marLeft w:val="0"/>
      <w:marRight w:val="0"/>
      <w:marTop w:val="0"/>
      <w:marBottom w:val="0"/>
      <w:divBdr>
        <w:top w:val="none" w:sz="0" w:space="0" w:color="auto"/>
        <w:left w:val="none" w:sz="0" w:space="0" w:color="auto"/>
        <w:bottom w:val="none" w:sz="0" w:space="0" w:color="auto"/>
        <w:right w:val="none" w:sz="0" w:space="0" w:color="auto"/>
      </w:divBdr>
    </w:div>
    <w:div w:id="280696817">
      <w:bodyDiv w:val="1"/>
      <w:marLeft w:val="0"/>
      <w:marRight w:val="0"/>
      <w:marTop w:val="0"/>
      <w:marBottom w:val="0"/>
      <w:divBdr>
        <w:top w:val="none" w:sz="0" w:space="0" w:color="auto"/>
        <w:left w:val="none" w:sz="0" w:space="0" w:color="auto"/>
        <w:bottom w:val="none" w:sz="0" w:space="0" w:color="auto"/>
        <w:right w:val="none" w:sz="0" w:space="0" w:color="auto"/>
      </w:divBdr>
    </w:div>
    <w:div w:id="290677637">
      <w:bodyDiv w:val="1"/>
      <w:marLeft w:val="0"/>
      <w:marRight w:val="0"/>
      <w:marTop w:val="0"/>
      <w:marBottom w:val="0"/>
      <w:divBdr>
        <w:top w:val="none" w:sz="0" w:space="0" w:color="auto"/>
        <w:left w:val="none" w:sz="0" w:space="0" w:color="auto"/>
        <w:bottom w:val="none" w:sz="0" w:space="0" w:color="auto"/>
        <w:right w:val="none" w:sz="0" w:space="0" w:color="auto"/>
      </w:divBdr>
    </w:div>
    <w:div w:id="292372442">
      <w:bodyDiv w:val="1"/>
      <w:marLeft w:val="0"/>
      <w:marRight w:val="0"/>
      <w:marTop w:val="0"/>
      <w:marBottom w:val="0"/>
      <w:divBdr>
        <w:top w:val="none" w:sz="0" w:space="0" w:color="auto"/>
        <w:left w:val="none" w:sz="0" w:space="0" w:color="auto"/>
        <w:bottom w:val="none" w:sz="0" w:space="0" w:color="auto"/>
        <w:right w:val="none" w:sz="0" w:space="0" w:color="auto"/>
      </w:divBdr>
    </w:div>
    <w:div w:id="29985030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9597777">
      <w:bodyDiv w:val="1"/>
      <w:marLeft w:val="0"/>
      <w:marRight w:val="0"/>
      <w:marTop w:val="0"/>
      <w:marBottom w:val="0"/>
      <w:divBdr>
        <w:top w:val="none" w:sz="0" w:space="0" w:color="auto"/>
        <w:left w:val="none" w:sz="0" w:space="0" w:color="auto"/>
        <w:bottom w:val="none" w:sz="0" w:space="0" w:color="auto"/>
        <w:right w:val="none" w:sz="0" w:space="0" w:color="auto"/>
      </w:divBdr>
    </w:div>
    <w:div w:id="320623016">
      <w:bodyDiv w:val="1"/>
      <w:marLeft w:val="0"/>
      <w:marRight w:val="0"/>
      <w:marTop w:val="0"/>
      <w:marBottom w:val="0"/>
      <w:divBdr>
        <w:top w:val="none" w:sz="0" w:space="0" w:color="auto"/>
        <w:left w:val="none" w:sz="0" w:space="0" w:color="auto"/>
        <w:bottom w:val="none" w:sz="0" w:space="0" w:color="auto"/>
        <w:right w:val="none" w:sz="0" w:space="0" w:color="auto"/>
      </w:divBdr>
    </w:div>
    <w:div w:id="320694180">
      <w:bodyDiv w:val="1"/>
      <w:marLeft w:val="0"/>
      <w:marRight w:val="0"/>
      <w:marTop w:val="0"/>
      <w:marBottom w:val="0"/>
      <w:divBdr>
        <w:top w:val="none" w:sz="0" w:space="0" w:color="auto"/>
        <w:left w:val="none" w:sz="0" w:space="0" w:color="auto"/>
        <w:bottom w:val="none" w:sz="0" w:space="0" w:color="auto"/>
        <w:right w:val="none" w:sz="0" w:space="0" w:color="auto"/>
      </w:divBdr>
    </w:div>
    <w:div w:id="332031461">
      <w:bodyDiv w:val="1"/>
      <w:marLeft w:val="0"/>
      <w:marRight w:val="0"/>
      <w:marTop w:val="0"/>
      <w:marBottom w:val="0"/>
      <w:divBdr>
        <w:top w:val="none" w:sz="0" w:space="0" w:color="auto"/>
        <w:left w:val="none" w:sz="0" w:space="0" w:color="auto"/>
        <w:bottom w:val="none" w:sz="0" w:space="0" w:color="auto"/>
        <w:right w:val="none" w:sz="0" w:space="0" w:color="auto"/>
      </w:divBdr>
    </w:div>
    <w:div w:id="338429563">
      <w:bodyDiv w:val="1"/>
      <w:marLeft w:val="0"/>
      <w:marRight w:val="0"/>
      <w:marTop w:val="0"/>
      <w:marBottom w:val="0"/>
      <w:divBdr>
        <w:top w:val="none" w:sz="0" w:space="0" w:color="auto"/>
        <w:left w:val="none" w:sz="0" w:space="0" w:color="auto"/>
        <w:bottom w:val="none" w:sz="0" w:space="0" w:color="auto"/>
        <w:right w:val="none" w:sz="0" w:space="0" w:color="auto"/>
      </w:divBdr>
    </w:div>
    <w:div w:id="344215274">
      <w:bodyDiv w:val="1"/>
      <w:marLeft w:val="0"/>
      <w:marRight w:val="0"/>
      <w:marTop w:val="0"/>
      <w:marBottom w:val="0"/>
      <w:divBdr>
        <w:top w:val="none" w:sz="0" w:space="0" w:color="auto"/>
        <w:left w:val="none" w:sz="0" w:space="0" w:color="auto"/>
        <w:bottom w:val="none" w:sz="0" w:space="0" w:color="auto"/>
        <w:right w:val="none" w:sz="0" w:space="0" w:color="auto"/>
      </w:divBdr>
    </w:div>
    <w:div w:id="352878394">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7413251">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01801598">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6733379">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6312244">
      <w:bodyDiv w:val="1"/>
      <w:marLeft w:val="0"/>
      <w:marRight w:val="0"/>
      <w:marTop w:val="0"/>
      <w:marBottom w:val="0"/>
      <w:divBdr>
        <w:top w:val="none" w:sz="0" w:space="0" w:color="auto"/>
        <w:left w:val="none" w:sz="0" w:space="0" w:color="auto"/>
        <w:bottom w:val="none" w:sz="0" w:space="0" w:color="auto"/>
        <w:right w:val="none" w:sz="0" w:space="0" w:color="auto"/>
      </w:divBdr>
    </w:div>
    <w:div w:id="451171109">
      <w:bodyDiv w:val="1"/>
      <w:marLeft w:val="0"/>
      <w:marRight w:val="0"/>
      <w:marTop w:val="0"/>
      <w:marBottom w:val="0"/>
      <w:divBdr>
        <w:top w:val="none" w:sz="0" w:space="0" w:color="auto"/>
        <w:left w:val="none" w:sz="0" w:space="0" w:color="auto"/>
        <w:bottom w:val="none" w:sz="0" w:space="0" w:color="auto"/>
        <w:right w:val="none" w:sz="0" w:space="0" w:color="auto"/>
      </w:divBdr>
    </w:div>
    <w:div w:id="462119397">
      <w:bodyDiv w:val="1"/>
      <w:marLeft w:val="0"/>
      <w:marRight w:val="0"/>
      <w:marTop w:val="0"/>
      <w:marBottom w:val="0"/>
      <w:divBdr>
        <w:top w:val="none" w:sz="0" w:space="0" w:color="auto"/>
        <w:left w:val="none" w:sz="0" w:space="0" w:color="auto"/>
        <w:bottom w:val="none" w:sz="0" w:space="0" w:color="auto"/>
        <w:right w:val="none" w:sz="0" w:space="0" w:color="auto"/>
      </w:divBdr>
    </w:div>
    <w:div w:id="50574986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1140596">
      <w:bodyDiv w:val="1"/>
      <w:marLeft w:val="0"/>
      <w:marRight w:val="0"/>
      <w:marTop w:val="0"/>
      <w:marBottom w:val="0"/>
      <w:divBdr>
        <w:top w:val="none" w:sz="0" w:space="0" w:color="auto"/>
        <w:left w:val="none" w:sz="0" w:space="0" w:color="auto"/>
        <w:bottom w:val="none" w:sz="0" w:space="0" w:color="auto"/>
        <w:right w:val="none" w:sz="0" w:space="0" w:color="auto"/>
      </w:divBdr>
    </w:div>
    <w:div w:id="515775899">
      <w:bodyDiv w:val="1"/>
      <w:marLeft w:val="0"/>
      <w:marRight w:val="0"/>
      <w:marTop w:val="0"/>
      <w:marBottom w:val="0"/>
      <w:divBdr>
        <w:top w:val="none" w:sz="0" w:space="0" w:color="auto"/>
        <w:left w:val="none" w:sz="0" w:space="0" w:color="auto"/>
        <w:bottom w:val="none" w:sz="0" w:space="0" w:color="auto"/>
        <w:right w:val="none" w:sz="0" w:space="0" w:color="auto"/>
      </w:divBdr>
    </w:div>
    <w:div w:id="519129429">
      <w:bodyDiv w:val="1"/>
      <w:marLeft w:val="0"/>
      <w:marRight w:val="0"/>
      <w:marTop w:val="0"/>
      <w:marBottom w:val="0"/>
      <w:divBdr>
        <w:top w:val="none" w:sz="0" w:space="0" w:color="auto"/>
        <w:left w:val="none" w:sz="0" w:space="0" w:color="auto"/>
        <w:bottom w:val="none" w:sz="0" w:space="0" w:color="auto"/>
        <w:right w:val="none" w:sz="0" w:space="0" w:color="auto"/>
      </w:divBdr>
    </w:div>
    <w:div w:id="525366080">
      <w:bodyDiv w:val="1"/>
      <w:marLeft w:val="0"/>
      <w:marRight w:val="0"/>
      <w:marTop w:val="0"/>
      <w:marBottom w:val="0"/>
      <w:divBdr>
        <w:top w:val="none" w:sz="0" w:space="0" w:color="auto"/>
        <w:left w:val="none" w:sz="0" w:space="0" w:color="auto"/>
        <w:bottom w:val="none" w:sz="0" w:space="0" w:color="auto"/>
        <w:right w:val="none" w:sz="0" w:space="0" w:color="auto"/>
      </w:divBdr>
    </w:div>
    <w:div w:id="526262505">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0673259">
      <w:bodyDiv w:val="1"/>
      <w:marLeft w:val="0"/>
      <w:marRight w:val="0"/>
      <w:marTop w:val="0"/>
      <w:marBottom w:val="0"/>
      <w:divBdr>
        <w:top w:val="none" w:sz="0" w:space="0" w:color="auto"/>
        <w:left w:val="none" w:sz="0" w:space="0" w:color="auto"/>
        <w:bottom w:val="none" w:sz="0" w:space="0" w:color="auto"/>
        <w:right w:val="none" w:sz="0" w:space="0" w:color="auto"/>
      </w:divBdr>
    </w:div>
    <w:div w:id="565801612">
      <w:bodyDiv w:val="1"/>
      <w:marLeft w:val="0"/>
      <w:marRight w:val="0"/>
      <w:marTop w:val="0"/>
      <w:marBottom w:val="0"/>
      <w:divBdr>
        <w:top w:val="none" w:sz="0" w:space="0" w:color="auto"/>
        <w:left w:val="none" w:sz="0" w:space="0" w:color="auto"/>
        <w:bottom w:val="none" w:sz="0" w:space="0" w:color="auto"/>
        <w:right w:val="none" w:sz="0" w:space="0" w:color="auto"/>
      </w:divBdr>
    </w:div>
    <w:div w:id="571238392">
      <w:bodyDiv w:val="1"/>
      <w:marLeft w:val="0"/>
      <w:marRight w:val="0"/>
      <w:marTop w:val="0"/>
      <w:marBottom w:val="0"/>
      <w:divBdr>
        <w:top w:val="none" w:sz="0" w:space="0" w:color="auto"/>
        <w:left w:val="none" w:sz="0" w:space="0" w:color="auto"/>
        <w:bottom w:val="none" w:sz="0" w:space="0" w:color="auto"/>
        <w:right w:val="none" w:sz="0" w:space="0" w:color="auto"/>
      </w:divBdr>
    </w:div>
    <w:div w:id="574165980">
      <w:bodyDiv w:val="1"/>
      <w:marLeft w:val="0"/>
      <w:marRight w:val="0"/>
      <w:marTop w:val="0"/>
      <w:marBottom w:val="0"/>
      <w:divBdr>
        <w:top w:val="none" w:sz="0" w:space="0" w:color="auto"/>
        <w:left w:val="none" w:sz="0" w:space="0" w:color="auto"/>
        <w:bottom w:val="none" w:sz="0" w:space="0" w:color="auto"/>
        <w:right w:val="none" w:sz="0" w:space="0" w:color="auto"/>
      </w:divBdr>
    </w:div>
    <w:div w:id="580792879">
      <w:bodyDiv w:val="1"/>
      <w:marLeft w:val="0"/>
      <w:marRight w:val="0"/>
      <w:marTop w:val="0"/>
      <w:marBottom w:val="0"/>
      <w:divBdr>
        <w:top w:val="none" w:sz="0" w:space="0" w:color="auto"/>
        <w:left w:val="none" w:sz="0" w:space="0" w:color="auto"/>
        <w:bottom w:val="none" w:sz="0" w:space="0" w:color="auto"/>
        <w:right w:val="none" w:sz="0" w:space="0" w:color="auto"/>
      </w:divBdr>
    </w:div>
    <w:div w:id="583297417">
      <w:bodyDiv w:val="1"/>
      <w:marLeft w:val="0"/>
      <w:marRight w:val="0"/>
      <w:marTop w:val="0"/>
      <w:marBottom w:val="0"/>
      <w:divBdr>
        <w:top w:val="none" w:sz="0" w:space="0" w:color="auto"/>
        <w:left w:val="none" w:sz="0" w:space="0" w:color="auto"/>
        <w:bottom w:val="none" w:sz="0" w:space="0" w:color="auto"/>
        <w:right w:val="none" w:sz="0" w:space="0" w:color="auto"/>
      </w:divBdr>
    </w:div>
    <w:div w:id="588318960">
      <w:bodyDiv w:val="1"/>
      <w:marLeft w:val="0"/>
      <w:marRight w:val="0"/>
      <w:marTop w:val="0"/>
      <w:marBottom w:val="0"/>
      <w:divBdr>
        <w:top w:val="none" w:sz="0" w:space="0" w:color="auto"/>
        <w:left w:val="none" w:sz="0" w:space="0" w:color="auto"/>
        <w:bottom w:val="none" w:sz="0" w:space="0" w:color="auto"/>
        <w:right w:val="none" w:sz="0" w:space="0" w:color="auto"/>
      </w:divBdr>
    </w:div>
    <w:div w:id="598877244">
      <w:bodyDiv w:val="1"/>
      <w:marLeft w:val="0"/>
      <w:marRight w:val="0"/>
      <w:marTop w:val="0"/>
      <w:marBottom w:val="0"/>
      <w:divBdr>
        <w:top w:val="none" w:sz="0" w:space="0" w:color="auto"/>
        <w:left w:val="none" w:sz="0" w:space="0" w:color="auto"/>
        <w:bottom w:val="none" w:sz="0" w:space="0" w:color="auto"/>
        <w:right w:val="none" w:sz="0" w:space="0" w:color="auto"/>
      </w:divBdr>
    </w:div>
    <w:div w:id="612133241">
      <w:bodyDiv w:val="1"/>
      <w:marLeft w:val="0"/>
      <w:marRight w:val="0"/>
      <w:marTop w:val="0"/>
      <w:marBottom w:val="0"/>
      <w:divBdr>
        <w:top w:val="none" w:sz="0" w:space="0" w:color="auto"/>
        <w:left w:val="none" w:sz="0" w:space="0" w:color="auto"/>
        <w:bottom w:val="none" w:sz="0" w:space="0" w:color="auto"/>
        <w:right w:val="none" w:sz="0" w:space="0" w:color="auto"/>
      </w:divBdr>
    </w:div>
    <w:div w:id="615403618">
      <w:bodyDiv w:val="1"/>
      <w:marLeft w:val="0"/>
      <w:marRight w:val="0"/>
      <w:marTop w:val="0"/>
      <w:marBottom w:val="0"/>
      <w:divBdr>
        <w:top w:val="none" w:sz="0" w:space="0" w:color="auto"/>
        <w:left w:val="none" w:sz="0" w:space="0" w:color="auto"/>
        <w:bottom w:val="none" w:sz="0" w:space="0" w:color="auto"/>
        <w:right w:val="none" w:sz="0" w:space="0" w:color="auto"/>
      </w:divBdr>
    </w:div>
    <w:div w:id="619801787">
      <w:bodyDiv w:val="1"/>
      <w:marLeft w:val="0"/>
      <w:marRight w:val="0"/>
      <w:marTop w:val="0"/>
      <w:marBottom w:val="0"/>
      <w:divBdr>
        <w:top w:val="none" w:sz="0" w:space="0" w:color="auto"/>
        <w:left w:val="none" w:sz="0" w:space="0" w:color="auto"/>
        <w:bottom w:val="none" w:sz="0" w:space="0" w:color="auto"/>
        <w:right w:val="none" w:sz="0" w:space="0" w:color="auto"/>
      </w:divBdr>
    </w:div>
    <w:div w:id="652564214">
      <w:bodyDiv w:val="1"/>
      <w:marLeft w:val="0"/>
      <w:marRight w:val="0"/>
      <w:marTop w:val="0"/>
      <w:marBottom w:val="0"/>
      <w:divBdr>
        <w:top w:val="none" w:sz="0" w:space="0" w:color="auto"/>
        <w:left w:val="none" w:sz="0" w:space="0" w:color="auto"/>
        <w:bottom w:val="none" w:sz="0" w:space="0" w:color="auto"/>
        <w:right w:val="none" w:sz="0" w:space="0" w:color="auto"/>
      </w:divBdr>
    </w:div>
    <w:div w:id="65826534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1708448">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1125681">
      <w:bodyDiv w:val="1"/>
      <w:marLeft w:val="0"/>
      <w:marRight w:val="0"/>
      <w:marTop w:val="0"/>
      <w:marBottom w:val="0"/>
      <w:divBdr>
        <w:top w:val="none" w:sz="0" w:space="0" w:color="auto"/>
        <w:left w:val="none" w:sz="0" w:space="0" w:color="auto"/>
        <w:bottom w:val="none" w:sz="0" w:space="0" w:color="auto"/>
        <w:right w:val="none" w:sz="0" w:space="0" w:color="auto"/>
      </w:divBdr>
    </w:div>
    <w:div w:id="701252207">
      <w:bodyDiv w:val="1"/>
      <w:marLeft w:val="0"/>
      <w:marRight w:val="0"/>
      <w:marTop w:val="0"/>
      <w:marBottom w:val="0"/>
      <w:divBdr>
        <w:top w:val="none" w:sz="0" w:space="0" w:color="auto"/>
        <w:left w:val="none" w:sz="0" w:space="0" w:color="auto"/>
        <w:bottom w:val="none" w:sz="0" w:space="0" w:color="auto"/>
        <w:right w:val="none" w:sz="0" w:space="0" w:color="auto"/>
      </w:divBdr>
    </w:div>
    <w:div w:id="711684929">
      <w:bodyDiv w:val="1"/>
      <w:marLeft w:val="0"/>
      <w:marRight w:val="0"/>
      <w:marTop w:val="0"/>
      <w:marBottom w:val="0"/>
      <w:divBdr>
        <w:top w:val="none" w:sz="0" w:space="0" w:color="auto"/>
        <w:left w:val="none" w:sz="0" w:space="0" w:color="auto"/>
        <w:bottom w:val="none" w:sz="0" w:space="0" w:color="auto"/>
        <w:right w:val="none" w:sz="0" w:space="0" w:color="auto"/>
      </w:divBdr>
    </w:div>
    <w:div w:id="716314699">
      <w:bodyDiv w:val="1"/>
      <w:marLeft w:val="0"/>
      <w:marRight w:val="0"/>
      <w:marTop w:val="0"/>
      <w:marBottom w:val="0"/>
      <w:divBdr>
        <w:top w:val="none" w:sz="0" w:space="0" w:color="auto"/>
        <w:left w:val="none" w:sz="0" w:space="0" w:color="auto"/>
        <w:bottom w:val="none" w:sz="0" w:space="0" w:color="auto"/>
        <w:right w:val="none" w:sz="0" w:space="0" w:color="auto"/>
      </w:divBdr>
    </w:div>
    <w:div w:id="727076607">
      <w:bodyDiv w:val="1"/>
      <w:marLeft w:val="0"/>
      <w:marRight w:val="0"/>
      <w:marTop w:val="0"/>
      <w:marBottom w:val="0"/>
      <w:divBdr>
        <w:top w:val="none" w:sz="0" w:space="0" w:color="auto"/>
        <w:left w:val="none" w:sz="0" w:space="0" w:color="auto"/>
        <w:bottom w:val="none" w:sz="0" w:space="0" w:color="auto"/>
        <w:right w:val="none" w:sz="0" w:space="0" w:color="auto"/>
      </w:divBdr>
    </w:div>
    <w:div w:id="737553960">
      <w:bodyDiv w:val="1"/>
      <w:marLeft w:val="0"/>
      <w:marRight w:val="0"/>
      <w:marTop w:val="0"/>
      <w:marBottom w:val="0"/>
      <w:divBdr>
        <w:top w:val="none" w:sz="0" w:space="0" w:color="auto"/>
        <w:left w:val="none" w:sz="0" w:space="0" w:color="auto"/>
        <w:bottom w:val="none" w:sz="0" w:space="0" w:color="auto"/>
        <w:right w:val="none" w:sz="0" w:space="0" w:color="auto"/>
      </w:divBdr>
    </w:div>
    <w:div w:id="749935675">
      <w:bodyDiv w:val="1"/>
      <w:marLeft w:val="0"/>
      <w:marRight w:val="0"/>
      <w:marTop w:val="0"/>
      <w:marBottom w:val="0"/>
      <w:divBdr>
        <w:top w:val="none" w:sz="0" w:space="0" w:color="auto"/>
        <w:left w:val="none" w:sz="0" w:space="0" w:color="auto"/>
        <w:bottom w:val="none" w:sz="0" w:space="0" w:color="auto"/>
        <w:right w:val="none" w:sz="0" w:space="0" w:color="auto"/>
      </w:divBdr>
    </w:div>
    <w:div w:id="771559894">
      <w:bodyDiv w:val="1"/>
      <w:marLeft w:val="0"/>
      <w:marRight w:val="0"/>
      <w:marTop w:val="0"/>
      <w:marBottom w:val="0"/>
      <w:divBdr>
        <w:top w:val="none" w:sz="0" w:space="0" w:color="auto"/>
        <w:left w:val="none" w:sz="0" w:space="0" w:color="auto"/>
        <w:bottom w:val="none" w:sz="0" w:space="0" w:color="auto"/>
        <w:right w:val="none" w:sz="0" w:space="0" w:color="auto"/>
      </w:divBdr>
    </w:div>
    <w:div w:id="776489450">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5664243">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9176227">
      <w:bodyDiv w:val="1"/>
      <w:marLeft w:val="0"/>
      <w:marRight w:val="0"/>
      <w:marTop w:val="0"/>
      <w:marBottom w:val="0"/>
      <w:divBdr>
        <w:top w:val="none" w:sz="0" w:space="0" w:color="auto"/>
        <w:left w:val="none" w:sz="0" w:space="0" w:color="auto"/>
        <w:bottom w:val="none" w:sz="0" w:space="0" w:color="auto"/>
        <w:right w:val="none" w:sz="0" w:space="0" w:color="auto"/>
      </w:divBdr>
    </w:div>
    <w:div w:id="852382943">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7644785">
      <w:bodyDiv w:val="1"/>
      <w:marLeft w:val="0"/>
      <w:marRight w:val="0"/>
      <w:marTop w:val="0"/>
      <w:marBottom w:val="0"/>
      <w:divBdr>
        <w:top w:val="none" w:sz="0" w:space="0" w:color="auto"/>
        <w:left w:val="none" w:sz="0" w:space="0" w:color="auto"/>
        <w:bottom w:val="none" w:sz="0" w:space="0" w:color="auto"/>
        <w:right w:val="none" w:sz="0" w:space="0" w:color="auto"/>
      </w:divBdr>
    </w:div>
    <w:div w:id="870191899">
      <w:bodyDiv w:val="1"/>
      <w:marLeft w:val="0"/>
      <w:marRight w:val="0"/>
      <w:marTop w:val="0"/>
      <w:marBottom w:val="0"/>
      <w:divBdr>
        <w:top w:val="none" w:sz="0" w:space="0" w:color="auto"/>
        <w:left w:val="none" w:sz="0" w:space="0" w:color="auto"/>
        <w:bottom w:val="none" w:sz="0" w:space="0" w:color="auto"/>
        <w:right w:val="none" w:sz="0" w:space="0" w:color="auto"/>
      </w:divBdr>
    </w:div>
    <w:div w:id="881022192">
      <w:bodyDiv w:val="1"/>
      <w:marLeft w:val="0"/>
      <w:marRight w:val="0"/>
      <w:marTop w:val="0"/>
      <w:marBottom w:val="0"/>
      <w:divBdr>
        <w:top w:val="none" w:sz="0" w:space="0" w:color="auto"/>
        <w:left w:val="none" w:sz="0" w:space="0" w:color="auto"/>
        <w:bottom w:val="none" w:sz="0" w:space="0" w:color="auto"/>
        <w:right w:val="none" w:sz="0" w:space="0" w:color="auto"/>
      </w:divBdr>
    </w:div>
    <w:div w:id="881551251">
      <w:bodyDiv w:val="1"/>
      <w:marLeft w:val="0"/>
      <w:marRight w:val="0"/>
      <w:marTop w:val="0"/>
      <w:marBottom w:val="0"/>
      <w:divBdr>
        <w:top w:val="none" w:sz="0" w:space="0" w:color="auto"/>
        <w:left w:val="none" w:sz="0" w:space="0" w:color="auto"/>
        <w:bottom w:val="none" w:sz="0" w:space="0" w:color="auto"/>
        <w:right w:val="none" w:sz="0" w:space="0" w:color="auto"/>
      </w:divBdr>
    </w:div>
    <w:div w:id="88429744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9365797">
      <w:bodyDiv w:val="1"/>
      <w:marLeft w:val="0"/>
      <w:marRight w:val="0"/>
      <w:marTop w:val="0"/>
      <w:marBottom w:val="0"/>
      <w:divBdr>
        <w:top w:val="none" w:sz="0" w:space="0" w:color="auto"/>
        <w:left w:val="none" w:sz="0" w:space="0" w:color="auto"/>
        <w:bottom w:val="none" w:sz="0" w:space="0" w:color="auto"/>
        <w:right w:val="none" w:sz="0" w:space="0" w:color="auto"/>
      </w:divBdr>
    </w:div>
    <w:div w:id="919800597">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1524220">
      <w:bodyDiv w:val="1"/>
      <w:marLeft w:val="0"/>
      <w:marRight w:val="0"/>
      <w:marTop w:val="0"/>
      <w:marBottom w:val="0"/>
      <w:divBdr>
        <w:top w:val="none" w:sz="0" w:space="0" w:color="auto"/>
        <w:left w:val="none" w:sz="0" w:space="0" w:color="auto"/>
        <w:bottom w:val="none" w:sz="0" w:space="0" w:color="auto"/>
        <w:right w:val="none" w:sz="0" w:space="0" w:color="auto"/>
      </w:divBdr>
    </w:div>
    <w:div w:id="983507646">
      <w:bodyDiv w:val="1"/>
      <w:marLeft w:val="0"/>
      <w:marRight w:val="0"/>
      <w:marTop w:val="0"/>
      <w:marBottom w:val="0"/>
      <w:divBdr>
        <w:top w:val="none" w:sz="0" w:space="0" w:color="auto"/>
        <w:left w:val="none" w:sz="0" w:space="0" w:color="auto"/>
        <w:bottom w:val="none" w:sz="0" w:space="0" w:color="auto"/>
        <w:right w:val="none" w:sz="0" w:space="0" w:color="auto"/>
      </w:divBdr>
    </w:div>
    <w:div w:id="996762323">
      <w:bodyDiv w:val="1"/>
      <w:marLeft w:val="0"/>
      <w:marRight w:val="0"/>
      <w:marTop w:val="0"/>
      <w:marBottom w:val="0"/>
      <w:divBdr>
        <w:top w:val="none" w:sz="0" w:space="0" w:color="auto"/>
        <w:left w:val="none" w:sz="0" w:space="0" w:color="auto"/>
        <w:bottom w:val="none" w:sz="0" w:space="0" w:color="auto"/>
        <w:right w:val="none" w:sz="0" w:space="0" w:color="auto"/>
      </w:divBdr>
    </w:div>
    <w:div w:id="1004212137">
      <w:bodyDiv w:val="1"/>
      <w:marLeft w:val="0"/>
      <w:marRight w:val="0"/>
      <w:marTop w:val="0"/>
      <w:marBottom w:val="0"/>
      <w:divBdr>
        <w:top w:val="none" w:sz="0" w:space="0" w:color="auto"/>
        <w:left w:val="none" w:sz="0" w:space="0" w:color="auto"/>
        <w:bottom w:val="none" w:sz="0" w:space="0" w:color="auto"/>
        <w:right w:val="none" w:sz="0" w:space="0" w:color="auto"/>
      </w:divBdr>
    </w:div>
    <w:div w:id="1006635077">
      <w:bodyDiv w:val="1"/>
      <w:marLeft w:val="0"/>
      <w:marRight w:val="0"/>
      <w:marTop w:val="0"/>
      <w:marBottom w:val="0"/>
      <w:divBdr>
        <w:top w:val="none" w:sz="0" w:space="0" w:color="auto"/>
        <w:left w:val="none" w:sz="0" w:space="0" w:color="auto"/>
        <w:bottom w:val="none" w:sz="0" w:space="0" w:color="auto"/>
        <w:right w:val="none" w:sz="0" w:space="0" w:color="auto"/>
      </w:divBdr>
    </w:div>
    <w:div w:id="1006859716">
      <w:bodyDiv w:val="1"/>
      <w:marLeft w:val="0"/>
      <w:marRight w:val="0"/>
      <w:marTop w:val="0"/>
      <w:marBottom w:val="0"/>
      <w:divBdr>
        <w:top w:val="none" w:sz="0" w:space="0" w:color="auto"/>
        <w:left w:val="none" w:sz="0" w:space="0" w:color="auto"/>
        <w:bottom w:val="none" w:sz="0" w:space="0" w:color="auto"/>
        <w:right w:val="none" w:sz="0" w:space="0" w:color="auto"/>
      </w:divBdr>
    </w:div>
    <w:div w:id="1014723706">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7950286">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66998274">
      <w:bodyDiv w:val="1"/>
      <w:marLeft w:val="0"/>
      <w:marRight w:val="0"/>
      <w:marTop w:val="0"/>
      <w:marBottom w:val="0"/>
      <w:divBdr>
        <w:top w:val="none" w:sz="0" w:space="0" w:color="auto"/>
        <w:left w:val="none" w:sz="0" w:space="0" w:color="auto"/>
        <w:bottom w:val="none" w:sz="0" w:space="0" w:color="auto"/>
        <w:right w:val="none" w:sz="0" w:space="0" w:color="auto"/>
      </w:divBdr>
    </w:div>
    <w:div w:id="1071999343">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1826330">
      <w:bodyDiv w:val="1"/>
      <w:marLeft w:val="0"/>
      <w:marRight w:val="0"/>
      <w:marTop w:val="0"/>
      <w:marBottom w:val="0"/>
      <w:divBdr>
        <w:top w:val="none" w:sz="0" w:space="0" w:color="auto"/>
        <w:left w:val="none" w:sz="0" w:space="0" w:color="auto"/>
        <w:bottom w:val="none" w:sz="0" w:space="0" w:color="auto"/>
        <w:right w:val="none" w:sz="0" w:space="0" w:color="auto"/>
      </w:divBdr>
    </w:div>
    <w:div w:id="1117212698">
      <w:bodyDiv w:val="1"/>
      <w:marLeft w:val="0"/>
      <w:marRight w:val="0"/>
      <w:marTop w:val="0"/>
      <w:marBottom w:val="0"/>
      <w:divBdr>
        <w:top w:val="none" w:sz="0" w:space="0" w:color="auto"/>
        <w:left w:val="none" w:sz="0" w:space="0" w:color="auto"/>
        <w:bottom w:val="none" w:sz="0" w:space="0" w:color="auto"/>
        <w:right w:val="none" w:sz="0" w:space="0" w:color="auto"/>
      </w:divBdr>
    </w:div>
    <w:div w:id="1129787812">
      <w:bodyDiv w:val="1"/>
      <w:marLeft w:val="0"/>
      <w:marRight w:val="0"/>
      <w:marTop w:val="0"/>
      <w:marBottom w:val="0"/>
      <w:divBdr>
        <w:top w:val="none" w:sz="0" w:space="0" w:color="auto"/>
        <w:left w:val="none" w:sz="0" w:space="0" w:color="auto"/>
        <w:bottom w:val="none" w:sz="0" w:space="0" w:color="auto"/>
        <w:right w:val="none" w:sz="0" w:space="0" w:color="auto"/>
      </w:divBdr>
    </w:div>
    <w:div w:id="1139684764">
      <w:bodyDiv w:val="1"/>
      <w:marLeft w:val="0"/>
      <w:marRight w:val="0"/>
      <w:marTop w:val="0"/>
      <w:marBottom w:val="0"/>
      <w:divBdr>
        <w:top w:val="none" w:sz="0" w:space="0" w:color="auto"/>
        <w:left w:val="none" w:sz="0" w:space="0" w:color="auto"/>
        <w:bottom w:val="none" w:sz="0" w:space="0" w:color="auto"/>
        <w:right w:val="none" w:sz="0" w:space="0" w:color="auto"/>
      </w:divBdr>
    </w:div>
    <w:div w:id="1169250458">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8446624">
      <w:bodyDiv w:val="1"/>
      <w:marLeft w:val="0"/>
      <w:marRight w:val="0"/>
      <w:marTop w:val="0"/>
      <w:marBottom w:val="0"/>
      <w:divBdr>
        <w:top w:val="none" w:sz="0" w:space="0" w:color="auto"/>
        <w:left w:val="none" w:sz="0" w:space="0" w:color="auto"/>
        <w:bottom w:val="none" w:sz="0" w:space="0" w:color="auto"/>
        <w:right w:val="none" w:sz="0" w:space="0" w:color="auto"/>
      </w:divBdr>
    </w:div>
    <w:div w:id="1190752888">
      <w:bodyDiv w:val="1"/>
      <w:marLeft w:val="0"/>
      <w:marRight w:val="0"/>
      <w:marTop w:val="0"/>
      <w:marBottom w:val="0"/>
      <w:divBdr>
        <w:top w:val="none" w:sz="0" w:space="0" w:color="auto"/>
        <w:left w:val="none" w:sz="0" w:space="0" w:color="auto"/>
        <w:bottom w:val="none" w:sz="0" w:space="0" w:color="auto"/>
        <w:right w:val="none" w:sz="0" w:space="0" w:color="auto"/>
      </w:divBdr>
    </w:div>
    <w:div w:id="1207840199">
      <w:bodyDiv w:val="1"/>
      <w:marLeft w:val="0"/>
      <w:marRight w:val="0"/>
      <w:marTop w:val="0"/>
      <w:marBottom w:val="0"/>
      <w:divBdr>
        <w:top w:val="none" w:sz="0" w:space="0" w:color="auto"/>
        <w:left w:val="none" w:sz="0" w:space="0" w:color="auto"/>
        <w:bottom w:val="none" w:sz="0" w:space="0" w:color="auto"/>
        <w:right w:val="none" w:sz="0" w:space="0" w:color="auto"/>
      </w:divBdr>
    </w:div>
    <w:div w:id="1208029493">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7396829">
      <w:bodyDiv w:val="1"/>
      <w:marLeft w:val="0"/>
      <w:marRight w:val="0"/>
      <w:marTop w:val="0"/>
      <w:marBottom w:val="0"/>
      <w:divBdr>
        <w:top w:val="none" w:sz="0" w:space="0" w:color="auto"/>
        <w:left w:val="none" w:sz="0" w:space="0" w:color="auto"/>
        <w:bottom w:val="none" w:sz="0" w:space="0" w:color="auto"/>
        <w:right w:val="none" w:sz="0" w:space="0" w:color="auto"/>
      </w:divBdr>
    </w:div>
    <w:div w:id="1220048163">
      <w:bodyDiv w:val="1"/>
      <w:marLeft w:val="0"/>
      <w:marRight w:val="0"/>
      <w:marTop w:val="0"/>
      <w:marBottom w:val="0"/>
      <w:divBdr>
        <w:top w:val="none" w:sz="0" w:space="0" w:color="auto"/>
        <w:left w:val="none" w:sz="0" w:space="0" w:color="auto"/>
        <w:bottom w:val="none" w:sz="0" w:space="0" w:color="auto"/>
        <w:right w:val="none" w:sz="0" w:space="0" w:color="auto"/>
      </w:divBdr>
    </w:div>
    <w:div w:id="1225481460">
      <w:bodyDiv w:val="1"/>
      <w:marLeft w:val="0"/>
      <w:marRight w:val="0"/>
      <w:marTop w:val="0"/>
      <w:marBottom w:val="0"/>
      <w:divBdr>
        <w:top w:val="none" w:sz="0" w:space="0" w:color="auto"/>
        <w:left w:val="none" w:sz="0" w:space="0" w:color="auto"/>
        <w:bottom w:val="none" w:sz="0" w:space="0" w:color="auto"/>
        <w:right w:val="none" w:sz="0" w:space="0" w:color="auto"/>
      </w:divBdr>
      <w:divsChild>
        <w:div w:id="758213661">
          <w:marLeft w:val="0"/>
          <w:marRight w:val="0"/>
          <w:marTop w:val="0"/>
          <w:marBottom w:val="0"/>
          <w:divBdr>
            <w:top w:val="none" w:sz="0" w:space="0" w:color="auto"/>
            <w:left w:val="none" w:sz="0" w:space="0" w:color="auto"/>
            <w:bottom w:val="none" w:sz="0" w:space="0" w:color="auto"/>
            <w:right w:val="none" w:sz="0" w:space="0" w:color="auto"/>
          </w:divBdr>
          <w:divsChild>
            <w:div w:id="2122139387">
              <w:marLeft w:val="0"/>
              <w:marRight w:val="0"/>
              <w:marTop w:val="0"/>
              <w:marBottom w:val="0"/>
              <w:divBdr>
                <w:top w:val="none" w:sz="0" w:space="0" w:color="auto"/>
                <w:left w:val="none" w:sz="0" w:space="0" w:color="auto"/>
                <w:bottom w:val="none" w:sz="0" w:space="0" w:color="auto"/>
                <w:right w:val="none" w:sz="0" w:space="0" w:color="auto"/>
              </w:divBdr>
              <w:divsChild>
                <w:div w:id="1644121777">
                  <w:marLeft w:val="0"/>
                  <w:marRight w:val="0"/>
                  <w:marTop w:val="0"/>
                  <w:marBottom w:val="0"/>
                  <w:divBdr>
                    <w:top w:val="none" w:sz="0" w:space="0" w:color="auto"/>
                    <w:left w:val="none" w:sz="0" w:space="0" w:color="auto"/>
                    <w:bottom w:val="none" w:sz="0" w:space="0" w:color="auto"/>
                    <w:right w:val="none" w:sz="0" w:space="0" w:color="auto"/>
                  </w:divBdr>
                  <w:divsChild>
                    <w:div w:id="1328753833">
                      <w:marLeft w:val="0"/>
                      <w:marRight w:val="0"/>
                      <w:marTop w:val="0"/>
                      <w:marBottom w:val="0"/>
                      <w:divBdr>
                        <w:top w:val="none" w:sz="0" w:space="0" w:color="auto"/>
                        <w:left w:val="none" w:sz="0" w:space="0" w:color="auto"/>
                        <w:bottom w:val="none" w:sz="0" w:space="0" w:color="auto"/>
                        <w:right w:val="none" w:sz="0" w:space="0" w:color="auto"/>
                      </w:divBdr>
                      <w:divsChild>
                        <w:div w:id="1232231486">
                          <w:marLeft w:val="0"/>
                          <w:marRight w:val="0"/>
                          <w:marTop w:val="0"/>
                          <w:marBottom w:val="0"/>
                          <w:divBdr>
                            <w:top w:val="none" w:sz="0" w:space="0" w:color="auto"/>
                            <w:left w:val="none" w:sz="0" w:space="0" w:color="auto"/>
                            <w:bottom w:val="none" w:sz="0" w:space="0" w:color="auto"/>
                            <w:right w:val="none" w:sz="0" w:space="0" w:color="auto"/>
                          </w:divBdr>
                          <w:divsChild>
                            <w:div w:id="356198665">
                              <w:marLeft w:val="0"/>
                              <w:marRight w:val="0"/>
                              <w:marTop w:val="0"/>
                              <w:marBottom w:val="0"/>
                              <w:divBdr>
                                <w:top w:val="none" w:sz="0" w:space="0" w:color="auto"/>
                                <w:left w:val="none" w:sz="0" w:space="0" w:color="auto"/>
                                <w:bottom w:val="none" w:sz="0" w:space="0" w:color="auto"/>
                                <w:right w:val="none" w:sz="0" w:space="0" w:color="auto"/>
                              </w:divBdr>
                              <w:divsChild>
                                <w:div w:id="2825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856270">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44052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6645291">
      <w:bodyDiv w:val="1"/>
      <w:marLeft w:val="0"/>
      <w:marRight w:val="0"/>
      <w:marTop w:val="0"/>
      <w:marBottom w:val="0"/>
      <w:divBdr>
        <w:top w:val="none" w:sz="0" w:space="0" w:color="auto"/>
        <w:left w:val="none" w:sz="0" w:space="0" w:color="auto"/>
        <w:bottom w:val="none" w:sz="0" w:space="0" w:color="auto"/>
        <w:right w:val="none" w:sz="0" w:space="0" w:color="auto"/>
      </w:divBdr>
    </w:div>
    <w:div w:id="1267074654">
      <w:bodyDiv w:val="1"/>
      <w:marLeft w:val="0"/>
      <w:marRight w:val="0"/>
      <w:marTop w:val="0"/>
      <w:marBottom w:val="0"/>
      <w:divBdr>
        <w:top w:val="none" w:sz="0" w:space="0" w:color="auto"/>
        <w:left w:val="none" w:sz="0" w:space="0" w:color="auto"/>
        <w:bottom w:val="none" w:sz="0" w:space="0" w:color="auto"/>
        <w:right w:val="none" w:sz="0" w:space="0" w:color="auto"/>
      </w:divBdr>
      <w:divsChild>
        <w:div w:id="392696622">
          <w:marLeft w:val="0"/>
          <w:marRight w:val="0"/>
          <w:marTop w:val="0"/>
          <w:marBottom w:val="0"/>
          <w:divBdr>
            <w:top w:val="none" w:sz="0" w:space="0" w:color="auto"/>
            <w:left w:val="none" w:sz="0" w:space="0" w:color="auto"/>
            <w:bottom w:val="none" w:sz="0" w:space="0" w:color="auto"/>
            <w:right w:val="none" w:sz="0" w:space="0" w:color="auto"/>
          </w:divBdr>
          <w:divsChild>
            <w:div w:id="834687199">
              <w:marLeft w:val="0"/>
              <w:marRight w:val="0"/>
              <w:marTop w:val="0"/>
              <w:marBottom w:val="0"/>
              <w:divBdr>
                <w:top w:val="none" w:sz="0" w:space="0" w:color="auto"/>
                <w:left w:val="none" w:sz="0" w:space="0" w:color="auto"/>
                <w:bottom w:val="none" w:sz="0" w:space="0" w:color="auto"/>
                <w:right w:val="none" w:sz="0" w:space="0" w:color="auto"/>
              </w:divBdr>
              <w:divsChild>
                <w:div w:id="1425878941">
                  <w:marLeft w:val="0"/>
                  <w:marRight w:val="0"/>
                  <w:marTop w:val="0"/>
                  <w:marBottom w:val="0"/>
                  <w:divBdr>
                    <w:top w:val="none" w:sz="0" w:space="0" w:color="auto"/>
                    <w:left w:val="none" w:sz="0" w:space="0" w:color="auto"/>
                    <w:bottom w:val="none" w:sz="0" w:space="0" w:color="auto"/>
                    <w:right w:val="none" w:sz="0" w:space="0" w:color="auto"/>
                  </w:divBdr>
                  <w:divsChild>
                    <w:div w:id="2096780029">
                      <w:marLeft w:val="0"/>
                      <w:marRight w:val="0"/>
                      <w:marTop w:val="0"/>
                      <w:marBottom w:val="0"/>
                      <w:divBdr>
                        <w:top w:val="none" w:sz="0" w:space="0" w:color="auto"/>
                        <w:left w:val="none" w:sz="0" w:space="0" w:color="auto"/>
                        <w:bottom w:val="none" w:sz="0" w:space="0" w:color="auto"/>
                        <w:right w:val="none" w:sz="0" w:space="0" w:color="auto"/>
                      </w:divBdr>
                      <w:divsChild>
                        <w:div w:id="1787390196">
                          <w:marLeft w:val="0"/>
                          <w:marRight w:val="0"/>
                          <w:marTop w:val="0"/>
                          <w:marBottom w:val="0"/>
                          <w:divBdr>
                            <w:top w:val="none" w:sz="0" w:space="0" w:color="auto"/>
                            <w:left w:val="none" w:sz="0" w:space="0" w:color="auto"/>
                            <w:bottom w:val="none" w:sz="0" w:space="0" w:color="auto"/>
                            <w:right w:val="none" w:sz="0" w:space="0" w:color="auto"/>
                          </w:divBdr>
                          <w:divsChild>
                            <w:div w:id="1569077351">
                              <w:marLeft w:val="0"/>
                              <w:marRight w:val="0"/>
                              <w:marTop w:val="0"/>
                              <w:marBottom w:val="0"/>
                              <w:divBdr>
                                <w:top w:val="none" w:sz="0" w:space="0" w:color="auto"/>
                                <w:left w:val="none" w:sz="0" w:space="0" w:color="auto"/>
                                <w:bottom w:val="none" w:sz="0" w:space="0" w:color="auto"/>
                                <w:right w:val="none" w:sz="0" w:space="0" w:color="auto"/>
                              </w:divBdr>
                              <w:divsChild>
                                <w:div w:id="161135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885828">
      <w:bodyDiv w:val="1"/>
      <w:marLeft w:val="0"/>
      <w:marRight w:val="0"/>
      <w:marTop w:val="0"/>
      <w:marBottom w:val="0"/>
      <w:divBdr>
        <w:top w:val="none" w:sz="0" w:space="0" w:color="auto"/>
        <w:left w:val="none" w:sz="0" w:space="0" w:color="auto"/>
        <w:bottom w:val="none" w:sz="0" w:space="0" w:color="auto"/>
        <w:right w:val="none" w:sz="0" w:space="0" w:color="auto"/>
      </w:divBdr>
    </w:div>
    <w:div w:id="1305115980">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0694841">
      <w:bodyDiv w:val="1"/>
      <w:marLeft w:val="0"/>
      <w:marRight w:val="0"/>
      <w:marTop w:val="0"/>
      <w:marBottom w:val="0"/>
      <w:divBdr>
        <w:top w:val="none" w:sz="0" w:space="0" w:color="auto"/>
        <w:left w:val="none" w:sz="0" w:space="0" w:color="auto"/>
        <w:bottom w:val="none" w:sz="0" w:space="0" w:color="auto"/>
        <w:right w:val="none" w:sz="0" w:space="0" w:color="auto"/>
      </w:divBdr>
    </w:div>
    <w:div w:id="1341004835">
      <w:bodyDiv w:val="1"/>
      <w:marLeft w:val="0"/>
      <w:marRight w:val="0"/>
      <w:marTop w:val="0"/>
      <w:marBottom w:val="0"/>
      <w:divBdr>
        <w:top w:val="none" w:sz="0" w:space="0" w:color="auto"/>
        <w:left w:val="none" w:sz="0" w:space="0" w:color="auto"/>
        <w:bottom w:val="none" w:sz="0" w:space="0" w:color="auto"/>
        <w:right w:val="none" w:sz="0" w:space="0" w:color="auto"/>
      </w:divBdr>
    </w:div>
    <w:div w:id="1346588465">
      <w:bodyDiv w:val="1"/>
      <w:marLeft w:val="0"/>
      <w:marRight w:val="0"/>
      <w:marTop w:val="0"/>
      <w:marBottom w:val="0"/>
      <w:divBdr>
        <w:top w:val="none" w:sz="0" w:space="0" w:color="auto"/>
        <w:left w:val="none" w:sz="0" w:space="0" w:color="auto"/>
        <w:bottom w:val="none" w:sz="0" w:space="0" w:color="auto"/>
        <w:right w:val="none" w:sz="0" w:space="0" w:color="auto"/>
      </w:divBdr>
    </w:div>
    <w:div w:id="1346593741">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7008401">
      <w:bodyDiv w:val="1"/>
      <w:marLeft w:val="0"/>
      <w:marRight w:val="0"/>
      <w:marTop w:val="0"/>
      <w:marBottom w:val="0"/>
      <w:divBdr>
        <w:top w:val="none" w:sz="0" w:space="0" w:color="auto"/>
        <w:left w:val="none" w:sz="0" w:space="0" w:color="auto"/>
        <w:bottom w:val="none" w:sz="0" w:space="0" w:color="auto"/>
        <w:right w:val="none" w:sz="0" w:space="0" w:color="auto"/>
      </w:divBdr>
    </w:div>
    <w:div w:id="1380517807">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6438956">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2438350">
      <w:bodyDiv w:val="1"/>
      <w:marLeft w:val="0"/>
      <w:marRight w:val="0"/>
      <w:marTop w:val="0"/>
      <w:marBottom w:val="0"/>
      <w:divBdr>
        <w:top w:val="none" w:sz="0" w:space="0" w:color="auto"/>
        <w:left w:val="none" w:sz="0" w:space="0" w:color="auto"/>
        <w:bottom w:val="none" w:sz="0" w:space="0" w:color="auto"/>
        <w:right w:val="none" w:sz="0" w:space="0" w:color="auto"/>
      </w:divBdr>
    </w:div>
    <w:div w:id="1460218500">
      <w:bodyDiv w:val="1"/>
      <w:marLeft w:val="0"/>
      <w:marRight w:val="0"/>
      <w:marTop w:val="0"/>
      <w:marBottom w:val="0"/>
      <w:divBdr>
        <w:top w:val="none" w:sz="0" w:space="0" w:color="auto"/>
        <w:left w:val="none" w:sz="0" w:space="0" w:color="auto"/>
        <w:bottom w:val="none" w:sz="0" w:space="0" w:color="auto"/>
        <w:right w:val="none" w:sz="0" w:space="0" w:color="auto"/>
      </w:divBdr>
    </w:div>
    <w:div w:id="1468277911">
      <w:bodyDiv w:val="1"/>
      <w:marLeft w:val="0"/>
      <w:marRight w:val="0"/>
      <w:marTop w:val="0"/>
      <w:marBottom w:val="0"/>
      <w:divBdr>
        <w:top w:val="none" w:sz="0" w:space="0" w:color="auto"/>
        <w:left w:val="none" w:sz="0" w:space="0" w:color="auto"/>
        <w:bottom w:val="none" w:sz="0" w:space="0" w:color="auto"/>
        <w:right w:val="none" w:sz="0" w:space="0" w:color="auto"/>
      </w:divBdr>
    </w:div>
    <w:div w:id="1469741280">
      <w:bodyDiv w:val="1"/>
      <w:marLeft w:val="0"/>
      <w:marRight w:val="0"/>
      <w:marTop w:val="0"/>
      <w:marBottom w:val="0"/>
      <w:divBdr>
        <w:top w:val="none" w:sz="0" w:space="0" w:color="auto"/>
        <w:left w:val="none" w:sz="0" w:space="0" w:color="auto"/>
        <w:bottom w:val="none" w:sz="0" w:space="0" w:color="auto"/>
        <w:right w:val="none" w:sz="0" w:space="0" w:color="auto"/>
      </w:divBdr>
    </w:div>
    <w:div w:id="1472214106">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0291849">
      <w:bodyDiv w:val="1"/>
      <w:marLeft w:val="0"/>
      <w:marRight w:val="0"/>
      <w:marTop w:val="0"/>
      <w:marBottom w:val="0"/>
      <w:divBdr>
        <w:top w:val="none" w:sz="0" w:space="0" w:color="auto"/>
        <w:left w:val="none" w:sz="0" w:space="0" w:color="auto"/>
        <w:bottom w:val="none" w:sz="0" w:space="0" w:color="auto"/>
        <w:right w:val="none" w:sz="0" w:space="0" w:color="auto"/>
      </w:divBdr>
    </w:div>
    <w:div w:id="1492525537">
      <w:bodyDiv w:val="1"/>
      <w:marLeft w:val="0"/>
      <w:marRight w:val="0"/>
      <w:marTop w:val="0"/>
      <w:marBottom w:val="0"/>
      <w:divBdr>
        <w:top w:val="none" w:sz="0" w:space="0" w:color="auto"/>
        <w:left w:val="none" w:sz="0" w:space="0" w:color="auto"/>
        <w:bottom w:val="none" w:sz="0" w:space="0" w:color="auto"/>
        <w:right w:val="none" w:sz="0" w:space="0" w:color="auto"/>
      </w:divBdr>
    </w:div>
    <w:div w:id="1510678784">
      <w:bodyDiv w:val="1"/>
      <w:marLeft w:val="0"/>
      <w:marRight w:val="0"/>
      <w:marTop w:val="0"/>
      <w:marBottom w:val="0"/>
      <w:divBdr>
        <w:top w:val="none" w:sz="0" w:space="0" w:color="auto"/>
        <w:left w:val="none" w:sz="0" w:space="0" w:color="auto"/>
        <w:bottom w:val="none" w:sz="0" w:space="0" w:color="auto"/>
        <w:right w:val="none" w:sz="0" w:space="0" w:color="auto"/>
      </w:divBdr>
    </w:div>
    <w:div w:id="1513759325">
      <w:bodyDiv w:val="1"/>
      <w:marLeft w:val="0"/>
      <w:marRight w:val="0"/>
      <w:marTop w:val="0"/>
      <w:marBottom w:val="0"/>
      <w:divBdr>
        <w:top w:val="none" w:sz="0" w:space="0" w:color="auto"/>
        <w:left w:val="none" w:sz="0" w:space="0" w:color="auto"/>
        <w:bottom w:val="none" w:sz="0" w:space="0" w:color="auto"/>
        <w:right w:val="none" w:sz="0" w:space="0" w:color="auto"/>
      </w:divBdr>
    </w:div>
    <w:div w:id="1526554428">
      <w:bodyDiv w:val="1"/>
      <w:marLeft w:val="0"/>
      <w:marRight w:val="0"/>
      <w:marTop w:val="0"/>
      <w:marBottom w:val="0"/>
      <w:divBdr>
        <w:top w:val="none" w:sz="0" w:space="0" w:color="auto"/>
        <w:left w:val="none" w:sz="0" w:space="0" w:color="auto"/>
        <w:bottom w:val="none" w:sz="0" w:space="0" w:color="auto"/>
        <w:right w:val="none" w:sz="0" w:space="0" w:color="auto"/>
      </w:divBdr>
    </w:div>
    <w:div w:id="1532062442">
      <w:bodyDiv w:val="1"/>
      <w:marLeft w:val="0"/>
      <w:marRight w:val="0"/>
      <w:marTop w:val="0"/>
      <w:marBottom w:val="0"/>
      <w:divBdr>
        <w:top w:val="none" w:sz="0" w:space="0" w:color="auto"/>
        <w:left w:val="none" w:sz="0" w:space="0" w:color="auto"/>
        <w:bottom w:val="none" w:sz="0" w:space="0" w:color="auto"/>
        <w:right w:val="none" w:sz="0" w:space="0" w:color="auto"/>
      </w:divBdr>
    </w:div>
    <w:div w:id="1542210887">
      <w:bodyDiv w:val="1"/>
      <w:marLeft w:val="0"/>
      <w:marRight w:val="0"/>
      <w:marTop w:val="0"/>
      <w:marBottom w:val="0"/>
      <w:divBdr>
        <w:top w:val="none" w:sz="0" w:space="0" w:color="auto"/>
        <w:left w:val="none" w:sz="0" w:space="0" w:color="auto"/>
        <w:bottom w:val="none" w:sz="0" w:space="0" w:color="auto"/>
        <w:right w:val="none" w:sz="0" w:space="0" w:color="auto"/>
      </w:divBdr>
    </w:div>
    <w:div w:id="1572498938">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6815597">
      <w:bodyDiv w:val="1"/>
      <w:marLeft w:val="0"/>
      <w:marRight w:val="0"/>
      <w:marTop w:val="0"/>
      <w:marBottom w:val="0"/>
      <w:divBdr>
        <w:top w:val="none" w:sz="0" w:space="0" w:color="auto"/>
        <w:left w:val="none" w:sz="0" w:space="0" w:color="auto"/>
        <w:bottom w:val="none" w:sz="0" w:space="0" w:color="auto"/>
        <w:right w:val="none" w:sz="0" w:space="0" w:color="auto"/>
      </w:divBdr>
    </w:div>
    <w:div w:id="1577930987">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425163">
      <w:bodyDiv w:val="1"/>
      <w:marLeft w:val="0"/>
      <w:marRight w:val="0"/>
      <w:marTop w:val="0"/>
      <w:marBottom w:val="0"/>
      <w:divBdr>
        <w:top w:val="none" w:sz="0" w:space="0" w:color="auto"/>
        <w:left w:val="none" w:sz="0" w:space="0" w:color="auto"/>
        <w:bottom w:val="none" w:sz="0" w:space="0" w:color="auto"/>
        <w:right w:val="none" w:sz="0" w:space="0" w:color="auto"/>
      </w:divBdr>
    </w:div>
    <w:div w:id="1630548557">
      <w:bodyDiv w:val="1"/>
      <w:marLeft w:val="0"/>
      <w:marRight w:val="0"/>
      <w:marTop w:val="0"/>
      <w:marBottom w:val="0"/>
      <w:divBdr>
        <w:top w:val="none" w:sz="0" w:space="0" w:color="auto"/>
        <w:left w:val="none" w:sz="0" w:space="0" w:color="auto"/>
        <w:bottom w:val="none" w:sz="0" w:space="0" w:color="auto"/>
        <w:right w:val="none" w:sz="0" w:space="0" w:color="auto"/>
      </w:divBdr>
    </w:div>
    <w:div w:id="1653296371">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5857501">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7609730">
      <w:bodyDiv w:val="1"/>
      <w:marLeft w:val="0"/>
      <w:marRight w:val="0"/>
      <w:marTop w:val="0"/>
      <w:marBottom w:val="0"/>
      <w:divBdr>
        <w:top w:val="none" w:sz="0" w:space="0" w:color="auto"/>
        <w:left w:val="none" w:sz="0" w:space="0" w:color="auto"/>
        <w:bottom w:val="none" w:sz="0" w:space="0" w:color="auto"/>
        <w:right w:val="none" w:sz="0" w:space="0" w:color="auto"/>
      </w:divBdr>
    </w:div>
    <w:div w:id="1714770899">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44638096">
      <w:bodyDiv w:val="1"/>
      <w:marLeft w:val="0"/>
      <w:marRight w:val="0"/>
      <w:marTop w:val="0"/>
      <w:marBottom w:val="0"/>
      <w:divBdr>
        <w:top w:val="none" w:sz="0" w:space="0" w:color="auto"/>
        <w:left w:val="none" w:sz="0" w:space="0" w:color="auto"/>
        <w:bottom w:val="none" w:sz="0" w:space="0" w:color="auto"/>
        <w:right w:val="none" w:sz="0" w:space="0" w:color="auto"/>
      </w:divBdr>
    </w:div>
    <w:div w:id="1754282582">
      <w:bodyDiv w:val="1"/>
      <w:marLeft w:val="0"/>
      <w:marRight w:val="0"/>
      <w:marTop w:val="0"/>
      <w:marBottom w:val="0"/>
      <w:divBdr>
        <w:top w:val="none" w:sz="0" w:space="0" w:color="auto"/>
        <w:left w:val="none" w:sz="0" w:space="0" w:color="auto"/>
        <w:bottom w:val="none" w:sz="0" w:space="0" w:color="auto"/>
        <w:right w:val="none" w:sz="0" w:space="0" w:color="auto"/>
      </w:divBdr>
    </w:div>
    <w:div w:id="17567034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1805384">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7234816">
      <w:bodyDiv w:val="1"/>
      <w:marLeft w:val="0"/>
      <w:marRight w:val="0"/>
      <w:marTop w:val="0"/>
      <w:marBottom w:val="0"/>
      <w:divBdr>
        <w:top w:val="none" w:sz="0" w:space="0" w:color="auto"/>
        <w:left w:val="none" w:sz="0" w:space="0" w:color="auto"/>
        <w:bottom w:val="none" w:sz="0" w:space="0" w:color="auto"/>
        <w:right w:val="none" w:sz="0" w:space="0" w:color="auto"/>
      </w:divBdr>
    </w:div>
    <w:div w:id="1827476720">
      <w:bodyDiv w:val="1"/>
      <w:marLeft w:val="0"/>
      <w:marRight w:val="0"/>
      <w:marTop w:val="0"/>
      <w:marBottom w:val="0"/>
      <w:divBdr>
        <w:top w:val="none" w:sz="0" w:space="0" w:color="auto"/>
        <w:left w:val="none" w:sz="0" w:space="0" w:color="auto"/>
        <w:bottom w:val="none" w:sz="0" w:space="0" w:color="auto"/>
        <w:right w:val="none" w:sz="0" w:space="0" w:color="auto"/>
      </w:divBdr>
    </w:div>
    <w:div w:id="184386117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8280127">
      <w:bodyDiv w:val="1"/>
      <w:marLeft w:val="0"/>
      <w:marRight w:val="0"/>
      <w:marTop w:val="0"/>
      <w:marBottom w:val="0"/>
      <w:divBdr>
        <w:top w:val="none" w:sz="0" w:space="0" w:color="auto"/>
        <w:left w:val="none" w:sz="0" w:space="0" w:color="auto"/>
        <w:bottom w:val="none" w:sz="0" w:space="0" w:color="auto"/>
        <w:right w:val="none" w:sz="0" w:space="0" w:color="auto"/>
      </w:divBdr>
    </w:div>
    <w:div w:id="1903716242">
      <w:bodyDiv w:val="1"/>
      <w:marLeft w:val="0"/>
      <w:marRight w:val="0"/>
      <w:marTop w:val="0"/>
      <w:marBottom w:val="0"/>
      <w:divBdr>
        <w:top w:val="none" w:sz="0" w:space="0" w:color="auto"/>
        <w:left w:val="none" w:sz="0" w:space="0" w:color="auto"/>
        <w:bottom w:val="none" w:sz="0" w:space="0" w:color="auto"/>
        <w:right w:val="none" w:sz="0" w:space="0" w:color="auto"/>
      </w:divBdr>
    </w:div>
    <w:div w:id="1913813354">
      <w:bodyDiv w:val="1"/>
      <w:marLeft w:val="0"/>
      <w:marRight w:val="0"/>
      <w:marTop w:val="0"/>
      <w:marBottom w:val="0"/>
      <w:divBdr>
        <w:top w:val="none" w:sz="0" w:space="0" w:color="auto"/>
        <w:left w:val="none" w:sz="0" w:space="0" w:color="auto"/>
        <w:bottom w:val="none" w:sz="0" w:space="0" w:color="auto"/>
        <w:right w:val="none" w:sz="0" w:space="0" w:color="auto"/>
      </w:divBdr>
    </w:div>
    <w:div w:id="1916239668">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6356310">
      <w:bodyDiv w:val="1"/>
      <w:marLeft w:val="0"/>
      <w:marRight w:val="0"/>
      <w:marTop w:val="0"/>
      <w:marBottom w:val="0"/>
      <w:divBdr>
        <w:top w:val="none" w:sz="0" w:space="0" w:color="auto"/>
        <w:left w:val="none" w:sz="0" w:space="0" w:color="auto"/>
        <w:bottom w:val="none" w:sz="0" w:space="0" w:color="auto"/>
        <w:right w:val="none" w:sz="0" w:space="0" w:color="auto"/>
      </w:divBdr>
    </w:div>
    <w:div w:id="1966232015">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843455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007915">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5378613">
      <w:bodyDiv w:val="1"/>
      <w:marLeft w:val="0"/>
      <w:marRight w:val="0"/>
      <w:marTop w:val="0"/>
      <w:marBottom w:val="0"/>
      <w:divBdr>
        <w:top w:val="none" w:sz="0" w:space="0" w:color="auto"/>
        <w:left w:val="none" w:sz="0" w:space="0" w:color="auto"/>
        <w:bottom w:val="none" w:sz="0" w:space="0" w:color="auto"/>
        <w:right w:val="none" w:sz="0" w:space="0" w:color="auto"/>
      </w:divBdr>
    </w:div>
    <w:div w:id="2045671909">
      <w:bodyDiv w:val="1"/>
      <w:marLeft w:val="0"/>
      <w:marRight w:val="0"/>
      <w:marTop w:val="0"/>
      <w:marBottom w:val="0"/>
      <w:divBdr>
        <w:top w:val="none" w:sz="0" w:space="0" w:color="auto"/>
        <w:left w:val="none" w:sz="0" w:space="0" w:color="auto"/>
        <w:bottom w:val="none" w:sz="0" w:space="0" w:color="auto"/>
        <w:right w:val="none" w:sz="0" w:space="0" w:color="auto"/>
      </w:divBdr>
    </w:div>
    <w:div w:id="2050297416">
      <w:bodyDiv w:val="1"/>
      <w:marLeft w:val="0"/>
      <w:marRight w:val="0"/>
      <w:marTop w:val="0"/>
      <w:marBottom w:val="0"/>
      <w:divBdr>
        <w:top w:val="none" w:sz="0" w:space="0" w:color="auto"/>
        <w:left w:val="none" w:sz="0" w:space="0" w:color="auto"/>
        <w:bottom w:val="none" w:sz="0" w:space="0" w:color="auto"/>
        <w:right w:val="none" w:sz="0" w:space="0" w:color="auto"/>
      </w:divBdr>
    </w:div>
    <w:div w:id="2051808164">
      <w:bodyDiv w:val="1"/>
      <w:marLeft w:val="0"/>
      <w:marRight w:val="0"/>
      <w:marTop w:val="0"/>
      <w:marBottom w:val="0"/>
      <w:divBdr>
        <w:top w:val="none" w:sz="0" w:space="0" w:color="auto"/>
        <w:left w:val="none" w:sz="0" w:space="0" w:color="auto"/>
        <w:bottom w:val="none" w:sz="0" w:space="0" w:color="auto"/>
        <w:right w:val="none" w:sz="0" w:space="0" w:color="auto"/>
      </w:divBdr>
    </w:div>
    <w:div w:id="2056004934">
      <w:bodyDiv w:val="1"/>
      <w:marLeft w:val="0"/>
      <w:marRight w:val="0"/>
      <w:marTop w:val="0"/>
      <w:marBottom w:val="0"/>
      <w:divBdr>
        <w:top w:val="none" w:sz="0" w:space="0" w:color="auto"/>
        <w:left w:val="none" w:sz="0" w:space="0" w:color="auto"/>
        <w:bottom w:val="none" w:sz="0" w:space="0" w:color="auto"/>
        <w:right w:val="none" w:sz="0" w:space="0" w:color="auto"/>
      </w:divBdr>
    </w:div>
    <w:div w:id="2056005171">
      <w:bodyDiv w:val="1"/>
      <w:marLeft w:val="0"/>
      <w:marRight w:val="0"/>
      <w:marTop w:val="0"/>
      <w:marBottom w:val="0"/>
      <w:divBdr>
        <w:top w:val="none" w:sz="0" w:space="0" w:color="auto"/>
        <w:left w:val="none" w:sz="0" w:space="0" w:color="auto"/>
        <w:bottom w:val="none" w:sz="0" w:space="0" w:color="auto"/>
        <w:right w:val="none" w:sz="0" w:space="0" w:color="auto"/>
      </w:divBdr>
    </w:div>
    <w:div w:id="2083483162">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5834649">
      <w:bodyDiv w:val="1"/>
      <w:marLeft w:val="0"/>
      <w:marRight w:val="0"/>
      <w:marTop w:val="0"/>
      <w:marBottom w:val="0"/>
      <w:divBdr>
        <w:top w:val="none" w:sz="0" w:space="0" w:color="auto"/>
        <w:left w:val="none" w:sz="0" w:space="0" w:color="auto"/>
        <w:bottom w:val="none" w:sz="0" w:space="0" w:color="auto"/>
        <w:right w:val="none" w:sz="0" w:space="0" w:color="auto"/>
      </w:divBdr>
    </w:div>
    <w:div w:id="2090498970">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3500808">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6726010">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6054247">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2265787">
      <w:bodyDiv w:val="1"/>
      <w:marLeft w:val="0"/>
      <w:marRight w:val="0"/>
      <w:marTop w:val="0"/>
      <w:marBottom w:val="0"/>
      <w:divBdr>
        <w:top w:val="none" w:sz="0" w:space="0" w:color="auto"/>
        <w:left w:val="none" w:sz="0" w:space="0" w:color="auto"/>
        <w:bottom w:val="none" w:sz="0" w:space="0" w:color="auto"/>
        <w:right w:val="none" w:sz="0" w:space="0" w:color="auto"/>
      </w:divBdr>
    </w:div>
    <w:div w:id="21472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gital.sciencehistory.org/works/wbrjdt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sa.ie/eng/publications_and_forms/publications/mines_and_quarries/safe_quarry_-_a_guide_for_quarry_workers/" TargetMode="External"/><Relationship Id="rId4" Type="http://schemas.openxmlformats.org/officeDocument/2006/relationships/settings" Target="settings.xml"/><Relationship Id="rId9" Type="http://schemas.openxmlformats.org/officeDocument/2006/relationships/hyperlink" Target="https://www.pitandquarry.com/drilling-blasting-pq-university-handboo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BDDA1-8D6A-4EAF-BDF8-0954A7BB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Pages>
  <Words>9468</Words>
  <Characters>53972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63314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132</cp:revision>
  <cp:lastPrinted>2026-01-21T06:05:00Z</cp:lastPrinted>
  <dcterms:created xsi:type="dcterms:W3CDTF">2025-04-17T08:13:00Z</dcterms:created>
  <dcterms:modified xsi:type="dcterms:W3CDTF">2026-06-22T07:27:00Z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